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B85D2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1"/>
        <w:spacing w:lineRule="auto" w:line="249" w:beforeAutospacing="0" w:afterAutospacing="0"/>
        <w:ind w:hanging="10" w:left="123"/>
        <w:jc w:val="right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Приложение </w:t>
      </w:r>
    </w:p>
    <w:p>
      <w:pPr>
        <w:widowControl w:val="1"/>
        <w:spacing w:lineRule="auto" w:line="249" w:beforeAutospacing="0" w:afterAutospacing="0"/>
        <w:ind w:hanging="10" w:left="123"/>
        <w:jc w:val="right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к основной образовательной программе</w:t>
      </w:r>
    </w:p>
    <w:p>
      <w:pPr>
        <w:widowControl w:val="1"/>
        <w:spacing w:lineRule="auto" w:line="249" w:beforeAutospacing="0" w:afterAutospacing="0"/>
        <w:ind w:hanging="10" w:left="123"/>
        <w:jc w:val="right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основного общего образования,</w:t>
      </w:r>
    </w:p>
    <w:p>
      <w:pPr>
        <w:widowControl w:val="1"/>
        <w:spacing w:lineRule="auto" w:line="249" w:beforeAutospacing="0" w:afterAutospacing="0"/>
        <w:ind w:hanging="10" w:left="123"/>
        <w:jc w:val="right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утвержденной приказом директора</w:t>
      </w:r>
    </w:p>
    <w:p>
      <w:pPr>
        <w:widowControl w:val="1"/>
        <w:spacing w:lineRule="auto" w:line="249" w:beforeAutospacing="0" w:afterAutospacing="0"/>
        <w:ind w:hanging="10" w:left="123"/>
        <w:jc w:val="right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МБОУ ООШ №9 г. Ливны</w:t>
      </w:r>
    </w:p>
    <w:p>
      <w:pPr>
        <w:widowControl w:val="1"/>
        <w:shd w:val="clear" w:fill="FFFFFF"/>
        <w:suppressAutoHyphens w:val="1"/>
        <w:ind w:firstLine="227"/>
        <w:jc w:val="right"/>
        <w:rPr>
          <w:rFonts w:ascii="Calibri" w:hAnsi="Calibri"/>
          <w:sz w:val="28"/>
        </w:rPr>
      </w:pPr>
      <w:r>
        <w:rPr>
          <w:b w:val="1"/>
          <w:i w:val="1"/>
          <w:color w:val="000000"/>
          <w:sz w:val="28"/>
        </w:rPr>
        <w:t xml:space="preserve">                                                                                            от 29.08.2024г. №145 </w:t>
      </w:r>
      <w:r>
        <w:rPr>
          <w:color w:val="000000"/>
          <w:sz w:val="28"/>
        </w:rPr>
        <w:t xml:space="preserve"> </w:t>
      </w:r>
    </w:p>
    <w:p>
      <w:pPr>
        <w:spacing w:before="1" w:beforeAutospacing="0" w:afterAutospacing="0"/>
        <w:ind w:left="732" w:right="279"/>
        <w:jc w:val="center"/>
        <w:rPr>
          <w:b w:val="1"/>
          <w:sz w:val="28"/>
        </w:rPr>
      </w:pPr>
    </w:p>
    <w:p>
      <w:pPr>
        <w:spacing w:before="1" w:beforeAutospacing="0" w:afterAutospacing="0"/>
        <w:ind w:left="732" w:right="279"/>
        <w:jc w:val="center"/>
        <w:rPr>
          <w:b w:val="1"/>
          <w:sz w:val="28"/>
        </w:rPr>
      </w:pPr>
    </w:p>
    <w:p>
      <w:pPr>
        <w:spacing w:before="1" w:beforeAutospacing="0" w:afterAutospacing="0"/>
        <w:ind w:left="732" w:right="279"/>
        <w:jc w:val="center"/>
        <w:rPr>
          <w:b w:val="1"/>
          <w:sz w:val="28"/>
        </w:rPr>
      </w:pPr>
      <w:r>
        <w:rPr>
          <w:b w:val="1"/>
          <w:sz w:val="28"/>
        </w:rPr>
        <w:t>УЧЕБНЫЙ ПЛАН</w:t>
      </w:r>
    </w:p>
    <w:p>
      <w:pPr>
        <w:spacing w:before="2" w:beforeAutospacing="0" w:afterAutospacing="0"/>
        <w:ind w:firstLine="1" w:left="2127" w:right="2396"/>
        <w:jc w:val="center"/>
        <w:rPr>
          <w:b w:val="1"/>
          <w:sz w:val="28"/>
        </w:rPr>
      </w:pPr>
      <w:r>
        <w:rPr>
          <w:b w:val="1"/>
          <w:sz w:val="28"/>
        </w:rPr>
        <w:t xml:space="preserve">уровня начального общего образования муниципального бюджетного </w:t>
      </w:r>
      <w:bookmarkStart w:id="0" w:name="_GoBack"/>
      <w:bookmarkEnd w:id="0"/>
      <w:r>
        <w:rPr>
          <w:b w:val="1"/>
          <w:sz w:val="28"/>
        </w:rPr>
        <w:t xml:space="preserve">общеобразовательного учреждения </w:t>
      </w:r>
    </w:p>
    <w:p>
      <w:pPr>
        <w:spacing w:before="2" w:beforeAutospacing="0" w:afterAutospacing="0"/>
        <w:ind w:firstLine="1" w:left="1701" w:right="1701"/>
        <w:jc w:val="center"/>
        <w:rPr>
          <w:b w:val="1"/>
          <w:sz w:val="28"/>
        </w:rPr>
      </w:pPr>
      <w:r>
        <w:rPr>
          <w:b w:val="1"/>
          <w:sz w:val="28"/>
        </w:rPr>
        <w:t xml:space="preserve">«Основная общеобразовательная школа №9»  </w:t>
      </w:r>
    </w:p>
    <w:p>
      <w:pPr>
        <w:spacing w:before="2" w:beforeAutospacing="0" w:afterAutospacing="0"/>
        <w:ind w:firstLine="1" w:left="1701" w:right="1701"/>
        <w:jc w:val="center"/>
        <w:rPr>
          <w:b w:val="1"/>
          <w:sz w:val="28"/>
        </w:rPr>
      </w:pPr>
      <w:r>
        <w:rPr>
          <w:b w:val="1"/>
          <w:sz w:val="28"/>
        </w:rPr>
        <w:t>г. Ливны</w:t>
      </w:r>
    </w:p>
    <w:p>
      <w:pPr>
        <w:spacing w:lineRule="exact" w:line="320" w:beforeAutospacing="0" w:afterAutospacing="0"/>
        <w:ind w:left="732"/>
        <w:jc w:val="center"/>
        <w:rPr>
          <w:b w:val="1"/>
          <w:sz w:val="28"/>
        </w:rPr>
      </w:pPr>
      <w:r>
        <w:rPr>
          <w:b w:val="1"/>
          <w:sz w:val="28"/>
        </w:rPr>
        <w:t>на 2024-2025 учебный год</w:t>
      </w:r>
    </w:p>
    <w:p>
      <w:pPr>
        <w:pStyle w:val="P2"/>
        <w:spacing w:before="27" w:beforeAutospacing="0" w:afterAutospacing="0"/>
        <w:ind w:left="0"/>
        <w:jc w:val="left"/>
        <w:rPr>
          <w:b w:val="1"/>
          <w:sz w:val="28"/>
        </w:rPr>
      </w:pPr>
    </w:p>
    <w:p>
      <w:pPr>
        <w:pStyle w:val="P1"/>
        <w:spacing w:lineRule="auto" w:line="240" w:beforeAutospacing="0" w:afterAutospacing="0"/>
        <w:ind w:firstLine="0" w:left="2706"/>
      </w:pPr>
      <w:r>
        <w:t>1. Пояснительная записка к Учебному плану</w:t>
      </w:r>
    </w:p>
    <w:p>
      <w:pPr>
        <w:spacing w:lineRule="exact" w:line="274" w:beforeAutospacing="0" w:afterAutospacing="0"/>
        <w:ind w:left="1418"/>
        <w:rPr>
          <w:b w:val="1"/>
          <w:sz w:val="24"/>
        </w:rPr>
      </w:pPr>
      <w:r>
        <w:rPr>
          <w:b w:val="1"/>
          <w:sz w:val="24"/>
        </w:rPr>
        <w:t xml:space="preserve">                           МБОУ ООШ №9 г. Ливны (1-4 классы)</w:t>
      </w:r>
    </w:p>
    <w:p>
      <w:pPr>
        <w:pStyle w:val="P2"/>
        <w:ind w:firstLine="887" w:left="500" w:right="305"/>
      </w:pPr>
      <w:r>
        <w:t>В 2024-2025 учебном году в 1-4-х классах МБОУ ООШ №9 г. Ливны реализуется обновленный федеральный государственный образовательный стандарт начального общего образования.</w:t>
      </w:r>
    </w:p>
    <w:p>
      <w:pPr>
        <w:pStyle w:val="P3"/>
        <w:numPr>
          <w:ilvl w:val="0"/>
          <w:numId w:val="6"/>
        </w:numPr>
        <w:tabs>
          <w:tab w:val="left" w:pos="1631" w:leader="none"/>
        </w:tabs>
        <w:ind w:firstLine="887" w:right="303"/>
        <w:jc w:val="both"/>
        <w:rPr>
          <w:b w:val="1"/>
          <w:sz w:val="24"/>
        </w:rPr>
      </w:pPr>
      <w:r>
        <w:rPr>
          <w:sz w:val="24"/>
          <w:u w:val="single"/>
        </w:rPr>
        <w:t>Нормативные документы формирования Учебного плана начального общего образования МБОУ ООШ №9 г. Ливны на 2024-2025 учебный год:</w:t>
      </w:r>
    </w:p>
    <w:p>
      <w:pPr>
        <w:pStyle w:val="P2"/>
        <w:ind w:firstLine="887" w:left="500" w:right="305"/>
      </w:pPr>
      <w:r>
        <w:rPr>
          <w:color w:val="111111"/>
        </w:rPr>
        <w:t>Федеральный закон от 29.12.2012 № 273-ФЗ «Об образовании в Российской Федерации» (с последующими изменениями);</w:t>
      </w:r>
    </w:p>
    <w:p>
      <w:pPr>
        <w:pStyle w:val="P2"/>
        <w:ind w:firstLine="887" w:left="500" w:right="307"/>
      </w:pPr>
      <w:r>
        <w:rPr>
          <w:color w:val="111111"/>
        </w:rPr>
        <w:t>Закон Российской Федерации от 25.10.1991 № 1807-1 «О языках народов Российской Федерации» (в редакции Федерального закона № 185-ФЗ);</w:t>
      </w:r>
    </w:p>
    <w:p>
      <w:pPr>
        <w:pStyle w:val="P2"/>
        <w:ind w:firstLine="887" w:left="500" w:right="301"/>
      </w:pPr>
      <w:r>
        <w:rPr>
          <w:color w:val="111111"/>
        </w:rPr>
        <w:t>Федеральный закон от 29.12.2010 № 436-ФЗ «О защите детей от информации, причиняющей вред их здоровью и развитию» (с изменениями и дополнениями);</w:t>
      </w:r>
    </w:p>
    <w:p>
      <w:pPr>
        <w:pStyle w:val="P2"/>
        <w:tabs>
          <w:tab w:val="left" w:pos="10051" w:leader="none"/>
        </w:tabs>
        <w:ind w:firstLine="887" w:left="500" w:right="304"/>
      </w:pPr>
      <w:r>
        <w:rPr>
          <w:color w:val="111111"/>
        </w:rPr>
        <w:t>Федеральный закон от 27.07.2006 № 149-ФЗ «Об информации, информационных технологиях и о защите информации» (с изменениями и дополнениями);</w:t>
      </w:r>
    </w:p>
    <w:p>
      <w:pPr>
        <w:pStyle w:val="P2"/>
        <w:ind w:firstLine="887" w:left="500" w:right="308"/>
      </w:pPr>
      <w: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>
      <w:pPr>
        <w:pStyle w:val="P2"/>
        <w:ind w:firstLine="566" w:left="500" w:right="308"/>
      </w:pPr>
      <w:r>
        <w:t>приказ Министерства просвещения Российской Федерации от 05.12.2022 № 1063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>
      <w:pPr>
        <w:pStyle w:val="P2"/>
        <w:ind w:firstLine="566" w:left="500" w:right="307"/>
      </w:pPr>
      <w:r>
        <w:t>приказ Министерства просвещения Российской Федерации от 31.05.2021 г. № 286 (ред. от 18.07.2022, 08.11.2022) «Об утверждении федерального государственного образовательного стандарта начального общего образования»;</w:t>
      </w:r>
    </w:p>
    <w:p>
      <w:pPr>
        <w:pStyle w:val="P2"/>
        <w:ind w:firstLine="566" w:left="500" w:right="302"/>
      </w:pPr>
      <w:r>
        <w:t>приказ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сред- него общего образования», зарегистрирован: 22.02.2024 № 77330;</w:t>
      </w:r>
    </w:p>
    <w:p>
      <w:pPr>
        <w:pStyle w:val="P2"/>
        <w:ind w:firstLine="707" w:left="500" w:right="306"/>
      </w:pPr>
      <w:r>
        <w:t>приказ Минпросвещения России от 18.05.2023 № 372 «Об утверждении федеральной образовательной программы начального общего образования»);</w:t>
      </w:r>
    </w:p>
    <w:p>
      <w:pPr>
        <w:pStyle w:val="P2"/>
        <w:ind w:firstLine="707" w:left="500" w:right="309"/>
      </w:pPr>
      <w:r>
        <w:t>Федеральная основная образовательная программа начального общего образования (утверждена приказом Минпросвещения России от 18.05.2023 под № 372);</w:t>
      </w:r>
    </w:p>
    <w:p>
      <w:pPr>
        <w:pStyle w:val="P2"/>
        <w:ind w:firstLine="568" w:left="500" w:right="313"/>
      </w:pPr>
      <w:r>
        <w:t xml:space="preserve">приказ Министерства просвещения Российской Федерации от 19.03.2024 № 171 «О внесении  изменений  в  некоторые  приказы  Министерства  просвещения 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зарегистрирован: 11.04.2024 № 77830;</w:t>
      </w:r>
    </w:p>
    <w:p>
      <w:pPr>
        <w:pStyle w:val="P2"/>
        <w:spacing w:before="1" w:beforeAutospacing="0" w:afterAutospacing="0"/>
        <w:ind w:firstLine="566" w:left="567" w:right="304"/>
      </w:pPr>
      <w: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 эпидемиологические требования к организации воспитания и обучения, отдыха и оздоровления детей и молодёжи»;</w:t>
      </w:r>
    </w:p>
    <w:p>
      <w:pPr>
        <w:pStyle w:val="P2"/>
        <w:ind w:firstLine="707" w:left="567" w:right="303"/>
      </w:pPr>
      <w:r>
        <w:t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 2 (зарегистрированы Министерством юстиции Российской Федерации 29.01.2021 регистрационный № 62296);</w:t>
      </w:r>
    </w:p>
    <w:p>
      <w:pPr>
        <w:pStyle w:val="P2"/>
        <w:ind w:firstLine="707" w:left="567" w:right="304"/>
      </w:pPr>
      <w:r>
        <w:t>приказ Министерства образования и науки РФ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(с изменениями и дополнениями);</w:t>
      </w:r>
    </w:p>
    <w:p>
      <w:pPr>
        <w:pStyle w:val="P2"/>
        <w:ind w:left="567" w:right="304"/>
      </w:pPr>
      <w:r>
        <w:t>приказ Министерства просвещения Российской Федерации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(зарегистрировано в Минюсте России 23.03.2023 № 72654);</w:t>
      </w:r>
    </w:p>
    <w:p>
      <w:pPr>
        <w:pStyle w:val="P2"/>
        <w:ind w:firstLine="832" w:left="567" w:right="304"/>
      </w:pPr>
      <w:r>
        <w:t>приказ Министерства просвещения Российской Федерации от 01.02.2024 № 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программ», зарегистрирован: 28.02.2024 № 77365;</w:t>
      </w:r>
    </w:p>
    <w:p>
      <w:pPr>
        <w:pStyle w:val="P2"/>
        <w:ind w:firstLine="623" w:left="567" w:right="308"/>
      </w:pPr>
      <w:r>
        <w:t>приказ Министерства просвещения Российской Федерации от 17.07.2024 № 79163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>
      <w:pPr>
        <w:pStyle w:val="P2"/>
        <w:ind w:firstLine="566" w:left="567" w:right="308"/>
      </w:pPr>
      <w:r>
        <w:t>распоряжение Правительства РФ от 12.11.2020 № 2945-Р «Об утверждении плана мероприятий по реализации в 2021–2025 годах Стратегии развития воспитания в Российской Федерации на период до 2025 года»;</w:t>
      </w:r>
    </w:p>
    <w:p>
      <w:pPr>
        <w:pStyle w:val="P2"/>
        <w:ind w:firstLine="765" w:left="622" w:right="303"/>
      </w:pPr>
      <w:r>
        <w:t>приказ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>
      <w:pPr>
        <w:pStyle w:val="P2"/>
        <w:ind w:firstLine="623" w:left="622" w:right="315"/>
      </w:pPr>
      <w:r>
        <w:t>приказ Министерства просвещения Российской Федерации от 02.12.2019 № 649 «Об утверждении Целевой модели цифровой образовательной среды»;</w:t>
      </w:r>
    </w:p>
    <w:p>
      <w:pPr>
        <w:pStyle w:val="P2"/>
        <w:ind w:firstLine="623" w:left="622" w:right="303"/>
      </w:pPr>
      <w:r>
        <w:t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(за- регистрировано в Минюсте России 01.11.2022 № 70799);</w:t>
      </w:r>
    </w:p>
    <w:p>
      <w:pPr>
        <w:pStyle w:val="P2"/>
        <w:ind w:firstLine="623" w:left="622" w:right="303"/>
      </w:pPr>
      <w:r>
        <w:t>приказ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>
      <w:pPr>
        <w:pStyle w:val="P2"/>
        <w:spacing w:before="1" w:beforeAutospacing="0" w:afterAutospacing="0"/>
        <w:ind w:firstLine="707" w:right="304"/>
      </w:pPr>
      <w:r>
        <w:t>приказ Министерства просвещения РФ от 04.10.2023 № 738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>
      <w:pPr>
        <w:pStyle w:val="P2"/>
        <w:ind w:firstLine="623" w:right="303"/>
      </w:pPr>
      <w:r>
        <w:t>приказ Министерства просвещения Российской Федерации от 21.07.2023 № 556 «О внесении изменений в Приложения № 1 и № 2 к приказу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в 28.07.2023 № 74502);</w:t>
      </w:r>
    </w:p>
    <w:p>
      <w:pPr>
        <w:pStyle w:val="P2"/>
        <w:ind w:firstLine="623" w:right="306"/>
      </w:pPr>
      <w:r>
        <w:t>приказ Министерства просвещения Российской Федерации и Федеральной службы по надзору в сфере образования и науки от 06.05.2019 № 590/219 (с изменениями от 24.12.2019</w:t>
      </w:r>
    </w:p>
    <w:p>
      <w:pPr>
        <w:pStyle w:val="P2"/>
        <w:ind w:right="305"/>
      </w:pPr>
      <w:r>
        <w:t>№ 1718/716)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>
      <w:pPr>
        <w:pStyle w:val="P2"/>
        <w:ind w:firstLine="566" w:right="304"/>
      </w:pPr>
      <w:r>
        <w:t>При проектировании Учебного плана Лицея учитывается содержание следующих документов:</w:t>
      </w:r>
    </w:p>
    <w:p>
      <w:pPr>
        <w:pStyle w:val="P2"/>
        <w:ind w:firstLine="566" w:right="301"/>
      </w:pPr>
      <w:r>
        <w:t>письмо Минпросвещения России «О материалах для формирования и оценки функциональной грамотности обучающихся» от 12.10.2019 № ТС-2176/04 (в рамках проекта «Мониторинг формирования функциональной грамотности»);</w:t>
      </w:r>
    </w:p>
    <w:p>
      <w:pPr>
        <w:pStyle w:val="P2"/>
        <w:ind w:firstLine="707" w:right="305"/>
      </w:pPr>
      <w:r>
        <w:t>письмо Минпросвещения России от 15.02.2022 г. № АЗ-113/03 «О направлении методических рекомендаций» (с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</w:t>
      </w:r>
    </w:p>
    <w:p>
      <w:pPr>
        <w:pStyle w:val="P2"/>
        <w:ind w:firstLine="707" w:right="302"/>
      </w:pPr>
      <w:r>
        <w:t>письмо Минпросвещения России от 03.03.2023 г. № 03-327 «О направлении информации» (с «Методические рекомендации по введению обновленных ФГОС»).</w:t>
      </w:r>
    </w:p>
    <w:p>
      <w:pPr>
        <w:pStyle w:val="P1"/>
        <w:numPr>
          <w:ilvl w:val="0"/>
          <w:numId w:val="6"/>
        </w:numPr>
        <w:tabs>
          <w:tab w:val="left" w:pos="3390" w:leader="none"/>
        </w:tabs>
        <w:spacing w:before="4" w:beforeAutospacing="0" w:afterAutospacing="0"/>
        <w:ind w:hanging="180" w:left="3390"/>
        <w:jc w:val="left"/>
        <w:rPr>
          <w:u w:val="single"/>
        </w:rPr>
      </w:pPr>
      <w:r>
        <w:rPr>
          <w:u w:val="single"/>
        </w:rPr>
        <w:t xml:space="preserve"> ​Условия реализации Учебного плана</w:t>
      </w:r>
    </w:p>
    <w:p>
      <w:pPr>
        <w:pStyle w:val="P2"/>
        <w:spacing w:after="6" w:beforeAutospacing="0" w:afterAutospacing="0"/>
        <w:ind w:firstLine="746" w:left="500" w:right="174"/>
        <w:jc w:val="left"/>
      </w:pPr>
      <w:r>
        <w:t>Максимально допустимая аудиторная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tbl>
      <w:tblPr>
        <w:tblStyle w:val="T2"/>
        <w:tblW w:w="0" w:type="auto"/>
        <w:tblInd w:w="121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1104"/>
        </w:trPr>
        <w:tc>
          <w:tcPr>
            <w:tcW w:w="10264" w:type="dxa"/>
          </w:tcPr>
          <w:p>
            <w:pPr>
              <w:pStyle w:val="P4"/>
              <w:spacing w:lineRule="exact" w:line="268" w:beforeAutospacing="0" w:afterAutospacing="0"/>
              <w:ind w:left="287"/>
              <w:jc w:val="left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 xml:space="preserve">Общий объём нагрузки </w:t>
            </w:r>
            <w:r>
              <w:rPr>
                <w:sz w:val="24"/>
                <w:u w:val="single"/>
              </w:rPr>
              <w:t>в течение дня</w:t>
            </w:r>
            <w:r>
              <w:rPr>
                <w:sz w:val="24"/>
              </w:rPr>
              <w:t xml:space="preserve"> не превышает:</w:t>
            </w:r>
          </w:p>
          <w:p>
            <w:pPr>
              <w:pStyle w:val="P4"/>
              <w:numPr>
                <w:ilvl w:val="0"/>
                <w:numId w:val="5"/>
              </w:numPr>
              <w:tabs>
                <w:tab w:val="left" w:pos="435" w:leader="none"/>
              </w:tabs>
              <w:ind w:firstLine="0" w:right="102"/>
              <w:jc w:val="left"/>
              <w:rPr>
                <w:sz w:val="24"/>
              </w:rPr>
            </w:pPr>
            <w:r>
              <w:rPr>
                <w:sz w:val="24"/>
              </w:rPr>
              <w:t>1 классы – не более 4 уроков и один раз в неделю 5 уроков за счет урока физической культуры;</w:t>
            </w:r>
          </w:p>
          <w:p>
            <w:pPr>
              <w:pStyle w:val="P4"/>
              <w:numPr>
                <w:ilvl w:val="0"/>
                <w:numId w:val="5"/>
              </w:numPr>
              <w:tabs>
                <w:tab w:val="left" w:pos="425" w:leader="none"/>
              </w:tabs>
              <w:spacing w:lineRule="exact" w:line="264" w:beforeAutospacing="0" w:afterAutospacing="0"/>
              <w:ind w:hanging="138" w:left="425"/>
              <w:jc w:val="left"/>
              <w:rPr>
                <w:sz w:val="24"/>
              </w:rPr>
            </w:pPr>
            <w:r>
              <w:rPr>
                <w:sz w:val="24"/>
              </w:rPr>
              <w:t>2-4 классы – не более 5 уроков.</w:t>
            </w:r>
          </w:p>
        </w:tc>
      </w:tr>
      <w:tr>
        <w:trPr>
          <w:trHeight w:hRule="atLeast" w:val="1655"/>
        </w:trPr>
        <w:tc>
          <w:tcPr>
            <w:tcW w:w="10264" w:type="dxa"/>
          </w:tcPr>
          <w:p>
            <w:pPr>
              <w:pStyle w:val="P4"/>
              <w:spacing w:lineRule="exact" w:line="273" w:beforeAutospacing="0" w:afterAutospacing="0"/>
              <w:ind w:left="287"/>
              <w:jc w:val="left"/>
              <w:rPr>
                <w:b w:val="1"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Продолжительность учебных занятий</w:t>
            </w:r>
          </w:p>
          <w:p>
            <w:pPr>
              <w:pStyle w:val="P4"/>
              <w:spacing w:lineRule="exact" w:line="274" w:beforeAutospacing="0" w:afterAutospacing="0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урока составляет:</w:t>
            </w:r>
          </w:p>
          <w:p>
            <w:pPr>
              <w:pStyle w:val="P4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- в 1 классе - 35 минут (сентябрь - декабрь), 40 минут (январь — май);</w:t>
            </w:r>
          </w:p>
          <w:p>
            <w:pPr>
              <w:pStyle w:val="P4"/>
              <w:spacing w:lineRule="auto" w:line="237" w:before="2" w:beforeAutospacing="0" w:afterAutospacing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 1-х классах в сентябре и октябре проводятся 3 урока по 35 минут каждый, со 2 четверти — 4 урока.</w:t>
            </w:r>
          </w:p>
          <w:p>
            <w:pPr>
              <w:pStyle w:val="P4"/>
              <w:spacing w:lineRule="exact" w:line="264" w:before="1" w:beforeAutospacing="0" w:afterAutospacing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- во 2-4 классах продолжительность урока составляет не более 40 минут.</w:t>
            </w:r>
          </w:p>
        </w:tc>
      </w:tr>
      <w:tr>
        <w:trPr>
          <w:trHeight w:hRule="atLeast" w:val="1622"/>
        </w:trPr>
        <w:tc>
          <w:tcPr>
            <w:tcW w:w="10264" w:type="dxa"/>
          </w:tcPr>
          <w:p>
            <w:pPr>
              <w:pStyle w:val="P4"/>
              <w:spacing w:lineRule="exact" w:line="270" w:beforeAutospacing="0" w:afterAutospacing="0"/>
              <w:ind w:left="287"/>
              <w:jc w:val="left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 xml:space="preserve">Максимальная недельная учебная нагрузка </w:t>
            </w:r>
            <w:r>
              <w:rPr>
                <w:sz w:val="24"/>
                <w:u w:val="single"/>
              </w:rPr>
              <w:t>обучающихся:</w:t>
            </w:r>
          </w:p>
          <w:p>
            <w:pPr>
              <w:pStyle w:val="P4"/>
              <w:numPr>
                <w:ilvl w:val="0"/>
                <w:numId w:val="4"/>
              </w:numPr>
              <w:tabs>
                <w:tab w:val="left" w:pos="467" w:leader="none"/>
              </w:tabs>
              <w:rPr>
                <w:sz w:val="24"/>
              </w:rPr>
            </w:pPr>
            <w:r>
              <w:rPr>
                <w:sz w:val="24"/>
              </w:rPr>
              <w:t>классы - 21 час (пятидневная рабочая неделя);</w:t>
            </w:r>
          </w:p>
          <w:p>
            <w:pPr>
              <w:pStyle w:val="P4"/>
              <w:numPr>
                <w:ilvl w:val="0"/>
                <w:numId w:val="4"/>
              </w:numPr>
              <w:tabs>
                <w:tab w:val="left" w:pos="467" w:leader="none"/>
              </w:tabs>
              <w:rPr>
                <w:sz w:val="24"/>
              </w:rPr>
            </w:pPr>
            <w:r>
              <w:rPr>
                <w:sz w:val="24"/>
              </w:rPr>
              <w:t>классы - 23 часа (пятидневная рабочая неделя);</w:t>
            </w:r>
          </w:p>
          <w:p>
            <w:pPr>
              <w:pStyle w:val="P4"/>
              <w:numPr>
                <w:ilvl w:val="0"/>
                <w:numId w:val="4"/>
              </w:numPr>
              <w:tabs>
                <w:tab w:val="left" w:pos="467" w:leader="none"/>
              </w:tabs>
              <w:rPr>
                <w:sz w:val="24"/>
              </w:rPr>
            </w:pPr>
            <w:r>
              <w:rPr>
                <w:sz w:val="24"/>
              </w:rPr>
              <w:t>классы - 23 часа (пятидневная рабочая неделя);</w:t>
            </w:r>
          </w:p>
          <w:p>
            <w:pPr>
              <w:pStyle w:val="P4"/>
              <w:numPr>
                <w:ilvl w:val="0"/>
                <w:numId w:val="4"/>
              </w:numPr>
              <w:tabs>
                <w:tab w:val="left" w:pos="467" w:leader="none"/>
              </w:tabs>
              <w:rPr>
                <w:sz w:val="24"/>
              </w:rPr>
            </w:pPr>
            <w:r>
              <w:rPr>
                <w:sz w:val="24"/>
              </w:rPr>
              <w:t>классы - 23 часа (пятидневная рабочая неделя).</w:t>
            </w:r>
          </w:p>
        </w:tc>
      </w:tr>
      <w:tr>
        <w:trPr>
          <w:trHeight w:hRule="atLeast" w:val="551"/>
        </w:trPr>
        <w:tc>
          <w:tcPr>
            <w:tcW w:w="10264" w:type="dxa"/>
          </w:tcPr>
          <w:p>
            <w:pPr>
              <w:pStyle w:val="P4"/>
              <w:spacing w:lineRule="exact" w:line="268" w:beforeAutospacing="0" w:afterAutospacing="0"/>
              <w:ind w:left="287"/>
              <w:jc w:val="left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Продолжительность учебного года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при получении начального общего образования составляет 34 недели во 2-4-х классах, в 1 классе — 33 недели.</w:t>
            </w:r>
          </w:p>
        </w:tc>
      </w:tr>
      <w:tr>
        <w:trPr>
          <w:trHeight w:hRule="atLeast" w:val="827"/>
        </w:trPr>
        <w:tc>
          <w:tcPr>
            <w:tcW w:w="10264" w:type="dxa"/>
          </w:tcPr>
          <w:p>
            <w:pPr>
              <w:pStyle w:val="P4"/>
              <w:spacing w:lineRule="exact" w:line="268" w:beforeAutospacing="0" w:afterAutospacing="0"/>
              <w:ind w:firstLine="180" w:left="107"/>
              <w:jc w:val="both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 xml:space="preserve">Продолжительность каникул </w:t>
            </w:r>
            <w:r>
              <w:rPr>
                <w:sz w:val="24"/>
                <w:u w:val="single"/>
              </w:rPr>
              <w:t>в течение учебного года</w:t>
            </w:r>
            <w:r>
              <w:rPr>
                <w:sz w:val="24"/>
              </w:rPr>
              <w:t xml:space="preserve"> составляет не менее 30 календарных</w:t>
            </w:r>
          </w:p>
          <w:p>
            <w:pPr>
              <w:pStyle w:val="P4"/>
              <w:spacing w:lineRule="atLeast" w:line="270" w:beforeAutospacing="0" w:afterAutospacing="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дней, летом — не менее 8 недель. Для обучающихся 1-х классов устанавливаются в 3 четверти дополнительные недельные каникулы.</w:t>
            </w:r>
          </w:p>
        </w:tc>
      </w:tr>
      <w:tr>
        <w:trPr>
          <w:trHeight w:hRule="atLeast" w:val="551"/>
        </w:trPr>
        <w:tc>
          <w:tcPr>
            <w:tcW w:w="10264" w:type="dxa"/>
          </w:tcPr>
          <w:p>
            <w:pPr>
              <w:pStyle w:val="P4"/>
              <w:spacing w:lineRule="exact" w:line="268" w:beforeAutospacing="0" w:afterAutospacing="0"/>
              <w:ind w:left="287"/>
              <w:jc w:val="left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 xml:space="preserve">Количество учебных занятий </w:t>
            </w:r>
            <w:r>
              <w:rPr>
                <w:sz w:val="24"/>
                <w:u w:val="single"/>
              </w:rPr>
              <w:t>за 4 учебных года</w:t>
            </w:r>
            <w:r>
              <w:rPr>
                <w:sz w:val="24"/>
              </w:rPr>
              <w:t xml:space="preserve"> не может составлять менее 2904 часов и более 3345 часов.</w:t>
            </w:r>
          </w:p>
        </w:tc>
      </w:tr>
    </w:tbl>
    <w:p>
      <w:pPr>
        <w:pStyle w:val="P2"/>
        <w:ind w:firstLine="607" w:left="500" w:right="303"/>
      </w:pPr>
      <w:r>
        <w:t>Объем домашних заданий (по всем учебным предметам) рассчитан, чтобы затраты на его выполнение не превышали (в астрономических часах): во 2-3-х классах – 1,5 ч., в 4-х классах – 2 ч.</w:t>
      </w:r>
    </w:p>
    <w:p>
      <w:pPr>
        <w:pStyle w:val="P2"/>
        <w:ind w:left="1107"/>
      </w:pPr>
      <w:r>
        <w:t>Обучение в 1-м классе осуществляется с соблюдением следующих требований:</w:t>
      </w:r>
    </w:p>
    <w:p>
      <w:pPr>
        <w:pStyle w:val="P3"/>
        <w:numPr>
          <w:ilvl w:val="0"/>
          <w:numId w:val="3"/>
        </w:numPr>
        <w:tabs>
          <w:tab w:val="left" w:pos="1180" w:leader="none"/>
        </w:tabs>
        <w:ind w:hanging="140" w:left="1180"/>
        <w:rPr>
          <w:sz w:val="24"/>
        </w:rPr>
      </w:pPr>
      <w:r>
        <w:rPr>
          <w:sz w:val="24"/>
        </w:rPr>
        <w:t>учебные занятия проводятся по 5-дневной учебной неделе, в первую смену;</w:t>
      </w:r>
    </w:p>
    <w:p>
      <w:pPr>
        <w:pStyle w:val="P3"/>
        <w:numPr>
          <w:ilvl w:val="0"/>
          <w:numId w:val="3"/>
        </w:numPr>
        <w:tabs>
          <w:tab w:val="left" w:pos="1195" w:leader="none"/>
        </w:tabs>
        <w:ind w:firstLine="540" w:right="303"/>
        <w:rPr>
          <w:sz w:val="24"/>
        </w:rPr>
      </w:pPr>
      <w:r>
        <w:rPr>
          <w:sz w:val="24"/>
        </w:rPr>
        <w:t>обучение проводится без балльного оценивания знаний обучающихся и домашних заданий.</w:t>
      </w:r>
    </w:p>
    <w:p>
      <w:pPr>
        <w:pStyle w:val="P2"/>
        <w:ind w:firstLine="607" w:left="500" w:right="298"/>
      </w:pPr>
      <w:r>
        <w:t>Лицей имеет достаточное кадровое, научно-методическое, информационное и материально-техническое обеспечение для реализации ФГОС начального общего образования.</w:t>
      </w:r>
    </w:p>
    <w:p>
      <w:pPr>
        <w:pStyle w:val="P1"/>
        <w:numPr>
          <w:ilvl w:val="0"/>
          <w:numId w:val="6"/>
        </w:numPr>
        <w:tabs>
          <w:tab w:val="left" w:pos="2998" w:leader="none"/>
        </w:tabs>
        <w:ind w:hanging="240" w:left="2998"/>
        <w:jc w:val="both"/>
      </w:pPr>
      <w:r>
        <w:rPr>
          <w:u w:val="single"/>
        </w:rPr>
        <w:t>Содержание начального общего образования</w:t>
      </w:r>
    </w:p>
    <w:p>
      <w:pPr>
        <w:pStyle w:val="P2"/>
        <w:ind w:firstLine="607" w:left="500" w:right="307"/>
      </w:pPr>
      <w:r>
        <w:t>Содержание начального общего образования реализуется через учебные предметы, обеспечивающие целостное восприятие мира и необходимость интеграции России в мировое сообщество.</w:t>
      </w:r>
    </w:p>
    <w:p>
      <w:pPr>
        <w:pStyle w:val="P2"/>
        <w:ind w:firstLine="607" w:left="500" w:right="307"/>
      </w:pPr>
      <w:r>
        <w:t>Обучении осуществляется УМК «Школа России»: 1а, 1б, 2, 3а, 3б, 4а, 4б.</w:t>
      </w:r>
    </w:p>
    <w:p>
      <w:pPr>
        <w:pStyle w:val="P2"/>
        <w:ind w:firstLine="607" w:left="500" w:right="299"/>
      </w:pPr>
      <w:r>
        <w:t>К учебным предметам обязательной части Учебного плана отнесено 10 учебных предметов: «Русский язык», «Литературное чтение», «Иностранный язык», «Математика», «Окружающий мир», «Основы религиозных культур и светской этики», «Технология», «Изобразительное искусство», «Музыка», «Физическая культура».</w:t>
      </w:r>
    </w:p>
    <w:p>
      <w:pPr>
        <w:pStyle w:val="P2"/>
        <w:ind w:firstLine="607" w:left="500" w:right="302"/>
      </w:pPr>
      <w:r>
        <w:t xml:space="preserve">Изучение «Иностранного языка» начинается со 2 класса (2 часа в неделю). В МБОУ ООШ №9 г. Ливны предлагается для изучения английский язык. </w:t>
      </w:r>
    </w:p>
    <w:p>
      <w:pPr>
        <w:pStyle w:val="P2"/>
        <w:ind w:left="1107"/>
      </w:pPr>
      <w:r>
        <w:t>Предметная область «Математика и информатика» включает в себя учебный предмет</w:t>
      </w:r>
    </w:p>
    <w:p>
      <w:pPr>
        <w:pStyle w:val="P2"/>
        <w:ind w:left="500"/>
      </w:pPr>
      <w:r>
        <w:t>«Математика» (1-4-е классы).</w:t>
      </w:r>
    </w:p>
    <w:p>
      <w:pPr>
        <w:pStyle w:val="P2"/>
        <w:ind w:left="1107"/>
      </w:pPr>
      <w:r>
        <w:t xml:space="preserve">Учебный  предмет  «Окружающий  мир»,  входящий  в  предметную  область</w:t>
      </w:r>
    </w:p>
    <w:p>
      <w:pPr>
        <w:pStyle w:val="P2"/>
        <w:ind w:left="500" w:right="307"/>
      </w:pPr>
      <w:r>
        <w:t>«Обществознание и естествознание», - интегрированный курс (2 часа в неделю). В его содержание дополнительно введены развивающие модули и разделы социально- гуманитарной направленности, а также элементы «Основ безопасности жизнедеятельности».</w:t>
      </w:r>
    </w:p>
    <w:p>
      <w:pPr>
        <w:pStyle w:val="P2"/>
        <w:ind w:firstLine="607" w:left="500" w:right="312"/>
      </w:pPr>
      <w:r>
        <w:t>В предметной области «Искусство» с первого по третий класс выделены по 1 часу на ведение учебных предметов «Музыка» и «Изобразительное искусство».</w:t>
      </w:r>
    </w:p>
    <w:p>
      <w:pPr>
        <w:pStyle w:val="P2"/>
        <w:ind w:firstLine="607" w:left="500" w:right="307"/>
      </w:pPr>
      <w:r>
        <w:t>В 4-х классах введен комплексный учебный курс «Основы религиозных культур и светской этики», утвержденный распоряжением Правительства Российской Федерации от 28.01.2012 № 84-р. Обучение по курсу «Основы религиозных культур и светской этики» проводится без балльного оценивания знаний обучающихся. На основании заявлений родителей (законных представителей) несовершеннолетних обучающихся выбраны модули «Основы светской этики».</w:t>
      </w:r>
    </w:p>
    <w:p>
      <w:pPr>
        <w:pStyle w:val="P2"/>
        <w:spacing w:before="1" w:beforeAutospacing="0" w:afterAutospacing="0"/>
        <w:ind w:firstLine="566" w:left="538" w:right="303"/>
      </w:pPr>
      <w:r>
        <w:t>Учебные предметы Учебного плана в 1-4-х классах изучаются по учебникам, вошедшим в ежегодный федеральный перечень (приказ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(зарегистрировано в Минюсте России 01.11.2022 № 70799 (с изменениями от 21.05.2024 №347, зарегистрирован 21.06.2024 № 78626); приказ Министерства просвещения Российской Федерации от 21.07.2023 № 556 «О внесении изменений в Приложения № 1 и № 2 к приказу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в 28.07.2023 № 74502).</w:t>
      </w:r>
    </w:p>
    <w:p>
      <w:pPr>
        <w:pStyle w:val="P2"/>
        <w:ind w:firstLine="607" w:left="500" w:right="303"/>
      </w:pPr>
      <w:r>
        <w:t>Организация внеурочной деятельности в 1-4-х классах осуществляется по направлениям в соответствии с интересами и потребностями обучающихся.</w:t>
      </w:r>
    </w:p>
    <w:p>
      <w:pPr>
        <w:pStyle w:val="P2"/>
        <w:ind w:firstLine="652" w:left="452" w:right="303"/>
      </w:pPr>
      <w:r>
        <w:t>Часы, отводимые на внеурочную деятельность обучающихся, организованы по оптимизационной модели, в формах, отличных от урочной системы обучения; текущий контроль занятий внеурочной деятельности проводится в форме творческих отчетов, презентаций, конференций, анкетирования, защиты проектов и т.д.</w:t>
      </w:r>
    </w:p>
    <w:p>
      <w:pPr>
        <w:pStyle w:val="P1"/>
        <w:numPr>
          <w:ilvl w:val="0"/>
          <w:numId w:val="6"/>
        </w:numPr>
        <w:tabs>
          <w:tab w:val="left" w:pos="2984" w:leader="none"/>
        </w:tabs>
        <w:spacing w:before="4" w:beforeAutospacing="0" w:afterAutospacing="0"/>
        <w:ind w:hanging="240" w:left="2984"/>
        <w:jc w:val="both"/>
      </w:pPr>
      <w:r>
        <w:t>Организация текущего и промежуточного контроля</w:t>
      </w:r>
    </w:p>
    <w:p>
      <w:pPr>
        <w:pStyle w:val="P2"/>
        <w:ind w:firstLine="707" w:right="302"/>
      </w:pPr>
      <w:r>
        <w:t>Организация текущего и промежуточного контроля осуществляется на основании Положения МБОУ ООШ №9 г. Ливны «О формах, периодичности и порядке текущего контроля успеваемости и промежуточной аттестации обучающихся МБОУ ООШ №9 г. Ливны», утвержденного приказом от 30.08.2023 № 254.</w:t>
      </w:r>
    </w:p>
    <w:p>
      <w:pPr>
        <w:pStyle w:val="P3"/>
        <w:numPr>
          <w:ilvl w:val="0"/>
          <w:numId w:val="2"/>
        </w:numPr>
        <w:tabs>
          <w:tab w:val="left" w:pos="1586" w:leader="none"/>
        </w:tabs>
        <w:ind w:hanging="198" w:left="1586"/>
        <w:jc w:val="both"/>
        <w:rPr>
          <w:sz w:val="24"/>
        </w:rPr>
      </w:pPr>
      <w:r>
        <w:rPr>
          <w:b w:val="1"/>
          <w:sz w:val="24"/>
        </w:rPr>
        <w:t xml:space="preserve">й класс: </w:t>
      </w:r>
      <w:r>
        <w:rPr>
          <w:sz w:val="24"/>
        </w:rPr>
        <w:t>комплексная метапредметная работа;</w:t>
      </w:r>
    </w:p>
    <w:p>
      <w:pPr>
        <w:pStyle w:val="P1"/>
        <w:numPr>
          <w:ilvl w:val="0"/>
          <w:numId w:val="2"/>
        </w:numPr>
        <w:tabs>
          <w:tab w:val="left" w:pos="1586" w:leader="none"/>
        </w:tabs>
        <w:spacing w:before="2" w:beforeAutospacing="0" w:afterAutospacing="0"/>
        <w:ind w:hanging="198" w:left="1586"/>
        <w:jc w:val="both"/>
      </w:pPr>
      <w:r>
        <w:t>й класс:</w:t>
      </w:r>
    </w:p>
    <w:p>
      <w:pPr>
        <w:pStyle w:val="P3"/>
        <w:numPr>
          <w:ilvl w:val="0"/>
          <w:numId w:val="1"/>
        </w:numPr>
        <w:tabs>
          <w:tab w:val="left" w:pos="1526" w:leader="none"/>
        </w:tabs>
        <w:spacing w:lineRule="exact" w:line="274" w:beforeAutospacing="0" w:afterAutospacing="0"/>
        <w:ind w:hanging="138" w:left="1526"/>
        <w:rPr>
          <w:sz w:val="24"/>
        </w:rPr>
      </w:pPr>
      <w:r>
        <w:rPr>
          <w:sz w:val="24"/>
        </w:rPr>
        <w:t>русский язык (диктант с грамматическим заданием);</w:t>
      </w:r>
    </w:p>
    <w:p>
      <w:pPr>
        <w:tabs>
          <w:tab w:val="left" w:pos="1526" w:leader="none"/>
        </w:tabs>
        <w:rPr>
          <w:sz w:val="24"/>
        </w:rPr>
      </w:pPr>
      <w:r>
        <w:rPr>
          <w:sz w:val="24"/>
        </w:rPr>
        <w:t xml:space="preserve">                      - математика (контрольная работа);</w:t>
      </w:r>
    </w:p>
    <w:p>
      <w:pPr>
        <w:pStyle w:val="P3"/>
        <w:numPr>
          <w:ilvl w:val="0"/>
          <w:numId w:val="1"/>
        </w:numPr>
        <w:tabs>
          <w:tab w:val="left" w:pos="1442" w:leader="none"/>
        </w:tabs>
        <w:ind w:hanging="138" w:left="1442"/>
        <w:jc w:val="left"/>
        <w:rPr>
          <w:sz w:val="24"/>
        </w:rPr>
      </w:pPr>
      <w:r>
        <w:rPr>
          <w:sz w:val="24"/>
        </w:rPr>
        <w:t>литературное чтение (тестовая работа);</w:t>
      </w:r>
    </w:p>
    <w:p>
      <w:pPr>
        <w:pStyle w:val="P3"/>
        <w:numPr>
          <w:ilvl w:val="0"/>
          <w:numId w:val="1"/>
        </w:numPr>
        <w:tabs>
          <w:tab w:val="left" w:pos="1442" w:leader="none"/>
        </w:tabs>
        <w:ind w:hanging="138" w:left="1442"/>
        <w:jc w:val="left"/>
        <w:rPr>
          <w:sz w:val="24"/>
        </w:rPr>
      </w:pPr>
      <w:r>
        <w:rPr>
          <w:sz w:val="24"/>
        </w:rPr>
        <w:t>окружающий мир (тестовая работа).</w:t>
      </w:r>
    </w:p>
    <w:p>
      <w:pPr>
        <w:pStyle w:val="P1"/>
        <w:numPr>
          <w:ilvl w:val="0"/>
          <w:numId w:val="2"/>
        </w:numPr>
        <w:tabs>
          <w:tab w:val="left" w:pos="1586" w:leader="none"/>
        </w:tabs>
        <w:spacing w:before="6" w:beforeAutospacing="0" w:afterAutospacing="0"/>
        <w:ind w:hanging="198" w:left="1586"/>
        <w:jc w:val="both"/>
      </w:pPr>
      <w:r>
        <w:t>й класс:</w:t>
      </w:r>
    </w:p>
    <w:p>
      <w:pPr>
        <w:pStyle w:val="P3"/>
        <w:numPr>
          <w:ilvl w:val="1"/>
          <w:numId w:val="1"/>
        </w:numPr>
        <w:tabs>
          <w:tab w:val="left" w:pos="1526" w:leader="none"/>
        </w:tabs>
        <w:spacing w:lineRule="exact" w:line="274" w:beforeAutospacing="0" w:afterAutospacing="0"/>
        <w:ind w:hanging="138" w:left="1526"/>
        <w:rPr>
          <w:sz w:val="24"/>
        </w:rPr>
      </w:pPr>
      <w:r>
        <w:rPr>
          <w:sz w:val="24"/>
        </w:rPr>
        <w:t>русский язык (диктант с грамматическим заданием);</w:t>
      </w:r>
    </w:p>
    <w:p>
      <w:pPr>
        <w:pStyle w:val="P3"/>
        <w:numPr>
          <w:ilvl w:val="1"/>
          <w:numId w:val="1"/>
        </w:numPr>
        <w:tabs>
          <w:tab w:val="left" w:pos="1526" w:leader="none"/>
        </w:tabs>
        <w:ind w:hanging="138" w:left="1526"/>
        <w:jc w:val="left"/>
        <w:rPr>
          <w:sz w:val="24"/>
        </w:rPr>
      </w:pPr>
      <w:r>
        <w:rPr>
          <w:sz w:val="24"/>
        </w:rPr>
        <w:t>математика (контрольная работа);</w:t>
      </w:r>
    </w:p>
    <w:p>
      <w:pPr>
        <w:pStyle w:val="P3"/>
        <w:numPr>
          <w:ilvl w:val="1"/>
          <w:numId w:val="1"/>
        </w:numPr>
        <w:tabs>
          <w:tab w:val="left" w:pos="1526" w:leader="none"/>
        </w:tabs>
        <w:ind w:hanging="138" w:left="1526"/>
        <w:jc w:val="left"/>
        <w:rPr>
          <w:sz w:val="24"/>
        </w:rPr>
      </w:pPr>
      <w:r>
        <w:rPr>
          <w:sz w:val="24"/>
        </w:rPr>
        <w:t>литературное чтение (тестовая работа);</w:t>
      </w:r>
    </w:p>
    <w:p>
      <w:pPr>
        <w:pStyle w:val="P3"/>
        <w:numPr>
          <w:ilvl w:val="1"/>
          <w:numId w:val="1"/>
        </w:numPr>
        <w:tabs>
          <w:tab w:val="left" w:pos="1526" w:leader="none"/>
        </w:tabs>
        <w:ind w:hanging="138" w:left="1526"/>
        <w:jc w:val="left"/>
        <w:rPr>
          <w:sz w:val="24"/>
        </w:rPr>
      </w:pPr>
      <w:r>
        <w:rPr>
          <w:sz w:val="24"/>
        </w:rPr>
        <w:t>окружающий мир (тестовая работа).</w:t>
      </w:r>
    </w:p>
    <w:p>
      <w:pPr>
        <w:pStyle w:val="P1"/>
        <w:numPr>
          <w:ilvl w:val="0"/>
          <w:numId w:val="2"/>
        </w:numPr>
        <w:tabs>
          <w:tab w:val="left" w:pos="1586" w:leader="none"/>
        </w:tabs>
        <w:spacing w:before="5" w:beforeAutospacing="0" w:afterAutospacing="0"/>
        <w:ind w:hanging="198" w:left="1586"/>
        <w:jc w:val="both"/>
      </w:pPr>
      <w:r>
        <w:t>й класс:</w:t>
      </w:r>
    </w:p>
    <w:p>
      <w:pPr>
        <w:pStyle w:val="P3"/>
        <w:numPr>
          <w:ilvl w:val="1"/>
          <w:numId w:val="1"/>
        </w:numPr>
        <w:tabs>
          <w:tab w:val="left" w:pos="1526" w:leader="none"/>
        </w:tabs>
        <w:spacing w:lineRule="exact" w:line="274" w:beforeAutospacing="0" w:afterAutospacing="0"/>
        <w:ind w:hanging="138" w:left="1526"/>
        <w:rPr>
          <w:sz w:val="24"/>
        </w:rPr>
      </w:pPr>
      <w:r>
        <w:rPr>
          <w:sz w:val="24"/>
        </w:rPr>
        <w:t>русский язык (диктант с грамматическим заданием);</w:t>
      </w:r>
    </w:p>
    <w:p>
      <w:pPr>
        <w:pStyle w:val="P3"/>
        <w:numPr>
          <w:ilvl w:val="1"/>
          <w:numId w:val="1"/>
        </w:numPr>
        <w:tabs>
          <w:tab w:val="left" w:pos="1526" w:leader="none"/>
        </w:tabs>
        <w:ind w:hanging="138" w:left="1526"/>
        <w:rPr>
          <w:sz w:val="24"/>
        </w:rPr>
      </w:pPr>
      <w:r>
        <w:rPr>
          <w:sz w:val="24"/>
        </w:rPr>
        <w:t>математика (контрольная работа);</w:t>
      </w:r>
    </w:p>
    <w:p>
      <w:pPr>
        <w:pStyle w:val="P3"/>
        <w:numPr>
          <w:ilvl w:val="1"/>
          <w:numId w:val="1"/>
        </w:numPr>
        <w:tabs>
          <w:tab w:val="left" w:pos="1526" w:leader="none"/>
        </w:tabs>
        <w:ind w:hanging="138" w:left="1526"/>
        <w:rPr>
          <w:sz w:val="24"/>
        </w:rPr>
      </w:pPr>
      <w:r>
        <w:rPr>
          <w:sz w:val="24"/>
        </w:rPr>
        <w:t xml:space="preserve"> литературное чтение (тестовая работа);</w:t>
      </w:r>
    </w:p>
    <w:p>
      <w:pPr>
        <w:pStyle w:val="P3"/>
        <w:numPr>
          <w:ilvl w:val="1"/>
          <w:numId w:val="1"/>
        </w:numPr>
        <w:tabs>
          <w:tab w:val="left" w:pos="1526" w:leader="none"/>
        </w:tabs>
        <w:ind w:hanging="138" w:left="1526"/>
        <w:rPr>
          <w:sz w:val="24"/>
        </w:rPr>
      </w:pPr>
      <w:r>
        <w:rPr>
          <w:sz w:val="24"/>
        </w:rPr>
        <w:t>окружающий мир (тестовая работа).</w:t>
      </w:r>
    </w:p>
    <w:p>
      <w:pPr>
        <w:pStyle w:val="P1"/>
        <w:spacing w:before="5" w:beforeAutospacing="0" w:afterAutospacing="0"/>
        <w:ind w:firstLine="0" w:left="1246"/>
      </w:pPr>
      <w:r>
        <w:t>Формы промежуточной аттестации курсов внеурочной деятельности:</w:t>
      </w:r>
    </w:p>
    <w:p>
      <w:pPr>
        <w:pStyle w:val="P2"/>
        <w:ind w:firstLine="566" w:right="300"/>
      </w:pPr>
      <w:r>
        <w:t>зачетное занятие, фестиваль, ролевая игра, анкетирование, тестирование, защита проекта, читательская конференция, проверочная работа, проведение экскурсии, для спортивных занятий - эстафета, выполнение контрольных нормативов, зачет.</w:t>
      </w:r>
    </w:p>
    <w:p>
      <w:pPr>
        <w:pStyle w:val="P2"/>
        <w:ind w:firstLine="566" w:right="300"/>
      </w:pPr>
    </w:p>
    <w:p>
      <w:pPr>
        <w:pStyle w:val="P2"/>
        <w:ind w:firstLine="566" w:right="300"/>
      </w:pPr>
    </w:p>
    <w:tbl>
      <w:tblPr>
        <w:tblW w:w="0" w:type="auto"/>
        <w:shd w:val="clear" w:fill="FFFFFF"/>
        <w:tblCellMar>
          <w:left w:w="0" w:type="dxa"/>
          <w:right w:w="0" w:type="dxa"/>
        </w:tblCellMar>
        <w:tblLook w:val="04A0"/>
      </w:tblPr>
      <w:tblGrid/>
      <w:tr>
        <w:trPr>
          <w:gridAfter w:val="6"/>
        </w:trPr>
        <w:tc>
          <w:tcPr>
            <w:tcW w:w="0" w:type="auto"/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</w:p>
        </w:tc>
      </w:tr>
      <w:tr>
        <w:tc>
          <w:tcPr>
            <w:tcW w:w="0" w:type="auto"/>
            <w:gridSpan w:val="7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after="300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Федеральный учебный план начального общего образования</w:t>
            </w:r>
          </w:p>
          <w:p>
            <w:pPr>
              <w:widowControl w:val="1"/>
              <w:spacing w:lineRule="atLeast" w:line="293" w:after="300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(5-дневная учебная неделя)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" w:name="002335"/>
            <w:bookmarkEnd w:id="1"/>
            <w:r>
              <w:rPr>
                <w:b w:val="1"/>
                <w:color w:val="333333"/>
                <w:sz w:val="24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2" w:name="002336"/>
            <w:bookmarkEnd w:id="2"/>
            <w:r>
              <w:rPr>
                <w:b w:val="1"/>
                <w:color w:val="333333"/>
                <w:sz w:val="24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3" w:name="002337"/>
            <w:bookmarkEnd w:id="3"/>
            <w:r>
              <w:rPr>
                <w:b w:val="1"/>
                <w:color w:val="333333"/>
                <w:sz w:val="24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4" w:name="002338"/>
            <w:bookmarkEnd w:id="4"/>
            <w:r>
              <w:rPr>
                <w:b w:val="1"/>
                <w:color w:val="333333"/>
                <w:sz w:val="24"/>
              </w:rPr>
              <w:t>Всего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5" w:name="002339"/>
            <w:bookmarkEnd w:id="5"/>
            <w:r>
              <w:rPr>
                <w:b w:val="1"/>
                <w:color w:val="333333"/>
                <w:sz w:val="24"/>
              </w:rPr>
              <w:t>I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6" w:name="002340"/>
            <w:bookmarkEnd w:id="6"/>
            <w:r>
              <w:rPr>
                <w:b w:val="1"/>
                <w:color w:val="333333"/>
                <w:sz w:val="24"/>
              </w:rPr>
              <w:t>II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7" w:name="002341"/>
            <w:bookmarkEnd w:id="7"/>
            <w:r>
              <w:rPr>
                <w:b w:val="1"/>
                <w:color w:val="333333"/>
                <w:sz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8" w:name="002342"/>
            <w:bookmarkEnd w:id="8"/>
            <w:r>
              <w:rPr>
                <w:b w:val="1"/>
                <w:color w:val="333333"/>
                <w:sz w:val="24"/>
              </w:rPr>
              <w:t>IV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rPr>
                <w:color w:val="000000"/>
                <w:sz w:val="24"/>
              </w:rPr>
            </w:pPr>
          </w:p>
        </w:tc>
      </w:tr>
      <w:tr>
        <w:tc>
          <w:tcPr>
            <w:tcW w:w="0" w:type="auto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9" w:name="002343"/>
            <w:bookmarkEnd w:id="9"/>
            <w:r>
              <w:rPr>
                <w:color w:val="000000"/>
                <w:sz w:val="24"/>
              </w:rPr>
              <w:t>Обязательная часть</w:t>
            </w:r>
          </w:p>
        </w:tc>
        <w:tc>
          <w:tcPr>
            <w:tcW w:w="0" w:type="auto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rPr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10" w:name="002344"/>
            <w:bookmarkEnd w:id="10"/>
            <w:r>
              <w:rPr>
                <w:color w:val="000000"/>
                <w:sz w:val="24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11" w:name="002345"/>
            <w:bookmarkEnd w:id="11"/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2" w:name="002346"/>
            <w:bookmarkEnd w:id="12"/>
            <w:r>
              <w:rPr>
                <w:b w:val="1"/>
                <w:color w:val="333333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3" w:name="002347"/>
            <w:bookmarkEnd w:id="13"/>
            <w:r>
              <w:rPr>
                <w:b w:val="1"/>
                <w:color w:val="333333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4" w:name="002348"/>
            <w:bookmarkEnd w:id="14"/>
            <w:r>
              <w:rPr>
                <w:b w:val="1"/>
                <w:color w:val="333333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5" w:name="002349"/>
            <w:bookmarkEnd w:id="15"/>
            <w:r>
              <w:rPr>
                <w:b w:val="1"/>
                <w:color w:val="333333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6" w:name="002350"/>
            <w:bookmarkEnd w:id="16"/>
            <w:r>
              <w:rPr>
                <w:b w:val="1"/>
                <w:color w:val="333333"/>
                <w:sz w:val="24"/>
              </w:rPr>
              <w:t>20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17" w:name="002351"/>
            <w:bookmarkEnd w:id="17"/>
            <w:r>
              <w:rPr>
                <w:color w:val="000000"/>
                <w:sz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8" w:name="002352"/>
            <w:bookmarkEnd w:id="18"/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9" w:name="002353"/>
            <w:bookmarkEnd w:id="19"/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20" w:name="002354"/>
            <w:bookmarkEnd w:id="20"/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21" w:name="002355"/>
            <w:bookmarkEnd w:id="21"/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22" w:name="002356"/>
            <w:bookmarkEnd w:id="22"/>
            <w:r>
              <w:rPr>
                <w:b w:val="1"/>
                <w:color w:val="333333"/>
                <w:sz w:val="24"/>
              </w:rPr>
              <w:t>16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23" w:name="002357"/>
            <w:bookmarkEnd w:id="23"/>
            <w:r>
              <w:rPr>
                <w:color w:val="000000"/>
                <w:sz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24" w:name="002358"/>
            <w:bookmarkEnd w:id="24"/>
            <w:r>
              <w:rPr>
                <w:color w:val="000000"/>
                <w:sz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25" w:name="002359"/>
            <w:bookmarkEnd w:id="25"/>
            <w:r>
              <w:rPr>
                <w:b w:val="1"/>
                <w:color w:val="333333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26" w:name="002360"/>
            <w:bookmarkEnd w:id="26"/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27" w:name="002361"/>
            <w:bookmarkEnd w:id="27"/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28" w:name="002362"/>
            <w:bookmarkEnd w:id="28"/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29" w:name="002363"/>
            <w:bookmarkEnd w:id="29"/>
            <w:r>
              <w:rPr>
                <w:b w:val="1"/>
                <w:color w:val="333333"/>
                <w:sz w:val="24"/>
              </w:rPr>
              <w:t>6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30" w:name="002364"/>
            <w:bookmarkEnd w:id="30"/>
            <w:r>
              <w:rPr>
                <w:color w:val="000000"/>
                <w:sz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31" w:name="002365"/>
            <w:bookmarkEnd w:id="31"/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32" w:name="002366"/>
            <w:bookmarkEnd w:id="32"/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33" w:name="002367"/>
            <w:bookmarkEnd w:id="33"/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34" w:name="002368"/>
            <w:bookmarkEnd w:id="34"/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35" w:name="002369"/>
            <w:bookmarkEnd w:id="35"/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36" w:name="002370"/>
            <w:bookmarkEnd w:id="36"/>
            <w:r>
              <w:rPr>
                <w:b w:val="1"/>
                <w:color w:val="333333"/>
                <w:sz w:val="24"/>
              </w:rPr>
              <w:t>16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37" w:name="002371"/>
            <w:bookmarkEnd w:id="37"/>
            <w:r>
              <w:rPr>
                <w:color w:val="000000"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38" w:name="002372"/>
            <w:bookmarkEnd w:id="38"/>
            <w:r>
              <w:rPr>
                <w:color w:val="000000"/>
                <w:sz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39" w:name="002373"/>
            <w:bookmarkEnd w:id="39"/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40" w:name="002374"/>
            <w:bookmarkEnd w:id="40"/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41" w:name="002375"/>
            <w:bookmarkEnd w:id="41"/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42" w:name="002376"/>
            <w:bookmarkEnd w:id="42"/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43" w:name="002377"/>
            <w:bookmarkEnd w:id="43"/>
            <w:r>
              <w:rPr>
                <w:b w:val="1"/>
                <w:color w:val="333333"/>
                <w:sz w:val="24"/>
              </w:rPr>
              <w:t>8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44" w:name="002378"/>
            <w:bookmarkEnd w:id="44"/>
            <w:r>
              <w:rPr>
                <w:color w:val="00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45" w:name="002379"/>
            <w:bookmarkEnd w:id="45"/>
            <w:r>
              <w:rPr>
                <w:color w:val="00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46" w:name="002380"/>
            <w:bookmarkEnd w:id="46"/>
            <w:r>
              <w:rPr>
                <w:b w:val="1"/>
                <w:color w:val="333333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47" w:name="002381"/>
            <w:bookmarkEnd w:id="47"/>
            <w:r>
              <w:rPr>
                <w:b w:val="1"/>
                <w:color w:val="333333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48" w:name="002382"/>
            <w:bookmarkEnd w:id="48"/>
            <w:r>
              <w:rPr>
                <w:b w:val="1"/>
                <w:color w:val="333333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49" w:name="002383"/>
            <w:bookmarkEnd w:id="49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50" w:name="002384"/>
            <w:bookmarkEnd w:id="50"/>
            <w:r>
              <w:rPr>
                <w:b w:val="1"/>
                <w:color w:val="333333"/>
                <w:sz w:val="24"/>
              </w:rPr>
              <w:t>1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51" w:name="002385"/>
            <w:bookmarkEnd w:id="51"/>
            <w:r>
              <w:rPr>
                <w:color w:val="000000"/>
                <w:sz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52" w:name="002386"/>
            <w:bookmarkEnd w:id="52"/>
            <w:r>
              <w:rPr>
                <w:color w:val="000000"/>
                <w:sz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53" w:name="002387"/>
            <w:bookmarkEnd w:id="53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54" w:name="002388"/>
            <w:bookmarkEnd w:id="54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55" w:name="002389"/>
            <w:bookmarkEnd w:id="55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56" w:name="002390"/>
            <w:bookmarkEnd w:id="56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57" w:name="002391"/>
            <w:bookmarkEnd w:id="57"/>
            <w:r>
              <w:rPr>
                <w:b w:val="1"/>
                <w:color w:val="333333"/>
                <w:sz w:val="24"/>
              </w:rPr>
              <w:t>4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58" w:name="002392"/>
            <w:bookmarkEnd w:id="58"/>
            <w:r>
              <w:rPr>
                <w:color w:val="000000"/>
                <w:sz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59" w:name="002393"/>
            <w:bookmarkEnd w:id="59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60" w:name="002394"/>
            <w:bookmarkEnd w:id="60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61" w:name="002395"/>
            <w:bookmarkEnd w:id="61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62" w:name="002396"/>
            <w:bookmarkEnd w:id="62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63" w:name="002397"/>
            <w:bookmarkEnd w:id="63"/>
            <w:r>
              <w:rPr>
                <w:b w:val="1"/>
                <w:color w:val="333333"/>
                <w:sz w:val="24"/>
              </w:rPr>
              <w:t>4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64" w:name="002398"/>
            <w:bookmarkEnd w:id="64"/>
            <w:r>
              <w:rPr>
                <w:color w:val="000000"/>
                <w:sz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65" w:name="002399"/>
            <w:bookmarkEnd w:id="65"/>
            <w:r>
              <w:rPr>
                <w:color w:val="000000"/>
                <w:sz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66" w:name="002400"/>
            <w:bookmarkEnd w:id="66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67" w:name="002401"/>
            <w:bookmarkEnd w:id="67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68" w:name="002402"/>
            <w:bookmarkEnd w:id="68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69" w:name="002403"/>
            <w:bookmarkEnd w:id="69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70" w:name="002404"/>
            <w:bookmarkEnd w:id="70"/>
            <w:r>
              <w:rPr>
                <w:b w:val="1"/>
                <w:color w:val="333333"/>
                <w:sz w:val="24"/>
              </w:rPr>
              <w:t>4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71" w:name="002405"/>
            <w:bookmarkEnd w:id="71"/>
            <w:r>
              <w:rPr>
                <w:color w:val="000000"/>
                <w:sz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72" w:name="002406"/>
            <w:bookmarkEnd w:id="72"/>
            <w:r>
              <w:rPr>
                <w:color w:val="000000"/>
                <w:sz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73" w:name="002407"/>
            <w:bookmarkEnd w:id="73"/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74" w:name="002408"/>
            <w:bookmarkEnd w:id="74"/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75" w:name="002409"/>
            <w:bookmarkEnd w:id="75"/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76" w:name="002410"/>
            <w:bookmarkEnd w:id="76"/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77" w:name="002411"/>
            <w:bookmarkEnd w:id="77"/>
            <w:r>
              <w:rPr>
                <w:b w:val="1"/>
                <w:color w:val="333333"/>
                <w:sz w:val="24"/>
              </w:rPr>
              <w:t>8</w:t>
            </w:r>
          </w:p>
        </w:tc>
      </w:tr>
      <w:tr>
        <w:tc>
          <w:tcPr>
            <w:tcW w:w="0" w:type="auto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78" w:name="002412"/>
            <w:bookmarkEnd w:id="78"/>
            <w:r>
              <w:rPr>
                <w:color w:val="000000"/>
                <w:sz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79" w:name="002413"/>
            <w:bookmarkEnd w:id="79"/>
            <w:r>
              <w:rPr>
                <w:b w:val="1"/>
                <w:color w:val="333333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80" w:name="002414"/>
            <w:bookmarkEnd w:id="80"/>
            <w:r>
              <w:rPr>
                <w:b w:val="1"/>
                <w:color w:val="333333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81" w:name="002415"/>
            <w:bookmarkEnd w:id="81"/>
            <w:r>
              <w:rPr>
                <w:b w:val="1"/>
                <w:color w:val="333333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82" w:name="002416"/>
            <w:bookmarkEnd w:id="82"/>
            <w:r>
              <w:rPr>
                <w:b w:val="1"/>
                <w:color w:val="333333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83" w:name="002417"/>
            <w:bookmarkEnd w:id="83"/>
            <w:r>
              <w:rPr>
                <w:b w:val="1"/>
                <w:color w:val="333333"/>
                <w:sz w:val="24"/>
              </w:rPr>
              <w:t>87</w:t>
            </w:r>
          </w:p>
        </w:tc>
      </w:tr>
      <w:tr>
        <w:tc>
          <w:tcPr>
            <w:tcW w:w="0" w:type="auto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84" w:name="002418"/>
            <w:bookmarkEnd w:id="84"/>
            <w:r>
              <w:rPr>
                <w:color w:val="000000"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85" w:name="002419"/>
            <w:bookmarkEnd w:id="85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86" w:name="002420"/>
            <w:bookmarkEnd w:id="86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87" w:name="002421"/>
            <w:bookmarkEnd w:id="87"/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88" w:name="002422"/>
            <w:bookmarkEnd w:id="88"/>
            <w:r>
              <w:rPr>
                <w:b w:val="1"/>
                <w:color w:val="333333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89" w:name="002423"/>
            <w:bookmarkEnd w:id="89"/>
            <w:r>
              <w:rPr>
                <w:b w:val="1"/>
                <w:color w:val="333333"/>
                <w:sz w:val="24"/>
              </w:rPr>
              <w:t>3</w:t>
            </w:r>
          </w:p>
        </w:tc>
      </w:tr>
      <w:tr>
        <w:tc>
          <w:tcPr>
            <w:tcW w:w="0" w:type="auto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90" w:name="002424"/>
            <w:bookmarkEnd w:id="90"/>
            <w:r>
              <w:rPr>
                <w:color w:val="000000"/>
                <w:sz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91" w:name="002425"/>
            <w:bookmarkEnd w:id="91"/>
            <w:r>
              <w:rPr>
                <w:b w:val="1"/>
                <w:color w:val="333333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92" w:name="002426"/>
            <w:bookmarkEnd w:id="92"/>
            <w:r>
              <w:rPr>
                <w:b w:val="1"/>
                <w:color w:val="333333"/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93" w:name="002427"/>
            <w:bookmarkEnd w:id="93"/>
            <w:r>
              <w:rPr>
                <w:b w:val="1"/>
                <w:color w:val="333333"/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94" w:name="002428"/>
            <w:bookmarkEnd w:id="94"/>
            <w:r>
              <w:rPr>
                <w:b w:val="1"/>
                <w:color w:val="333333"/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95" w:name="002429"/>
            <w:bookmarkEnd w:id="95"/>
            <w:r>
              <w:rPr>
                <w:b w:val="1"/>
                <w:color w:val="333333"/>
                <w:sz w:val="24"/>
              </w:rPr>
              <w:t>135</w:t>
            </w:r>
          </w:p>
        </w:tc>
      </w:tr>
      <w:tr>
        <w:tc>
          <w:tcPr>
            <w:tcW w:w="0" w:type="auto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96" w:name="002430"/>
            <w:bookmarkEnd w:id="96"/>
            <w:r>
              <w:rPr>
                <w:color w:val="000000"/>
                <w:sz w:val="24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97" w:name="002431"/>
            <w:bookmarkEnd w:id="97"/>
            <w:r>
              <w:rPr>
                <w:b w:val="1"/>
                <w:color w:val="333333"/>
                <w:sz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98" w:name="002432"/>
            <w:bookmarkEnd w:id="98"/>
            <w:r>
              <w:rPr>
                <w:b w:val="1"/>
                <w:color w:val="333333"/>
                <w:sz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99" w:name="002433"/>
            <w:bookmarkEnd w:id="99"/>
            <w:r>
              <w:rPr>
                <w:b w:val="1"/>
                <w:color w:val="333333"/>
                <w:sz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00" w:name="002434"/>
            <w:bookmarkEnd w:id="100"/>
            <w:r>
              <w:rPr>
                <w:b w:val="1"/>
                <w:color w:val="333333"/>
                <w:sz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01" w:name="002435"/>
            <w:bookmarkEnd w:id="101"/>
            <w:r>
              <w:rPr>
                <w:b w:val="1"/>
                <w:color w:val="333333"/>
                <w:sz w:val="24"/>
              </w:rPr>
              <w:t>3039</w:t>
            </w:r>
          </w:p>
        </w:tc>
      </w:tr>
      <w:tr>
        <w:tc>
          <w:tcPr>
            <w:tcW w:w="0" w:type="auto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bookmarkStart w:id="102" w:name="002436"/>
            <w:bookmarkEnd w:id="102"/>
            <w:r>
              <w:rPr>
                <w:color w:val="000000"/>
                <w:sz w:val="24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03" w:name="002437"/>
            <w:bookmarkEnd w:id="103"/>
            <w:r>
              <w:rPr>
                <w:b w:val="1"/>
                <w:color w:val="333333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04" w:name="002438"/>
            <w:bookmarkEnd w:id="104"/>
            <w:r>
              <w:rPr>
                <w:b w:val="1"/>
                <w:color w:val="333333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05" w:name="002439"/>
            <w:bookmarkEnd w:id="105"/>
            <w:r>
              <w:rPr>
                <w:b w:val="1"/>
                <w:color w:val="333333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bookmarkStart w:id="106" w:name="002440"/>
            <w:bookmarkEnd w:id="106"/>
            <w:r>
              <w:rPr>
                <w:b w:val="1"/>
                <w:color w:val="333333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</w:p>
        </w:tc>
      </w:tr>
    </w:tbl>
    <w:p>
      <w:pPr>
        <w:pStyle w:val="P2"/>
        <w:ind w:firstLine="566" w:right="300"/>
      </w:pPr>
    </w:p>
    <w:tbl>
      <w:tblPr>
        <w:tblW w:w="0" w:type="auto"/>
        <w:shd w:val="clear" w:fill="FFFFFF"/>
        <w:tblCellMar>
          <w:left w:w="0" w:type="dxa"/>
          <w:right w:w="0" w:type="dxa"/>
        </w:tblCellMar>
        <w:tblLook w:val="04A0"/>
      </w:tblPr>
      <w:tblGrid/>
      <w:tr>
        <w:trPr>
          <w:gridAfter w:val="6"/>
        </w:trPr>
        <w:tc>
          <w:tcPr>
            <w:tcW w:w="0" w:type="auto"/>
            <w:vAlign w:val="center"/>
            <w:hideMark/>
          </w:tcPr>
          <w:p/>
        </w:tc>
      </w:tr>
      <w:tr>
        <w:tc>
          <w:tcPr>
            <w:tcW w:w="0" w:type="auto"/>
            <w:gridSpan w:val="7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Федеральный учебный план начального общего образования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(5-дневная учебная неделя)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Всего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/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/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I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II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III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IV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/>
        </w:tc>
      </w:tr>
      <w:tr>
        <w:tc>
          <w:tcPr>
            <w:tcW w:w="0" w:type="auto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Обязательная часть</w:t>
            </w:r>
          </w:p>
        </w:tc>
        <w:tc>
          <w:tcPr>
            <w:tcW w:w="0" w:type="auto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/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Русский язык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Rule="exact" w:line="247" w:beforeAutospacing="0" w:afterAutospacing="0"/>
              <w:ind w:left="11"/>
              <w:jc w:val="center"/>
              <w:rPr>
                <w:b w:val="1"/>
              </w:rPr>
            </w:pPr>
            <w:r>
              <w:rPr>
                <w:b w:val="1"/>
              </w:rPr>
              <w:t>5/165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Rule="exact" w:line="247" w:beforeAutospacing="0" w:afterAutospacing="0"/>
              <w:ind w:left="12"/>
              <w:jc w:val="center"/>
              <w:rPr>
                <w:b w:val="1"/>
              </w:rPr>
            </w:pPr>
            <w:r>
              <w:rPr>
                <w:b w:val="1"/>
              </w:rPr>
              <w:t>5/170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Rule="exact" w:line="247" w:beforeAutospacing="0" w:afterAutospacing="0"/>
              <w:ind w:left="11"/>
              <w:jc w:val="center"/>
              <w:rPr>
                <w:b w:val="1"/>
              </w:rPr>
            </w:pPr>
            <w:r>
              <w:rPr>
                <w:b w:val="1"/>
              </w:rPr>
              <w:t>5/170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Rule="exact" w:line="247" w:beforeAutospacing="0" w:afterAutospacing="0"/>
              <w:ind w:left="14"/>
              <w:jc w:val="center"/>
              <w:rPr>
                <w:b w:val="1"/>
              </w:rPr>
            </w:pPr>
            <w:r>
              <w:rPr>
                <w:b w:val="1"/>
              </w:rPr>
              <w:t>5/170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lineRule="exact" w:line="247" w:beforeAutospacing="0" w:afterAutospacing="0"/>
              <w:ind w:left="18"/>
              <w:jc w:val="center"/>
              <w:rPr>
                <w:b w:val="1"/>
              </w:rPr>
            </w:pPr>
            <w:r>
              <w:rPr>
                <w:b w:val="1"/>
              </w:rPr>
              <w:t>20/675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/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44" w:beforeAutospacing="0" w:afterAutospacing="0"/>
              <w:ind w:left="11"/>
              <w:jc w:val="center"/>
              <w:rPr>
                <w:b w:val="1"/>
              </w:rPr>
            </w:pPr>
            <w:r>
              <w:rPr>
                <w:b w:val="1"/>
              </w:rPr>
              <w:t>4/132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44" w:beforeAutospacing="0" w:afterAutospacing="0"/>
              <w:ind w:left="12"/>
              <w:jc w:val="center"/>
              <w:rPr>
                <w:b w:val="1"/>
              </w:rPr>
            </w:pPr>
            <w:r>
              <w:rPr>
                <w:b w:val="1"/>
              </w:rPr>
              <w:t>4/136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44" w:beforeAutospacing="0" w:afterAutospacing="0"/>
              <w:ind w:left="11"/>
              <w:jc w:val="center"/>
              <w:rPr>
                <w:b w:val="1"/>
              </w:rPr>
            </w:pPr>
            <w:r>
              <w:rPr>
                <w:b w:val="1"/>
              </w:rPr>
              <w:t>4/136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44" w:beforeAutospacing="0" w:afterAutospacing="0"/>
              <w:ind w:left="14"/>
              <w:jc w:val="center"/>
              <w:rPr>
                <w:b w:val="1"/>
              </w:rPr>
            </w:pPr>
            <w:r>
              <w:rPr>
                <w:b w:val="1"/>
              </w:rPr>
              <w:t>4/136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44" w:beforeAutospacing="0" w:afterAutospacing="0"/>
              <w:ind w:left="18"/>
              <w:jc w:val="center"/>
              <w:rPr>
                <w:b w:val="1"/>
              </w:rPr>
            </w:pPr>
            <w:r>
              <w:rPr>
                <w:b w:val="1"/>
              </w:rPr>
              <w:t>16/540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Иностранный язык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Иностранный язык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20" w:beforeAutospacing="0" w:afterAutospacing="0"/>
              <w:ind w:left="11"/>
              <w:jc w:val="center"/>
              <w:rPr>
                <w:b w:val="1"/>
              </w:rPr>
            </w:pPr>
            <w:r>
              <w:rPr>
                <w:b w:val="1"/>
              </w:rPr>
              <w:t>–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20" w:beforeAutospacing="0" w:afterAutospacing="0"/>
              <w:ind w:left="12"/>
              <w:jc w:val="center"/>
              <w:rPr>
                <w:b w:val="1"/>
              </w:rPr>
            </w:pPr>
            <w:r>
              <w:rPr>
                <w:b w:val="1"/>
              </w:rPr>
              <w:t>2/68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20" w:beforeAutospacing="0" w:afterAutospacing="0"/>
              <w:ind w:left="11"/>
              <w:jc w:val="center"/>
              <w:rPr>
                <w:b w:val="1"/>
              </w:rPr>
            </w:pPr>
            <w:r>
              <w:rPr>
                <w:b w:val="1"/>
              </w:rPr>
              <w:t>2/68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20" w:beforeAutospacing="0" w:afterAutospacing="0"/>
              <w:ind w:left="14"/>
              <w:jc w:val="center"/>
              <w:rPr>
                <w:b w:val="1"/>
              </w:rPr>
            </w:pPr>
            <w:r>
              <w:rPr>
                <w:b w:val="1"/>
              </w:rPr>
              <w:t>2/68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20" w:beforeAutospacing="0" w:afterAutospacing="0"/>
              <w:ind w:left="18"/>
              <w:jc w:val="center"/>
              <w:rPr>
                <w:b w:val="1"/>
              </w:rPr>
            </w:pPr>
            <w:r>
              <w:rPr>
                <w:b w:val="1"/>
              </w:rPr>
              <w:t>6/204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Математика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97" w:beforeAutospacing="0" w:afterAutospacing="0"/>
              <w:ind w:left="11"/>
              <w:jc w:val="center"/>
              <w:rPr>
                <w:b w:val="1"/>
              </w:rPr>
            </w:pPr>
            <w:r>
              <w:rPr>
                <w:b w:val="1"/>
              </w:rPr>
              <w:t>4/132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97" w:beforeAutospacing="0" w:afterAutospacing="0"/>
              <w:ind w:left="12"/>
              <w:jc w:val="center"/>
              <w:rPr>
                <w:b w:val="1"/>
              </w:rPr>
            </w:pPr>
            <w:r>
              <w:rPr>
                <w:b w:val="1"/>
              </w:rPr>
              <w:t>4/136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97" w:beforeAutospacing="0" w:afterAutospacing="0"/>
              <w:ind w:left="11"/>
              <w:jc w:val="center"/>
              <w:rPr>
                <w:b w:val="1"/>
              </w:rPr>
            </w:pPr>
            <w:r>
              <w:rPr>
                <w:b w:val="1"/>
              </w:rPr>
              <w:t>4/136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97" w:beforeAutospacing="0" w:afterAutospacing="0"/>
              <w:ind w:left="14"/>
              <w:jc w:val="center"/>
              <w:rPr>
                <w:b w:val="1"/>
              </w:rPr>
            </w:pPr>
            <w:r>
              <w:rPr>
                <w:b w:val="1"/>
              </w:rPr>
              <w:t>4/136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before="97" w:beforeAutospacing="0" w:afterAutospacing="0"/>
              <w:ind w:left="18"/>
              <w:jc w:val="center"/>
              <w:rPr>
                <w:b w:val="1"/>
              </w:rPr>
            </w:pPr>
            <w:r>
              <w:rPr>
                <w:b w:val="1"/>
              </w:rPr>
              <w:t>16/540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Окружающий мир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134" w:beforeAutospacing="0" w:afterAutospacing="0"/>
              <w:rPr>
                <w:b w:val="1"/>
              </w:rPr>
            </w:pPr>
          </w:p>
          <w:p>
            <w:pPr>
              <w:pStyle w:val="P4"/>
              <w:ind w:left="14" w:right="4"/>
              <w:rPr>
                <w:b w:val="1"/>
              </w:rPr>
            </w:pPr>
            <w:r>
              <w:rPr>
                <w:b w:val="1"/>
              </w:rPr>
              <w:t>2/66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134" w:beforeAutospacing="0" w:afterAutospacing="0"/>
              <w:rPr>
                <w:b w:val="1"/>
              </w:rPr>
            </w:pPr>
          </w:p>
          <w:p>
            <w:pPr>
              <w:pStyle w:val="P4"/>
              <w:ind w:left="9"/>
              <w:rPr>
                <w:b w:val="1"/>
              </w:rPr>
            </w:pPr>
            <w:r>
              <w:rPr>
                <w:b w:val="1"/>
              </w:rPr>
              <w:t>2/68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134" w:beforeAutospacing="0" w:afterAutospacing="0"/>
              <w:rPr>
                <w:b w:val="1"/>
              </w:rPr>
            </w:pPr>
          </w:p>
          <w:p>
            <w:pPr>
              <w:pStyle w:val="P4"/>
              <w:ind w:left="6"/>
              <w:rPr>
                <w:b w:val="1"/>
              </w:rPr>
            </w:pPr>
            <w:r>
              <w:rPr>
                <w:b w:val="1"/>
              </w:rPr>
              <w:t>2/68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134" w:beforeAutospacing="0" w:afterAutospacing="0"/>
              <w:rPr>
                <w:b w:val="1"/>
              </w:rPr>
            </w:pPr>
          </w:p>
          <w:p>
            <w:pPr>
              <w:pStyle w:val="P4"/>
              <w:ind w:left="6"/>
              <w:rPr>
                <w:b w:val="1"/>
              </w:rPr>
            </w:pPr>
            <w:r>
              <w:rPr>
                <w:b w:val="1"/>
              </w:rPr>
              <w:t>2/68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134" w:beforeAutospacing="0" w:afterAutospacing="0"/>
              <w:rPr>
                <w:b w:val="1"/>
              </w:rPr>
            </w:pPr>
          </w:p>
          <w:p>
            <w:pPr>
              <w:pStyle w:val="P4"/>
              <w:ind w:left="7"/>
              <w:rPr>
                <w:b w:val="1"/>
              </w:rPr>
            </w:pPr>
            <w:r>
              <w:rPr>
                <w:b w:val="1"/>
              </w:rPr>
              <w:t>8/270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Искусство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92" w:beforeAutospacing="0" w:afterAutospacing="0"/>
              <w:ind w:left="14" w:right="4"/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92" w:beforeAutospacing="0" w:afterAutospacing="0"/>
              <w:ind w:left="9"/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92" w:beforeAutospacing="0" w:afterAutospacing="0"/>
              <w:ind w:left="6"/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92" w:beforeAutospacing="0" w:afterAutospacing="0"/>
              <w:ind w:left="6"/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92" w:beforeAutospacing="0" w:afterAutospacing="0"/>
              <w:ind w:left="7"/>
              <w:rPr>
                <w:b w:val="1"/>
              </w:rPr>
            </w:pPr>
            <w:r>
              <w:rPr>
                <w:b w:val="1"/>
              </w:rPr>
              <w:t>4/136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/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Музыка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lineRule="exact" w:line="247" w:beforeAutospacing="0" w:afterAutospacing="0"/>
              <w:ind w:left="7"/>
              <w:rPr>
                <w:b w:val="1"/>
              </w:rPr>
            </w:pPr>
            <w:r>
              <w:rPr>
                <w:b w:val="1"/>
              </w:rPr>
              <w:t>4/133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Технология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Труд (технология)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lineRule="exact" w:line="249" w:beforeAutospacing="0" w:afterAutospacing="0"/>
              <w:ind w:left="7"/>
              <w:rPr>
                <w:b w:val="1"/>
              </w:rPr>
            </w:pPr>
            <w:r>
              <w:rPr>
                <w:b w:val="1"/>
              </w:rPr>
              <w:t>4/136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94" w:beforeAutospacing="0" w:afterAutospacing="0"/>
              <w:ind w:left="14" w:right="4"/>
              <w:rPr>
                <w:b w:val="1"/>
              </w:rPr>
            </w:pPr>
            <w:r>
              <w:rPr>
                <w:b w:val="1"/>
              </w:rPr>
              <w:t>2/66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94" w:beforeAutospacing="0" w:afterAutospacing="0"/>
              <w:ind w:left="9"/>
              <w:rPr>
                <w:b w:val="1"/>
              </w:rPr>
            </w:pPr>
            <w:r>
              <w:rPr>
                <w:b w:val="1"/>
              </w:rPr>
              <w:t>2/66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94" w:beforeAutospacing="0" w:afterAutospacing="0"/>
              <w:ind w:left="6"/>
              <w:rPr>
                <w:b w:val="1"/>
              </w:rPr>
            </w:pPr>
            <w:r>
              <w:rPr>
                <w:b w:val="1"/>
              </w:rPr>
              <w:t>2/66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94" w:beforeAutospacing="0" w:afterAutospacing="0"/>
              <w:ind w:left="6"/>
              <w:rPr>
                <w:b w:val="1"/>
              </w:rPr>
            </w:pPr>
            <w:r>
              <w:rPr>
                <w:b w:val="1"/>
              </w:rPr>
              <w:t>2/66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P4"/>
              <w:spacing w:before="94" w:beforeAutospacing="0" w:afterAutospacing="0"/>
              <w:ind w:left="7"/>
              <w:rPr>
                <w:b w:val="1"/>
              </w:rPr>
            </w:pPr>
            <w:r>
              <w:rPr>
                <w:b w:val="1"/>
              </w:rPr>
              <w:t>8/270</w:t>
            </w:r>
          </w:p>
        </w:tc>
      </w:tr>
      <w:tr>
        <w:tc>
          <w:tcPr>
            <w:tcW w:w="0" w:type="auto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Итого: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20/660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22/748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22/748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23/782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87/2938</w:t>
            </w:r>
          </w:p>
        </w:tc>
      </w:tr>
      <w:tr>
        <w:tc>
          <w:tcPr>
            <w:tcW w:w="0" w:type="auto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Часть, формируемая участниками образовательных отношений (физическая культура)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1/33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1/34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3/71</w:t>
            </w:r>
          </w:p>
        </w:tc>
      </w:tr>
      <w:tr>
        <w:tc>
          <w:tcPr>
            <w:tcW w:w="0" w:type="auto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Учебные недели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33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135</w:t>
            </w:r>
          </w:p>
        </w:tc>
      </w:tr>
      <w:tr>
        <w:tc>
          <w:tcPr>
            <w:tcW w:w="0" w:type="auto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Всего часов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693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782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782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782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3039</w:t>
            </w:r>
          </w:p>
        </w:tc>
      </w:tr>
      <w:tr>
        <w:tc>
          <w:tcPr>
            <w:tcW w:w="0" w:type="auto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21/693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23/782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23/782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23/782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90/3039</w:t>
            </w:r>
          </w:p>
        </w:tc>
      </w:tr>
    </w:tbl>
    <w:p/>
    <w:p>
      <w:pPr>
        <w:jc w:val="center"/>
        <w:rPr>
          <w:b w:val="1"/>
          <w:sz w:val="24"/>
        </w:rPr>
      </w:pPr>
      <w:r>
        <w:rPr>
          <w:b w:val="1"/>
          <w:sz w:val="24"/>
        </w:rPr>
        <w:t>1 класс</w:t>
      </w:r>
    </w:p>
    <w:tbl>
      <w:tblPr>
        <w:tblW w:w="0" w:type="auto"/>
        <w:shd w:val="clear" w:fill="FFFFFF"/>
        <w:tblCellMar>
          <w:left w:w="0" w:type="dxa"/>
          <w:right w:w="0" w:type="dxa"/>
        </w:tblCellMar>
        <w:tblLook w:val="04A0"/>
      </w:tblPr>
      <w:tblGrid/>
      <w:tr>
        <w:trPr>
          <w:gridAfter w:val="5"/>
          <w:wAfter w:w="5769" w:type="dxa"/>
        </w:trPr>
        <w:tc>
          <w:tcPr>
            <w:tcW w:w="0" w:type="auto"/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</w:p>
        </w:tc>
      </w:tr>
      <w:tr>
        <w:tc>
          <w:tcPr>
            <w:tcW w:w="10017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after="300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Федеральный учебный план начального общего образования</w:t>
            </w:r>
          </w:p>
          <w:p>
            <w:pPr>
              <w:widowControl w:val="1"/>
              <w:spacing w:lineRule="atLeast" w:line="293" w:after="300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(5-дневная учебная неделя)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Предметные области</w:t>
            </w:r>
          </w:p>
        </w:tc>
        <w:tc>
          <w:tcPr>
            <w:tcW w:w="31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Количество часов в неделю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rPr>
                <w:color w:val="000000"/>
                <w:sz w:val="24"/>
              </w:rPr>
            </w:pPr>
          </w:p>
        </w:tc>
        <w:tc>
          <w:tcPr>
            <w:tcW w:w="31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I ч.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II ч.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III ч.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IV ч.</w:t>
            </w:r>
          </w:p>
        </w:tc>
      </w:tr>
      <w:tr>
        <w:tc>
          <w:tcPr>
            <w:tcW w:w="7446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Обязательная часть</w:t>
            </w:r>
          </w:p>
        </w:tc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rPr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 и литературное чтение</w:t>
            </w:r>
          </w:p>
        </w:tc>
        <w:tc>
          <w:tcPr>
            <w:tcW w:w="31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5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rPr>
                <w:color w:val="000000"/>
                <w:sz w:val="24"/>
              </w:rPr>
            </w:pPr>
          </w:p>
        </w:tc>
        <w:tc>
          <w:tcPr>
            <w:tcW w:w="31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4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Иностранный язык</w:t>
            </w:r>
          </w:p>
        </w:tc>
        <w:tc>
          <w:tcPr>
            <w:tcW w:w="31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-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 и информатика</w:t>
            </w:r>
          </w:p>
        </w:tc>
        <w:tc>
          <w:tcPr>
            <w:tcW w:w="31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4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31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2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w="31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-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Искусство</w:t>
            </w:r>
          </w:p>
        </w:tc>
        <w:tc>
          <w:tcPr>
            <w:tcW w:w="31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1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rPr>
                <w:color w:val="000000"/>
                <w:sz w:val="24"/>
              </w:rPr>
            </w:pPr>
          </w:p>
        </w:tc>
        <w:tc>
          <w:tcPr>
            <w:tcW w:w="31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1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Технология</w:t>
            </w:r>
          </w:p>
        </w:tc>
        <w:tc>
          <w:tcPr>
            <w:tcW w:w="31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1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Физическая культура</w:t>
            </w:r>
          </w:p>
        </w:tc>
        <w:tc>
          <w:tcPr>
            <w:tcW w:w="31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2</w:t>
            </w:r>
          </w:p>
        </w:tc>
      </w:tr>
      <w:tr>
        <w:tc>
          <w:tcPr>
            <w:tcW w:w="7446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>
            <w:pPr>
              <w:widowControl w:val="1"/>
              <w:spacing w:lineRule="atLeast" w:line="293" w:beforeAutospacing="0" w:afterAutospacing="0"/>
              <w:jc w:val="center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333333"/>
                <w:sz w:val="24"/>
              </w:rPr>
              <w:t>20</w:t>
            </w:r>
          </w:p>
        </w:tc>
      </w:tr>
    </w:tbl>
    <w:p>
      <w:pPr>
        <w:spacing w:before="80" w:after="4" w:beforeAutospacing="0" w:afterAutospacing="0"/>
        <w:ind w:hanging="521" w:left="7367" w:right="3882"/>
      </w:pPr>
    </w:p>
    <w:p>
      <w:pPr>
        <w:spacing w:before="80" w:after="4" w:beforeAutospacing="0" w:afterAutospacing="0"/>
        <w:ind w:hanging="521" w:left="7367" w:right="3882"/>
      </w:pP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type w:val="nextPage"/>
      <w:pgSz w:w="11910" w:h="16840" w:code="9"/>
      <w:pgMar w:left="1040" w:right="853" w:top="140" w:bottom="1200" w:header="719" w:footer="0" w:gutter="0"/>
      <w:cols w:equalWidth="1" w:space="72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spacing w:lineRule="auto" w:line="14" w:beforeAutospacing="0" w:afterAutospacing="0"/>
      <w:ind w:left="0"/>
      <w:jc w:val="left"/>
      <w:rPr>
        <w:sz w:val="20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spacing w:lineRule="auto" w:line="14" w:beforeAutospacing="0" w:afterAutospacing="0"/>
      <w:ind w:left="0"/>
      <w:jc w:val="left"/>
      <w:rPr>
        <w:sz w:val="20"/>
      </w:rPr>
    </w:pPr>
  </w:p>
</w:hdr>
</file>

<file path=word/numbering.xml><?xml version="1.0" encoding="utf-8"?>
<w:numbering xmlns:w="http://schemas.openxmlformats.org/wordprocessingml/2006/main">
  <w:abstractNum w:abstractNumId="0">
    <w:nsid w:val="1F232FEF"/>
    <w:multiLevelType w:val="hybridMultilevel"/>
    <w:lvl w:ilvl="0" w:tplc="875C596A">
      <w:start w:val="1"/>
      <w:numFmt w:val="decimal"/>
      <w:suff w:val="tab"/>
      <w:lvlText w:val="%1-"/>
      <w:lvlJc w:val="left"/>
      <w:pPr>
        <w:ind w:hanging="201" w:left="1589"/>
        <w:jc w:val="left"/>
      </w:pPr>
      <w:rPr>
        <w:rFonts w:ascii="Times New Roman" w:hAnsi="Times New Roman"/>
        <w:b w:val="1"/>
        <w:i w:val="0"/>
        <w:sz w:val="22"/>
      </w:rPr>
    </w:lvl>
    <w:lvl w:ilvl="1" w:tplc="9B383EAE">
      <w:start w:val="1"/>
      <w:numFmt w:val="bullet"/>
      <w:suff w:val="tab"/>
      <w:lvlText w:val="•"/>
      <w:lvlJc w:val="left"/>
      <w:pPr>
        <w:ind w:hanging="201" w:left="2470"/>
      </w:pPr>
      <w:rPr/>
    </w:lvl>
    <w:lvl w:ilvl="2" w:tplc="22881864">
      <w:start w:val="1"/>
      <w:numFmt w:val="bullet"/>
      <w:suff w:val="tab"/>
      <w:lvlText w:val="•"/>
      <w:lvlJc w:val="left"/>
      <w:pPr>
        <w:ind w:hanging="201" w:left="3361"/>
      </w:pPr>
      <w:rPr/>
    </w:lvl>
    <w:lvl w:ilvl="3" w:tplc="323C9EA2">
      <w:start w:val="1"/>
      <w:numFmt w:val="bullet"/>
      <w:suff w:val="tab"/>
      <w:lvlText w:val="•"/>
      <w:lvlJc w:val="left"/>
      <w:pPr>
        <w:ind w:hanging="201" w:left="4251"/>
      </w:pPr>
      <w:rPr/>
    </w:lvl>
    <w:lvl w:ilvl="4" w:tplc="1F1254EE">
      <w:start w:val="1"/>
      <w:numFmt w:val="bullet"/>
      <w:suff w:val="tab"/>
      <w:lvlText w:val="•"/>
      <w:lvlJc w:val="left"/>
      <w:pPr>
        <w:ind w:hanging="201" w:left="5142"/>
      </w:pPr>
      <w:rPr/>
    </w:lvl>
    <w:lvl w:ilvl="5" w:tplc="BCC8E3B4">
      <w:start w:val="1"/>
      <w:numFmt w:val="bullet"/>
      <w:suff w:val="tab"/>
      <w:lvlText w:val="•"/>
      <w:lvlJc w:val="left"/>
      <w:pPr>
        <w:ind w:hanging="201" w:left="6033"/>
      </w:pPr>
      <w:rPr/>
    </w:lvl>
    <w:lvl w:ilvl="6" w:tplc="F806C2DC">
      <w:start w:val="1"/>
      <w:numFmt w:val="bullet"/>
      <w:suff w:val="tab"/>
      <w:lvlText w:val="•"/>
      <w:lvlJc w:val="left"/>
      <w:pPr>
        <w:ind w:hanging="201" w:left="6923"/>
      </w:pPr>
      <w:rPr/>
    </w:lvl>
    <w:lvl w:ilvl="7" w:tplc="14DA5EDE">
      <w:start w:val="1"/>
      <w:numFmt w:val="bullet"/>
      <w:suff w:val="tab"/>
      <w:lvlText w:val="•"/>
      <w:lvlJc w:val="left"/>
      <w:pPr>
        <w:ind w:hanging="201" w:left="7814"/>
      </w:pPr>
      <w:rPr/>
    </w:lvl>
    <w:lvl w:ilvl="8" w:tplc="D6AC3A56">
      <w:start w:val="1"/>
      <w:numFmt w:val="bullet"/>
      <w:suff w:val="tab"/>
      <w:lvlText w:val="•"/>
      <w:lvlJc w:val="left"/>
      <w:pPr>
        <w:ind w:hanging="201" w:left="8705"/>
      </w:pPr>
      <w:rPr/>
    </w:lvl>
  </w:abstractNum>
  <w:abstractNum w:abstractNumId="1">
    <w:nsid w:val="33F44A34"/>
    <w:multiLevelType w:val="hybridMultilevel"/>
    <w:lvl w:ilvl="0" w:tplc="39AAA0E8">
      <w:start w:val="1"/>
      <w:numFmt w:val="decimal"/>
      <w:suff w:val="tab"/>
      <w:lvlText w:val="%1."/>
      <w:lvlJc w:val="left"/>
      <w:pPr>
        <w:ind w:hanging="245" w:left="500"/>
        <w:jc w:val="right"/>
      </w:pPr>
      <w:rPr/>
    </w:lvl>
    <w:lvl w:ilvl="1" w:tplc="835E4CD2">
      <w:start w:val="1"/>
      <w:numFmt w:val="bullet"/>
      <w:suff w:val="tab"/>
      <w:lvlText w:val="•"/>
      <w:lvlJc w:val="left"/>
      <w:pPr>
        <w:ind w:hanging="245" w:left="1498"/>
      </w:pPr>
      <w:rPr/>
    </w:lvl>
    <w:lvl w:ilvl="2" w:tplc="7592EFBA">
      <w:start w:val="1"/>
      <w:numFmt w:val="bullet"/>
      <w:suff w:val="tab"/>
      <w:lvlText w:val="•"/>
      <w:lvlJc w:val="left"/>
      <w:pPr>
        <w:ind w:hanging="245" w:left="2497"/>
      </w:pPr>
      <w:rPr/>
    </w:lvl>
    <w:lvl w:ilvl="3" w:tplc="3A7CF164">
      <w:start w:val="1"/>
      <w:numFmt w:val="bullet"/>
      <w:suff w:val="tab"/>
      <w:lvlText w:val="•"/>
      <w:lvlJc w:val="left"/>
      <w:pPr>
        <w:ind w:hanging="245" w:left="3495"/>
      </w:pPr>
      <w:rPr/>
    </w:lvl>
    <w:lvl w:ilvl="4" w:tplc="21FE70C4">
      <w:start w:val="1"/>
      <w:numFmt w:val="bullet"/>
      <w:suff w:val="tab"/>
      <w:lvlText w:val="•"/>
      <w:lvlJc w:val="left"/>
      <w:pPr>
        <w:ind w:hanging="245" w:left="4494"/>
      </w:pPr>
      <w:rPr/>
    </w:lvl>
    <w:lvl w:ilvl="5" w:tplc="A9C8F8FE">
      <w:start w:val="1"/>
      <w:numFmt w:val="bullet"/>
      <w:suff w:val="tab"/>
      <w:lvlText w:val="•"/>
      <w:lvlJc w:val="left"/>
      <w:pPr>
        <w:ind w:hanging="245" w:left="5493"/>
      </w:pPr>
      <w:rPr/>
    </w:lvl>
    <w:lvl w:ilvl="6" w:tplc="F2CADE72">
      <w:start w:val="1"/>
      <w:numFmt w:val="bullet"/>
      <w:suff w:val="tab"/>
      <w:lvlText w:val="•"/>
      <w:lvlJc w:val="left"/>
      <w:pPr>
        <w:ind w:hanging="245" w:left="6491"/>
      </w:pPr>
      <w:rPr/>
    </w:lvl>
    <w:lvl w:ilvl="7" w:tplc="672C7CAA">
      <w:start w:val="1"/>
      <w:numFmt w:val="bullet"/>
      <w:suff w:val="tab"/>
      <w:lvlText w:val="•"/>
      <w:lvlJc w:val="left"/>
      <w:pPr>
        <w:ind w:hanging="245" w:left="7490"/>
      </w:pPr>
      <w:rPr/>
    </w:lvl>
    <w:lvl w:ilvl="8" w:tplc="EA2646E2">
      <w:start w:val="1"/>
      <w:numFmt w:val="bullet"/>
      <w:suff w:val="tab"/>
      <w:lvlText w:val="•"/>
      <w:lvlJc w:val="left"/>
      <w:pPr>
        <w:ind w:hanging="245" w:left="8489"/>
      </w:pPr>
      <w:rPr/>
    </w:lvl>
  </w:abstractNum>
  <w:abstractNum w:abstractNumId="2">
    <w:nsid w:val="42864FE0"/>
    <w:multiLevelType w:val="hybridMultilevel"/>
    <w:lvl w:ilvl="0" w:tplc="37D0AA14">
      <w:start w:val="1"/>
      <w:numFmt w:val="bullet"/>
      <w:suff w:val="tab"/>
      <w:lvlText w:val="-"/>
      <w:lvlJc w:val="left"/>
      <w:pPr>
        <w:ind w:hanging="142" w:left="500"/>
      </w:pPr>
      <w:rPr>
        <w:rFonts w:ascii="Times New Roman" w:hAnsi="Times New Roman"/>
        <w:b w:val="0"/>
        <w:i w:val="0"/>
        <w:sz w:val="24"/>
      </w:rPr>
    </w:lvl>
    <w:lvl w:ilvl="1" w:tplc="67361F14">
      <w:start w:val="1"/>
      <w:numFmt w:val="bullet"/>
      <w:suff w:val="tab"/>
      <w:lvlText w:val="•"/>
      <w:lvlJc w:val="left"/>
      <w:pPr>
        <w:ind w:hanging="142" w:left="1498"/>
      </w:pPr>
      <w:rPr/>
    </w:lvl>
    <w:lvl w:ilvl="2" w:tplc="8892D608">
      <w:start w:val="1"/>
      <w:numFmt w:val="bullet"/>
      <w:suff w:val="tab"/>
      <w:lvlText w:val="•"/>
      <w:lvlJc w:val="left"/>
      <w:pPr>
        <w:ind w:hanging="142" w:left="2497"/>
      </w:pPr>
      <w:rPr/>
    </w:lvl>
    <w:lvl w:ilvl="3" w:tplc="6F6ABF28">
      <w:start w:val="1"/>
      <w:numFmt w:val="bullet"/>
      <w:suff w:val="tab"/>
      <w:lvlText w:val="•"/>
      <w:lvlJc w:val="left"/>
      <w:pPr>
        <w:ind w:hanging="142" w:left="3495"/>
      </w:pPr>
      <w:rPr/>
    </w:lvl>
    <w:lvl w:ilvl="4" w:tplc="E1342A76">
      <w:start w:val="1"/>
      <w:numFmt w:val="bullet"/>
      <w:suff w:val="tab"/>
      <w:lvlText w:val="•"/>
      <w:lvlJc w:val="left"/>
      <w:pPr>
        <w:ind w:hanging="142" w:left="4494"/>
      </w:pPr>
      <w:rPr/>
    </w:lvl>
    <w:lvl w:ilvl="5" w:tplc="41D014F0">
      <w:start w:val="1"/>
      <w:numFmt w:val="bullet"/>
      <w:suff w:val="tab"/>
      <w:lvlText w:val="•"/>
      <w:lvlJc w:val="left"/>
      <w:pPr>
        <w:ind w:hanging="142" w:left="5493"/>
      </w:pPr>
      <w:rPr/>
    </w:lvl>
    <w:lvl w:ilvl="6" w:tplc="7856EC26">
      <w:start w:val="1"/>
      <w:numFmt w:val="bullet"/>
      <w:suff w:val="tab"/>
      <w:lvlText w:val="•"/>
      <w:lvlJc w:val="left"/>
      <w:pPr>
        <w:ind w:hanging="142" w:left="6491"/>
      </w:pPr>
      <w:rPr/>
    </w:lvl>
    <w:lvl w:ilvl="7" w:tplc="25B886BA">
      <w:start w:val="1"/>
      <w:numFmt w:val="bullet"/>
      <w:suff w:val="tab"/>
      <w:lvlText w:val="•"/>
      <w:lvlJc w:val="left"/>
      <w:pPr>
        <w:ind w:hanging="142" w:left="7490"/>
      </w:pPr>
      <w:rPr/>
    </w:lvl>
    <w:lvl w:ilvl="8" w:tplc="FD068AD0">
      <w:start w:val="1"/>
      <w:numFmt w:val="bullet"/>
      <w:suff w:val="tab"/>
      <w:lvlText w:val="•"/>
      <w:lvlJc w:val="left"/>
      <w:pPr>
        <w:ind w:hanging="142" w:left="8489"/>
      </w:pPr>
      <w:rPr/>
    </w:lvl>
  </w:abstractNum>
  <w:abstractNum w:abstractNumId="3">
    <w:nsid w:val="491028E1"/>
    <w:multiLevelType w:val="hybridMultilevel"/>
    <w:lvl w:ilvl="0" w:tplc="41BE929E">
      <w:start w:val="1"/>
      <w:numFmt w:val="bullet"/>
      <w:suff w:val="tab"/>
      <w:lvlText w:val="-"/>
      <w:lvlJc w:val="left"/>
      <w:pPr>
        <w:ind w:hanging="150" w:left="287"/>
      </w:pPr>
      <w:rPr>
        <w:rFonts w:ascii="Times New Roman" w:hAnsi="Times New Roman"/>
        <w:b w:val="0"/>
        <w:i w:val="0"/>
        <w:sz w:val="24"/>
      </w:rPr>
    </w:lvl>
    <w:lvl w:ilvl="1" w:tplc="5366D928">
      <w:start w:val="1"/>
      <w:numFmt w:val="bullet"/>
      <w:suff w:val="tab"/>
      <w:lvlText w:val="•"/>
      <w:lvlJc w:val="left"/>
      <w:pPr>
        <w:ind w:hanging="150" w:left="1277"/>
      </w:pPr>
      <w:rPr/>
    </w:lvl>
    <w:lvl w:ilvl="2" w:tplc="5142A9EA">
      <w:start w:val="1"/>
      <w:numFmt w:val="bullet"/>
      <w:suff w:val="tab"/>
      <w:lvlText w:val="•"/>
      <w:lvlJc w:val="left"/>
      <w:pPr>
        <w:ind w:hanging="150" w:left="2274"/>
      </w:pPr>
      <w:rPr/>
    </w:lvl>
    <w:lvl w:ilvl="3" w:tplc="0E3C7F02">
      <w:start w:val="1"/>
      <w:numFmt w:val="bullet"/>
      <w:suff w:val="tab"/>
      <w:lvlText w:val="•"/>
      <w:lvlJc w:val="left"/>
      <w:pPr>
        <w:ind w:hanging="150" w:left="3272"/>
      </w:pPr>
      <w:rPr/>
    </w:lvl>
    <w:lvl w:ilvl="4" w:tplc="F5C08302">
      <w:start w:val="1"/>
      <w:numFmt w:val="bullet"/>
      <w:suff w:val="tab"/>
      <w:lvlText w:val="•"/>
      <w:lvlJc w:val="left"/>
      <w:pPr>
        <w:ind w:hanging="150" w:left="4269"/>
      </w:pPr>
      <w:rPr/>
    </w:lvl>
    <w:lvl w:ilvl="5" w:tplc="43161DA2">
      <w:start w:val="1"/>
      <w:numFmt w:val="bullet"/>
      <w:suff w:val="tab"/>
      <w:lvlText w:val="•"/>
      <w:lvlJc w:val="left"/>
      <w:pPr>
        <w:ind w:hanging="150" w:left="5267"/>
      </w:pPr>
      <w:rPr/>
    </w:lvl>
    <w:lvl w:ilvl="6" w:tplc="33326678">
      <w:start w:val="1"/>
      <w:numFmt w:val="bullet"/>
      <w:suff w:val="tab"/>
      <w:lvlText w:val="•"/>
      <w:lvlJc w:val="left"/>
      <w:pPr>
        <w:ind w:hanging="150" w:left="6264"/>
      </w:pPr>
      <w:rPr/>
    </w:lvl>
    <w:lvl w:ilvl="7" w:tplc="71B8049E">
      <w:start w:val="1"/>
      <w:numFmt w:val="bullet"/>
      <w:suff w:val="tab"/>
      <w:lvlText w:val="•"/>
      <w:lvlJc w:val="left"/>
      <w:pPr>
        <w:ind w:hanging="150" w:left="7261"/>
      </w:pPr>
      <w:rPr/>
    </w:lvl>
    <w:lvl w:ilvl="8" w:tplc="A55A0E78">
      <w:start w:val="1"/>
      <w:numFmt w:val="bullet"/>
      <w:suff w:val="tab"/>
      <w:lvlText w:val="•"/>
      <w:lvlJc w:val="left"/>
      <w:pPr>
        <w:ind w:hanging="150" w:left="8259"/>
      </w:pPr>
      <w:rPr/>
    </w:lvl>
  </w:abstractNum>
  <w:abstractNum w:abstractNumId="4">
    <w:nsid w:val="6FF3019D"/>
    <w:multiLevelType w:val="hybridMultilevel"/>
    <w:lvl w:ilvl="0" w:tplc="FEC0C87C">
      <w:start w:val="1"/>
      <w:numFmt w:val="decimal"/>
      <w:suff w:val="tab"/>
      <w:lvlText w:val="%1"/>
      <w:lvlJc w:val="left"/>
      <w:pPr>
        <w:ind w:hanging="180" w:left="467"/>
        <w:jc w:val="left"/>
      </w:pPr>
      <w:rPr>
        <w:rFonts w:ascii="Times New Roman" w:hAnsi="Times New Roman"/>
        <w:b w:val="0"/>
        <w:i w:val="0"/>
        <w:sz w:val="24"/>
      </w:rPr>
    </w:lvl>
    <w:lvl w:ilvl="1" w:tplc="CFC8CC56">
      <w:start w:val="1"/>
      <w:numFmt w:val="bullet"/>
      <w:suff w:val="tab"/>
      <w:lvlText w:val="•"/>
      <w:lvlJc w:val="left"/>
      <w:pPr>
        <w:ind w:hanging="180" w:left="1439"/>
      </w:pPr>
      <w:rPr/>
    </w:lvl>
    <w:lvl w:ilvl="2" w:tplc="9C0C06A2">
      <w:start w:val="1"/>
      <w:numFmt w:val="bullet"/>
      <w:suff w:val="tab"/>
      <w:lvlText w:val="•"/>
      <w:lvlJc w:val="left"/>
      <w:pPr>
        <w:ind w:hanging="180" w:left="2418"/>
      </w:pPr>
      <w:rPr/>
    </w:lvl>
    <w:lvl w:ilvl="3" w:tplc="E042E9BC">
      <w:start w:val="1"/>
      <w:numFmt w:val="bullet"/>
      <w:suff w:val="tab"/>
      <w:lvlText w:val="•"/>
      <w:lvlJc w:val="left"/>
      <w:pPr>
        <w:ind w:hanging="180" w:left="3398"/>
      </w:pPr>
      <w:rPr/>
    </w:lvl>
    <w:lvl w:ilvl="4" w:tplc="71A65DEC">
      <w:start w:val="1"/>
      <w:numFmt w:val="bullet"/>
      <w:suff w:val="tab"/>
      <w:lvlText w:val="•"/>
      <w:lvlJc w:val="left"/>
      <w:pPr>
        <w:ind w:hanging="180" w:left="4377"/>
      </w:pPr>
      <w:rPr/>
    </w:lvl>
    <w:lvl w:ilvl="5" w:tplc="972CFD20">
      <w:start w:val="1"/>
      <w:numFmt w:val="bullet"/>
      <w:suff w:val="tab"/>
      <w:lvlText w:val="•"/>
      <w:lvlJc w:val="left"/>
      <w:pPr>
        <w:ind w:hanging="180" w:left="5357"/>
      </w:pPr>
      <w:rPr/>
    </w:lvl>
    <w:lvl w:ilvl="6" w:tplc="77E6414C">
      <w:start w:val="1"/>
      <w:numFmt w:val="bullet"/>
      <w:suff w:val="tab"/>
      <w:lvlText w:val="•"/>
      <w:lvlJc w:val="left"/>
      <w:pPr>
        <w:ind w:hanging="180" w:left="6336"/>
      </w:pPr>
      <w:rPr/>
    </w:lvl>
    <w:lvl w:ilvl="7" w:tplc="70E46A02">
      <w:start w:val="1"/>
      <w:numFmt w:val="bullet"/>
      <w:suff w:val="tab"/>
      <w:lvlText w:val="•"/>
      <w:lvlJc w:val="left"/>
      <w:pPr>
        <w:ind w:hanging="180" w:left="7315"/>
      </w:pPr>
      <w:rPr/>
    </w:lvl>
    <w:lvl w:ilvl="8" w:tplc="3E209CD8">
      <w:start w:val="1"/>
      <w:numFmt w:val="bullet"/>
      <w:suff w:val="tab"/>
      <w:lvlText w:val="•"/>
      <w:lvlJc w:val="left"/>
      <w:pPr>
        <w:ind w:hanging="180" w:left="8295"/>
      </w:pPr>
      <w:rPr/>
    </w:lvl>
  </w:abstractNum>
  <w:abstractNum w:abstractNumId="5">
    <w:nsid w:val="7E891633"/>
    <w:multiLevelType w:val="hybridMultilevel"/>
    <w:lvl w:ilvl="0" w:tplc="0C986F58">
      <w:start w:val="1"/>
      <w:numFmt w:val="bullet"/>
      <w:suff w:val="tab"/>
      <w:lvlText w:val="-"/>
      <w:lvlJc w:val="left"/>
      <w:pPr>
        <w:ind w:hanging="140" w:left="680"/>
      </w:pPr>
      <w:rPr>
        <w:rFonts w:ascii="Times New Roman" w:hAnsi="Times New Roman"/>
        <w:b w:val="0"/>
        <w:i w:val="0"/>
        <w:sz w:val="24"/>
      </w:rPr>
    </w:lvl>
    <w:lvl w:ilvl="1" w:tplc="EE3893BC">
      <w:start w:val="1"/>
      <w:numFmt w:val="bullet"/>
      <w:suff w:val="tab"/>
      <w:lvlText w:val="-"/>
      <w:lvlJc w:val="left"/>
      <w:pPr>
        <w:ind w:hanging="140" w:left="680"/>
      </w:pPr>
      <w:rPr>
        <w:rFonts w:ascii="Times New Roman" w:hAnsi="Times New Roman"/>
        <w:b w:val="0"/>
        <w:i w:val="0"/>
        <w:sz w:val="24"/>
      </w:rPr>
    </w:lvl>
    <w:lvl w:ilvl="2" w:tplc="001EE756">
      <w:start w:val="1"/>
      <w:numFmt w:val="bullet"/>
      <w:suff w:val="tab"/>
      <w:lvlText w:val="•"/>
      <w:lvlJc w:val="left"/>
      <w:pPr>
        <w:ind w:hanging="140" w:left="2641"/>
      </w:pPr>
      <w:rPr/>
    </w:lvl>
    <w:lvl w:ilvl="3" w:tplc="5970B296">
      <w:start w:val="1"/>
      <w:numFmt w:val="bullet"/>
      <w:suff w:val="tab"/>
      <w:lvlText w:val="•"/>
      <w:lvlJc w:val="left"/>
      <w:pPr>
        <w:ind w:hanging="140" w:left="3621"/>
      </w:pPr>
      <w:rPr/>
    </w:lvl>
    <w:lvl w:ilvl="4" w:tplc="B9F0C17A">
      <w:start w:val="1"/>
      <w:numFmt w:val="bullet"/>
      <w:suff w:val="tab"/>
      <w:lvlText w:val="•"/>
      <w:lvlJc w:val="left"/>
      <w:pPr>
        <w:ind w:hanging="140" w:left="4602"/>
      </w:pPr>
      <w:rPr/>
    </w:lvl>
    <w:lvl w:ilvl="5" w:tplc="EBF2279C">
      <w:start w:val="1"/>
      <w:numFmt w:val="bullet"/>
      <w:suff w:val="tab"/>
      <w:lvlText w:val="•"/>
      <w:lvlJc w:val="left"/>
      <w:pPr>
        <w:ind w:hanging="140" w:left="5583"/>
      </w:pPr>
      <w:rPr/>
    </w:lvl>
    <w:lvl w:ilvl="6" w:tplc="DF647D14">
      <w:start w:val="1"/>
      <w:numFmt w:val="bullet"/>
      <w:suff w:val="tab"/>
      <w:lvlText w:val="•"/>
      <w:lvlJc w:val="left"/>
      <w:pPr>
        <w:ind w:hanging="140" w:left="6563"/>
      </w:pPr>
      <w:rPr/>
    </w:lvl>
    <w:lvl w:ilvl="7" w:tplc="D81C6D26">
      <w:start w:val="1"/>
      <w:numFmt w:val="bullet"/>
      <w:suff w:val="tab"/>
      <w:lvlText w:val="•"/>
      <w:lvlJc w:val="left"/>
      <w:pPr>
        <w:ind w:hanging="140" w:left="7544"/>
      </w:pPr>
      <w:rPr/>
    </w:lvl>
    <w:lvl w:ilvl="8" w:tplc="D63C721C">
      <w:start w:val="1"/>
      <w:numFmt w:val="bullet"/>
      <w:suff w:val="tab"/>
      <w:lvlText w:val="•"/>
      <w:lvlJc w:val="left"/>
      <w:pPr>
        <w:ind w:hanging="140" w:left="8525"/>
      </w:pPr>
      <w:rPr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1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heading 1"/>
    <w:basedOn w:val="P0"/>
    <w:qFormat/>
    <w:pPr>
      <w:spacing w:lineRule="exact" w:line="274" w:beforeAutospacing="0" w:afterAutospacing="0"/>
      <w:ind w:hanging="198" w:left="1586"/>
      <w:jc w:val="both"/>
      <w:outlineLvl w:val="0"/>
    </w:pPr>
    <w:rPr>
      <w:b w:val="1"/>
      <w:sz w:val="24"/>
    </w:rPr>
  </w:style>
  <w:style w:type="paragraph" w:styleId="P2">
    <w:name w:val="Body Text"/>
    <w:basedOn w:val="P0"/>
    <w:qFormat/>
    <w:pPr>
      <w:ind w:left="680"/>
      <w:jc w:val="both"/>
    </w:pPr>
    <w:rPr>
      <w:sz w:val="24"/>
    </w:rPr>
  </w:style>
  <w:style w:type="paragraph" w:styleId="P3">
    <w:name w:val="List Paragraph"/>
    <w:basedOn w:val="P0"/>
    <w:qFormat/>
    <w:pPr>
      <w:ind w:hanging="138" w:left="1526"/>
      <w:jc w:val="both"/>
    </w:pPr>
    <w:rPr/>
  </w:style>
  <w:style w:type="paragraph" w:styleId="P4">
    <w:name w:val="Table Paragraph"/>
    <w:basedOn w:val="P0"/>
    <w:qFormat/>
    <w:pPr>
      <w:jc w:val="center"/>
    </w:pPr>
    <w:rPr/>
  </w:style>
  <w:style w:type="paragraph" w:styleId="P5">
    <w:name w:val="footer"/>
    <w:basedOn w:val="P0"/>
    <w:link w:val="C3"/>
    <w:pPr>
      <w:tabs>
        <w:tab w:val="center" w:pos="4677" w:leader="none"/>
        <w:tab w:val="right" w:pos="9355" w:leader="none"/>
      </w:tabs>
    </w:pPr>
    <w:rPr/>
  </w:style>
  <w:style w:type="paragraph" w:styleId="P6">
    <w:name w:val="header"/>
    <w:basedOn w:val="P0"/>
    <w:link w:val="C4"/>
    <w:pPr>
      <w:tabs>
        <w:tab w:val="center" w:pos="4677" w:leader="none"/>
        <w:tab w:val="right" w:pos="9355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Нижний колонтитул Знак"/>
    <w:basedOn w:val="C0"/>
    <w:link w:val="P5"/>
    <w:rPr/>
  </w:style>
  <w:style w:type="character" w:styleId="C4">
    <w:name w:val="Верхний колонтитул Знак"/>
    <w:basedOn w:val="C0"/>
    <w:link w:val="P6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