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BF2" w:rsidRDefault="00BF1BF2" w:rsidP="00BF1BF2">
      <w:pPr>
        <w:spacing w:line="236" w:lineRule="auto"/>
        <w:ind w:right="-835"/>
        <w:jc w:val="center"/>
        <w:rPr>
          <w:rFonts w:ascii="Times New Roman" w:eastAsia="Times New Roman" w:hAnsi="Times New Roman" w:cs="Times New Roman"/>
          <w:b/>
          <w:bCs/>
          <w:sz w:val="28"/>
          <w:szCs w:val="28"/>
        </w:rPr>
      </w:pPr>
    </w:p>
    <w:p w:rsidR="00CC5653" w:rsidRPr="00CC5653" w:rsidRDefault="00CC5653" w:rsidP="00CC5653">
      <w:pPr>
        <w:spacing w:line="236" w:lineRule="auto"/>
        <w:ind w:right="-835"/>
        <w:jc w:val="center"/>
        <w:rPr>
          <w:rFonts w:ascii="Times New Roman" w:eastAsia="Times New Roman" w:hAnsi="Times New Roman" w:cs="Times New Roman"/>
          <w:b/>
          <w:bCs/>
          <w:sz w:val="28"/>
          <w:szCs w:val="28"/>
        </w:rPr>
      </w:pPr>
      <w:r w:rsidRPr="00CC5653">
        <w:rPr>
          <w:rFonts w:ascii="Times New Roman" w:eastAsia="Times New Roman" w:hAnsi="Times New Roman" w:cs="Times New Roman"/>
          <w:b/>
          <w:bCs/>
          <w:sz w:val="28"/>
          <w:szCs w:val="28"/>
        </w:rPr>
        <w:t>Муниципальное бюджетное общеобразовательное учреждение</w:t>
      </w:r>
    </w:p>
    <w:p w:rsidR="00CC5653" w:rsidRPr="00CC5653" w:rsidRDefault="00CC5653" w:rsidP="00CC5653">
      <w:pPr>
        <w:spacing w:line="236" w:lineRule="auto"/>
        <w:ind w:right="-835"/>
        <w:jc w:val="center"/>
        <w:rPr>
          <w:rFonts w:ascii="Times New Roman" w:eastAsia="Times New Roman" w:hAnsi="Times New Roman" w:cs="Times New Roman"/>
          <w:b/>
          <w:bCs/>
          <w:sz w:val="28"/>
          <w:szCs w:val="28"/>
        </w:rPr>
      </w:pPr>
      <w:r w:rsidRPr="00CC5653">
        <w:rPr>
          <w:rFonts w:ascii="Times New Roman" w:eastAsia="Times New Roman" w:hAnsi="Times New Roman" w:cs="Times New Roman"/>
          <w:b/>
          <w:bCs/>
          <w:sz w:val="28"/>
          <w:szCs w:val="28"/>
        </w:rPr>
        <w:t>"Основная общеобразовательная школа №9" г. Ливны</w:t>
      </w:r>
    </w:p>
    <w:p w:rsidR="00CC5653" w:rsidRPr="00CC5653" w:rsidRDefault="00CC5653" w:rsidP="00CC5653">
      <w:pPr>
        <w:spacing w:line="236" w:lineRule="auto"/>
        <w:ind w:right="-835"/>
        <w:jc w:val="center"/>
        <w:rPr>
          <w:rFonts w:ascii="Times New Roman" w:eastAsia="Times New Roman" w:hAnsi="Times New Roman" w:cs="Times New Roman"/>
          <w:b/>
          <w:bCs/>
          <w:sz w:val="28"/>
          <w:szCs w:val="28"/>
        </w:rPr>
      </w:pPr>
    </w:p>
    <w:p w:rsidR="00CC5653" w:rsidRPr="00CC5653" w:rsidRDefault="00CC5653" w:rsidP="00CC5653">
      <w:pPr>
        <w:spacing w:line="236" w:lineRule="auto"/>
        <w:ind w:right="-835"/>
        <w:jc w:val="center"/>
        <w:rPr>
          <w:rFonts w:ascii="Times New Roman" w:eastAsia="Times New Roman" w:hAnsi="Times New Roman" w:cs="Times New Roman"/>
          <w:b/>
          <w:bCs/>
          <w:sz w:val="28"/>
          <w:szCs w:val="28"/>
        </w:rPr>
      </w:pPr>
    </w:p>
    <w:p w:rsidR="00CC5653" w:rsidRPr="00CC5653" w:rsidRDefault="00CC5653" w:rsidP="00CC5653">
      <w:pPr>
        <w:spacing w:line="236" w:lineRule="auto"/>
        <w:ind w:right="-835"/>
        <w:jc w:val="center"/>
        <w:rPr>
          <w:rFonts w:ascii="Times New Roman" w:eastAsia="Times New Roman" w:hAnsi="Times New Roman" w:cs="Times New Roman"/>
          <w:b/>
          <w:bCs/>
          <w:sz w:val="28"/>
          <w:szCs w:val="28"/>
        </w:rPr>
      </w:pPr>
    </w:p>
    <w:p w:rsidR="00CC5653" w:rsidRPr="00CC5653" w:rsidRDefault="00CC5653" w:rsidP="00CC5653">
      <w:pPr>
        <w:spacing w:after="0" w:line="240" w:lineRule="auto"/>
        <w:jc w:val="right"/>
        <w:rPr>
          <w:rFonts w:ascii="Times New Roman" w:eastAsia="Times New Roman" w:hAnsi="Times New Roman" w:cs="Times New Roman"/>
          <w:b/>
          <w:bCs/>
          <w:sz w:val="24"/>
          <w:szCs w:val="24"/>
        </w:rPr>
      </w:pPr>
      <w:r w:rsidRPr="00CC5653">
        <w:rPr>
          <w:rFonts w:ascii="Times New Roman" w:eastAsia="Times New Roman" w:hAnsi="Times New Roman" w:cs="Times New Roman"/>
          <w:b/>
          <w:bCs/>
          <w:sz w:val="24"/>
          <w:szCs w:val="24"/>
        </w:rPr>
        <w:t>Выписка из Основной образовательной программы</w:t>
      </w:r>
    </w:p>
    <w:p w:rsidR="00CC5653" w:rsidRPr="00CC5653" w:rsidRDefault="00CC5653" w:rsidP="00CC5653">
      <w:pPr>
        <w:spacing w:after="0" w:line="240" w:lineRule="auto"/>
        <w:jc w:val="right"/>
        <w:rPr>
          <w:rFonts w:ascii="Times New Roman" w:eastAsia="Times New Roman" w:hAnsi="Times New Roman" w:cs="Times New Roman"/>
          <w:b/>
          <w:bCs/>
          <w:sz w:val="24"/>
          <w:szCs w:val="24"/>
        </w:rPr>
      </w:pPr>
      <w:r w:rsidRPr="00CC5653">
        <w:rPr>
          <w:rFonts w:ascii="Times New Roman" w:eastAsia="Times New Roman" w:hAnsi="Times New Roman" w:cs="Times New Roman"/>
          <w:b/>
          <w:bCs/>
          <w:sz w:val="24"/>
          <w:szCs w:val="24"/>
        </w:rPr>
        <w:t xml:space="preserve">основного общего образования, </w:t>
      </w:r>
      <w:proofErr w:type="spellStart"/>
      <w:r w:rsidRPr="00CC5653">
        <w:rPr>
          <w:rFonts w:ascii="Times New Roman" w:eastAsia="Times New Roman" w:hAnsi="Times New Roman" w:cs="Times New Roman"/>
          <w:b/>
          <w:bCs/>
          <w:sz w:val="24"/>
          <w:szCs w:val="24"/>
        </w:rPr>
        <w:t>утвержд</w:t>
      </w:r>
      <w:proofErr w:type="spellEnd"/>
      <w:r w:rsidRPr="00CC5653">
        <w:rPr>
          <w:rFonts w:ascii="Times New Roman" w:eastAsia="Times New Roman" w:hAnsi="Times New Roman" w:cs="Times New Roman"/>
          <w:b/>
          <w:bCs/>
          <w:sz w:val="24"/>
          <w:szCs w:val="24"/>
        </w:rPr>
        <w:t>. приказом</w:t>
      </w:r>
    </w:p>
    <w:p w:rsidR="00CC5653" w:rsidRPr="00CC5653" w:rsidRDefault="00CC5653" w:rsidP="00CC5653">
      <w:pPr>
        <w:spacing w:after="0" w:line="240" w:lineRule="auto"/>
        <w:jc w:val="right"/>
        <w:rPr>
          <w:rFonts w:ascii="Times New Roman" w:eastAsia="Times New Roman" w:hAnsi="Times New Roman" w:cs="Times New Roman"/>
          <w:b/>
          <w:bCs/>
          <w:sz w:val="24"/>
          <w:szCs w:val="24"/>
        </w:rPr>
      </w:pPr>
      <w:r w:rsidRPr="00CC5653">
        <w:rPr>
          <w:rFonts w:ascii="Times New Roman" w:eastAsia="Times New Roman" w:hAnsi="Times New Roman" w:cs="Times New Roman"/>
          <w:b/>
          <w:bCs/>
          <w:sz w:val="24"/>
          <w:szCs w:val="24"/>
        </w:rPr>
        <w:t xml:space="preserve">директора МБОУ ООШ №9 г. Ливны </w:t>
      </w:r>
    </w:p>
    <w:p w:rsidR="00BF1BF2" w:rsidRPr="00CC5653" w:rsidRDefault="00CC5653" w:rsidP="00CC5653">
      <w:pPr>
        <w:spacing w:after="0" w:line="240" w:lineRule="auto"/>
        <w:jc w:val="right"/>
        <w:rPr>
          <w:rFonts w:ascii="Times New Roman" w:eastAsia="Times New Roman" w:hAnsi="Times New Roman" w:cs="Times New Roman"/>
          <w:b/>
          <w:bCs/>
          <w:sz w:val="24"/>
          <w:szCs w:val="24"/>
        </w:rPr>
      </w:pPr>
      <w:r w:rsidRPr="00CC5653">
        <w:rPr>
          <w:rFonts w:ascii="Times New Roman" w:eastAsia="Times New Roman" w:hAnsi="Times New Roman" w:cs="Times New Roman"/>
          <w:b/>
          <w:bCs/>
          <w:sz w:val="24"/>
          <w:szCs w:val="24"/>
        </w:rPr>
        <w:t>от 29.08.2024 № 145</w:t>
      </w:r>
    </w:p>
    <w:p w:rsidR="00BF1BF2" w:rsidRDefault="00BF1BF2" w:rsidP="00BF1BF2">
      <w:pPr>
        <w:spacing w:line="236" w:lineRule="auto"/>
        <w:ind w:right="-835"/>
        <w:jc w:val="center"/>
        <w:rPr>
          <w:rFonts w:ascii="Times New Roman" w:eastAsia="Times New Roman" w:hAnsi="Times New Roman" w:cs="Times New Roman"/>
          <w:b/>
          <w:bCs/>
          <w:sz w:val="28"/>
          <w:szCs w:val="28"/>
        </w:rPr>
      </w:pPr>
    </w:p>
    <w:p w:rsidR="00BF1BF2" w:rsidRDefault="00BF1BF2" w:rsidP="00BF1BF2">
      <w:pPr>
        <w:spacing w:line="236" w:lineRule="auto"/>
        <w:ind w:right="-835"/>
        <w:jc w:val="center"/>
        <w:rPr>
          <w:rFonts w:ascii="Times New Roman" w:eastAsia="Times New Roman" w:hAnsi="Times New Roman" w:cs="Times New Roman"/>
          <w:b/>
          <w:bCs/>
          <w:sz w:val="28"/>
          <w:szCs w:val="28"/>
        </w:rPr>
      </w:pPr>
    </w:p>
    <w:p w:rsidR="00BF1BF2" w:rsidRDefault="00BF1BF2" w:rsidP="00BF1BF2">
      <w:pPr>
        <w:spacing w:line="236" w:lineRule="auto"/>
        <w:ind w:right="-835"/>
        <w:jc w:val="center"/>
        <w:rPr>
          <w:rFonts w:ascii="Times New Roman" w:eastAsia="Times New Roman" w:hAnsi="Times New Roman" w:cs="Times New Roman"/>
          <w:b/>
          <w:bCs/>
          <w:sz w:val="28"/>
          <w:szCs w:val="28"/>
        </w:rPr>
      </w:pPr>
    </w:p>
    <w:p w:rsidR="00BF1BF2" w:rsidRDefault="00BF1BF2" w:rsidP="00BF1BF2">
      <w:pPr>
        <w:spacing w:line="236" w:lineRule="auto"/>
        <w:ind w:right="-835"/>
        <w:jc w:val="center"/>
        <w:rPr>
          <w:rFonts w:ascii="Times New Roman" w:eastAsia="Times New Roman" w:hAnsi="Times New Roman" w:cs="Times New Roman"/>
          <w:b/>
          <w:bCs/>
          <w:sz w:val="28"/>
          <w:szCs w:val="28"/>
        </w:rPr>
      </w:pPr>
    </w:p>
    <w:p w:rsidR="00BF1BF2" w:rsidRDefault="00BF1BF2" w:rsidP="00BF1BF2">
      <w:pPr>
        <w:spacing w:line="236" w:lineRule="auto"/>
        <w:ind w:right="-835"/>
        <w:jc w:val="center"/>
        <w:rPr>
          <w:rFonts w:ascii="Times New Roman" w:eastAsia="Times New Roman" w:hAnsi="Times New Roman" w:cs="Times New Roman"/>
          <w:b/>
          <w:bCs/>
          <w:sz w:val="28"/>
          <w:szCs w:val="28"/>
        </w:rPr>
      </w:pPr>
    </w:p>
    <w:p w:rsidR="00BB07A9" w:rsidRDefault="00BF1BF2" w:rsidP="00BF1BF2">
      <w:pPr>
        <w:spacing w:line="236" w:lineRule="auto"/>
        <w:ind w:right="-835"/>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Адаптированная основная общеобразовательная программа </w:t>
      </w:r>
    </w:p>
    <w:p w:rsidR="00BB07A9" w:rsidRDefault="00BF1BF2" w:rsidP="00BF1BF2">
      <w:pPr>
        <w:spacing w:line="236" w:lineRule="auto"/>
        <w:ind w:right="-835"/>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начального общего образования </w:t>
      </w:r>
    </w:p>
    <w:p w:rsidR="00BF1BF2" w:rsidRDefault="00BF1BF2" w:rsidP="00BF1BF2">
      <w:pPr>
        <w:spacing w:line="236" w:lineRule="auto"/>
        <w:ind w:right="-835"/>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для слабовидящих обучающихся</w:t>
      </w:r>
    </w:p>
    <w:p w:rsidR="00BB07A9" w:rsidRDefault="00BB07A9" w:rsidP="00BF1BF2">
      <w:pPr>
        <w:spacing w:line="236" w:lineRule="auto"/>
        <w:ind w:right="-835"/>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(вариант 4.1)</w:t>
      </w:r>
    </w:p>
    <w:p w:rsidR="00BB07A9" w:rsidRDefault="00BB07A9" w:rsidP="00BF1BF2">
      <w:pPr>
        <w:spacing w:line="236" w:lineRule="auto"/>
        <w:ind w:right="-835"/>
        <w:jc w:val="center"/>
        <w:rPr>
          <w:sz w:val="20"/>
          <w:szCs w:val="20"/>
        </w:rPr>
      </w:pPr>
      <w:r>
        <w:rPr>
          <w:rFonts w:ascii="Times New Roman" w:eastAsia="Times New Roman" w:hAnsi="Times New Roman" w:cs="Times New Roman"/>
          <w:b/>
          <w:bCs/>
          <w:sz w:val="28"/>
          <w:szCs w:val="28"/>
        </w:rPr>
        <w:t>Срок реализации 5 лет</w:t>
      </w:r>
    </w:p>
    <w:p w:rsidR="00927276" w:rsidRDefault="00927276"/>
    <w:p w:rsidR="00BF1BF2" w:rsidRDefault="00BF1BF2"/>
    <w:p w:rsidR="00BF1BF2" w:rsidRDefault="00BF1BF2"/>
    <w:p w:rsidR="00BF1BF2" w:rsidRDefault="00BF1BF2"/>
    <w:p w:rsidR="00BF1BF2" w:rsidRDefault="00BF1BF2"/>
    <w:p w:rsidR="00BF1BF2" w:rsidRDefault="00BF1BF2"/>
    <w:p w:rsidR="00BF1BF2" w:rsidRDefault="00BF1BF2"/>
    <w:p w:rsidR="00BF1BF2" w:rsidRDefault="00BF1BF2"/>
    <w:p w:rsidR="00BF1BF2" w:rsidRDefault="00BF1BF2"/>
    <w:p w:rsidR="00BF1BF2" w:rsidRDefault="00BF1BF2"/>
    <w:p w:rsidR="00BF1BF2" w:rsidRDefault="00BF1BF2"/>
    <w:p w:rsidR="00BF1BF2" w:rsidRDefault="00BF1BF2" w:rsidP="00BF1BF2">
      <w:pPr>
        <w:spacing w:after="0" w:line="240" w:lineRule="auto"/>
        <w:ind w:right="-139"/>
        <w:jc w:val="center"/>
        <w:rPr>
          <w:sz w:val="20"/>
          <w:szCs w:val="20"/>
        </w:rPr>
      </w:pPr>
      <w:bookmarkStart w:id="0" w:name="_GoBack"/>
      <w:bookmarkEnd w:id="0"/>
      <w:r>
        <w:rPr>
          <w:rFonts w:ascii="Times New Roman" w:eastAsia="Times New Roman" w:hAnsi="Times New Roman" w:cs="Times New Roman"/>
          <w:sz w:val="28"/>
          <w:szCs w:val="28"/>
        </w:rPr>
        <w:lastRenderedPageBreak/>
        <w:t>Содержание</w:t>
      </w:r>
    </w:p>
    <w:p w:rsidR="00BF1BF2" w:rsidRDefault="00BF1BF2" w:rsidP="00BF1BF2">
      <w:pPr>
        <w:spacing w:after="0" w:line="240" w:lineRule="auto"/>
        <w:ind w:left="980"/>
        <w:rPr>
          <w:sz w:val="20"/>
          <w:szCs w:val="20"/>
        </w:rPr>
      </w:pPr>
      <w:r>
        <w:rPr>
          <w:rFonts w:ascii="Times New Roman" w:eastAsia="Times New Roman" w:hAnsi="Times New Roman" w:cs="Times New Roman"/>
          <w:sz w:val="28"/>
          <w:szCs w:val="28"/>
        </w:rPr>
        <w:t>1. ОБЩИЕ ПОЛОЖЕНИЯ………………………………………......</w:t>
      </w:r>
    </w:p>
    <w:p w:rsidR="00BF1BF2" w:rsidRDefault="00BF1BF2" w:rsidP="00BF1BF2">
      <w:pPr>
        <w:spacing w:after="0" w:line="240" w:lineRule="auto"/>
        <w:rPr>
          <w:sz w:val="20"/>
          <w:szCs w:val="20"/>
        </w:rPr>
      </w:pPr>
    </w:p>
    <w:p w:rsidR="00BF1BF2" w:rsidRDefault="00BF1BF2" w:rsidP="00BF1BF2">
      <w:pPr>
        <w:spacing w:after="0" w:line="240" w:lineRule="auto"/>
        <w:ind w:left="260" w:right="140" w:firstLine="711"/>
        <w:rPr>
          <w:sz w:val="20"/>
          <w:szCs w:val="20"/>
        </w:rPr>
      </w:pPr>
      <w:r>
        <w:rPr>
          <w:rFonts w:ascii="Times New Roman" w:eastAsia="Times New Roman" w:hAnsi="Times New Roman" w:cs="Times New Roman"/>
          <w:sz w:val="28"/>
          <w:szCs w:val="28"/>
        </w:rPr>
        <w:t>2 АДАПТИРОВАННАЯ ОСНОВНАЯ ОБЩЕОБРАЗОВАТЕЛЬНАЯ ПРОГРАММА НАЧАЛЬНОГО ОБЩЕГО ОБРАЗОВАНИЯ ДЛЯ</w:t>
      </w:r>
    </w:p>
    <w:p w:rsidR="00BF1BF2" w:rsidRDefault="00BF1BF2" w:rsidP="00BF1BF2">
      <w:pPr>
        <w:spacing w:after="0" w:line="240" w:lineRule="auto"/>
        <w:rPr>
          <w:sz w:val="20"/>
          <w:szCs w:val="20"/>
        </w:rPr>
      </w:pPr>
    </w:p>
    <w:p w:rsidR="00BF1BF2" w:rsidRDefault="00BF1BF2" w:rsidP="00BF1BF2">
      <w:pPr>
        <w:tabs>
          <w:tab w:val="left" w:pos="3500"/>
          <w:tab w:val="left" w:pos="6660"/>
          <w:tab w:val="left" w:pos="8940"/>
        </w:tabs>
        <w:spacing w:after="0" w:line="240" w:lineRule="auto"/>
        <w:ind w:left="260"/>
        <w:rPr>
          <w:sz w:val="20"/>
          <w:szCs w:val="20"/>
        </w:rPr>
      </w:pPr>
      <w:r>
        <w:rPr>
          <w:rFonts w:ascii="Times New Roman" w:eastAsia="Times New Roman" w:hAnsi="Times New Roman" w:cs="Times New Roman"/>
          <w:sz w:val="28"/>
          <w:szCs w:val="28"/>
        </w:rPr>
        <w:t>СЛАБОВИДЯЩИХ</w:t>
      </w:r>
      <w:r>
        <w:rPr>
          <w:sz w:val="20"/>
          <w:szCs w:val="20"/>
        </w:rPr>
        <w:tab/>
      </w:r>
      <w:r>
        <w:rPr>
          <w:rFonts w:ascii="Times New Roman" w:eastAsia="Times New Roman" w:hAnsi="Times New Roman" w:cs="Times New Roman"/>
          <w:sz w:val="28"/>
          <w:szCs w:val="28"/>
        </w:rPr>
        <w:t>ОБУЧАЮЩИХСЯ</w:t>
      </w:r>
      <w:r>
        <w:rPr>
          <w:sz w:val="20"/>
          <w:szCs w:val="20"/>
        </w:rPr>
        <w:tab/>
      </w:r>
      <w:r>
        <w:rPr>
          <w:rFonts w:ascii="Times New Roman" w:eastAsia="Times New Roman" w:hAnsi="Times New Roman" w:cs="Times New Roman"/>
          <w:sz w:val="28"/>
          <w:szCs w:val="28"/>
        </w:rPr>
        <w:t>(ВАРИАНТ</w:t>
      </w:r>
      <w:r>
        <w:rPr>
          <w:sz w:val="20"/>
          <w:szCs w:val="20"/>
        </w:rPr>
        <w:tab/>
      </w:r>
      <w:r>
        <w:rPr>
          <w:rFonts w:ascii="Times New Roman" w:eastAsia="Times New Roman" w:hAnsi="Times New Roman" w:cs="Times New Roman"/>
          <w:sz w:val="27"/>
          <w:szCs w:val="27"/>
        </w:rPr>
        <w:t>4.1.)</w:t>
      </w:r>
    </w:p>
    <w:p w:rsidR="00BF1BF2" w:rsidRDefault="00BF1BF2" w:rsidP="00BF1BF2">
      <w:pPr>
        <w:spacing w:after="0" w:line="240" w:lineRule="auto"/>
        <w:ind w:left="260"/>
        <w:rPr>
          <w:sz w:val="20"/>
          <w:szCs w:val="20"/>
        </w:rPr>
      </w:pPr>
      <w:r>
        <w:rPr>
          <w:rFonts w:ascii="Times New Roman" w:eastAsia="Times New Roman" w:hAnsi="Times New Roman" w:cs="Times New Roman"/>
          <w:sz w:val="28"/>
          <w:szCs w:val="28"/>
        </w:rPr>
        <w:t>.............................................................</w:t>
      </w:r>
    </w:p>
    <w:p w:rsidR="00BF1BF2" w:rsidRDefault="00BF1BF2" w:rsidP="00BF1BF2">
      <w:pPr>
        <w:spacing w:after="0" w:line="240" w:lineRule="auto"/>
        <w:ind w:left="980"/>
        <w:rPr>
          <w:sz w:val="20"/>
          <w:szCs w:val="20"/>
        </w:rPr>
      </w:pPr>
      <w:r>
        <w:rPr>
          <w:rFonts w:ascii="Times New Roman" w:eastAsia="Times New Roman" w:hAnsi="Times New Roman" w:cs="Times New Roman"/>
          <w:sz w:val="28"/>
          <w:szCs w:val="28"/>
        </w:rPr>
        <w:t>2.1 Целевой раздел ..............................................................................</w:t>
      </w:r>
    </w:p>
    <w:p w:rsidR="00BF1BF2" w:rsidRDefault="00BF1BF2" w:rsidP="00BF1BF2">
      <w:pPr>
        <w:spacing w:after="0" w:line="240" w:lineRule="auto"/>
        <w:ind w:left="980"/>
        <w:rPr>
          <w:sz w:val="20"/>
          <w:szCs w:val="20"/>
        </w:rPr>
      </w:pPr>
      <w:r>
        <w:rPr>
          <w:rFonts w:ascii="Times New Roman" w:eastAsia="Times New Roman" w:hAnsi="Times New Roman" w:cs="Times New Roman"/>
          <w:sz w:val="28"/>
          <w:szCs w:val="28"/>
        </w:rPr>
        <w:t>2.1.1. Пояснительная записка…………………………………........</w:t>
      </w:r>
    </w:p>
    <w:p w:rsidR="00BF1BF2" w:rsidRDefault="00BF1BF2" w:rsidP="00BF1BF2">
      <w:pPr>
        <w:spacing w:after="0" w:line="240" w:lineRule="auto"/>
        <w:rPr>
          <w:sz w:val="20"/>
          <w:szCs w:val="20"/>
        </w:rPr>
      </w:pPr>
    </w:p>
    <w:p w:rsidR="00BF1BF2" w:rsidRDefault="00BF1BF2" w:rsidP="00BF1BF2">
      <w:pPr>
        <w:spacing w:after="0" w:line="240" w:lineRule="auto"/>
        <w:ind w:left="260" w:right="140" w:firstLine="711"/>
        <w:rPr>
          <w:sz w:val="20"/>
          <w:szCs w:val="20"/>
        </w:rPr>
      </w:pPr>
      <w:r>
        <w:rPr>
          <w:rFonts w:ascii="Times New Roman" w:eastAsia="Times New Roman" w:hAnsi="Times New Roman" w:cs="Times New Roman"/>
          <w:sz w:val="28"/>
          <w:szCs w:val="28"/>
        </w:rPr>
        <w:t>2.1.2. Планируемые результаты освоения слабовидящими обучающимися адаптированной основной общеобразовательной программы</w:t>
      </w:r>
    </w:p>
    <w:p w:rsidR="00BF1BF2" w:rsidRDefault="00BF1BF2" w:rsidP="00BF1BF2">
      <w:pPr>
        <w:spacing w:after="0" w:line="240" w:lineRule="auto"/>
        <w:ind w:left="260"/>
        <w:rPr>
          <w:sz w:val="20"/>
          <w:szCs w:val="20"/>
        </w:rPr>
      </w:pPr>
      <w:r>
        <w:rPr>
          <w:rFonts w:ascii="Times New Roman" w:eastAsia="Times New Roman" w:hAnsi="Times New Roman" w:cs="Times New Roman"/>
          <w:sz w:val="28"/>
          <w:szCs w:val="28"/>
        </w:rPr>
        <w:t>начального общего образования .........................................</w:t>
      </w:r>
    </w:p>
    <w:p w:rsidR="00BF1BF2" w:rsidRDefault="00BF1BF2" w:rsidP="00BF1BF2">
      <w:pPr>
        <w:spacing w:after="0" w:line="240" w:lineRule="auto"/>
        <w:rPr>
          <w:sz w:val="20"/>
          <w:szCs w:val="20"/>
        </w:rPr>
      </w:pPr>
    </w:p>
    <w:p w:rsidR="00BF1BF2" w:rsidRDefault="00BF1BF2" w:rsidP="00BF1BF2">
      <w:pPr>
        <w:spacing w:after="0" w:line="240" w:lineRule="auto"/>
        <w:ind w:left="260" w:right="140" w:firstLine="711"/>
        <w:rPr>
          <w:sz w:val="20"/>
          <w:szCs w:val="20"/>
        </w:rPr>
      </w:pPr>
      <w:r>
        <w:rPr>
          <w:rFonts w:ascii="Times New Roman" w:eastAsia="Times New Roman" w:hAnsi="Times New Roman" w:cs="Times New Roman"/>
          <w:sz w:val="28"/>
          <w:szCs w:val="28"/>
        </w:rPr>
        <w:t>2.1.3. 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 ...</w:t>
      </w:r>
    </w:p>
    <w:p w:rsidR="00BF1BF2" w:rsidRDefault="00BF1BF2" w:rsidP="00BF1BF2">
      <w:pPr>
        <w:spacing w:after="0" w:line="240" w:lineRule="auto"/>
        <w:rPr>
          <w:sz w:val="20"/>
          <w:szCs w:val="20"/>
        </w:rPr>
      </w:pPr>
    </w:p>
    <w:p w:rsidR="00BF1BF2" w:rsidRDefault="00BF1BF2" w:rsidP="00BF1BF2">
      <w:pPr>
        <w:spacing w:after="0" w:line="240" w:lineRule="auto"/>
        <w:ind w:left="980"/>
        <w:rPr>
          <w:sz w:val="20"/>
          <w:szCs w:val="20"/>
        </w:rPr>
      </w:pPr>
      <w:r>
        <w:rPr>
          <w:rFonts w:ascii="Times New Roman" w:eastAsia="Times New Roman" w:hAnsi="Times New Roman" w:cs="Times New Roman"/>
          <w:sz w:val="28"/>
          <w:szCs w:val="28"/>
        </w:rPr>
        <w:t>2.2. Содержательный раздел ..............................................................</w:t>
      </w:r>
    </w:p>
    <w:p w:rsidR="00BF1BF2" w:rsidRDefault="00BF1BF2" w:rsidP="00BF1BF2">
      <w:pPr>
        <w:spacing w:after="0" w:line="240" w:lineRule="auto"/>
        <w:ind w:left="980"/>
        <w:rPr>
          <w:sz w:val="20"/>
          <w:szCs w:val="20"/>
        </w:rPr>
      </w:pPr>
      <w:r>
        <w:rPr>
          <w:rFonts w:ascii="Times New Roman" w:eastAsia="Times New Roman" w:hAnsi="Times New Roman" w:cs="Times New Roman"/>
          <w:sz w:val="28"/>
          <w:szCs w:val="28"/>
        </w:rPr>
        <w:t>2.2.1. Направления и содержание программы коррекционной работы</w:t>
      </w:r>
    </w:p>
    <w:p w:rsidR="00BF1BF2" w:rsidRDefault="00BF1BF2" w:rsidP="00BF1BF2">
      <w:pPr>
        <w:spacing w:after="0" w:line="240" w:lineRule="auto"/>
        <w:ind w:left="260"/>
        <w:rPr>
          <w:sz w:val="20"/>
          <w:szCs w:val="20"/>
        </w:rPr>
      </w:pPr>
      <w:r>
        <w:rPr>
          <w:rFonts w:ascii="Times New Roman" w:eastAsia="Times New Roman" w:hAnsi="Times New Roman" w:cs="Times New Roman"/>
          <w:sz w:val="28"/>
          <w:szCs w:val="28"/>
        </w:rPr>
        <w:t>...............................................................................................................</w:t>
      </w:r>
    </w:p>
    <w:p w:rsidR="00BF1BF2" w:rsidRDefault="00BF1BF2" w:rsidP="00BF1BF2">
      <w:pPr>
        <w:spacing w:after="0" w:line="240" w:lineRule="auto"/>
        <w:rPr>
          <w:sz w:val="20"/>
          <w:szCs w:val="20"/>
        </w:rPr>
      </w:pPr>
    </w:p>
    <w:p w:rsidR="00BF1BF2" w:rsidRDefault="00BF1BF2" w:rsidP="00BF1BF2">
      <w:pPr>
        <w:spacing w:after="0" w:line="240" w:lineRule="auto"/>
        <w:ind w:left="980"/>
        <w:rPr>
          <w:sz w:val="20"/>
          <w:szCs w:val="20"/>
        </w:rPr>
      </w:pPr>
      <w:r>
        <w:rPr>
          <w:rFonts w:ascii="Times New Roman" w:eastAsia="Times New Roman" w:hAnsi="Times New Roman" w:cs="Times New Roman"/>
          <w:sz w:val="28"/>
          <w:szCs w:val="28"/>
        </w:rPr>
        <w:t>2.3. Организационный раздел ............................................................</w:t>
      </w:r>
    </w:p>
    <w:p w:rsidR="00BF1BF2" w:rsidRDefault="00BF1BF2" w:rsidP="00BF1BF2">
      <w:pPr>
        <w:spacing w:after="0" w:line="240" w:lineRule="auto"/>
        <w:ind w:left="980"/>
        <w:rPr>
          <w:sz w:val="20"/>
          <w:szCs w:val="20"/>
        </w:rPr>
      </w:pPr>
      <w:r>
        <w:rPr>
          <w:rFonts w:ascii="Times New Roman" w:eastAsia="Times New Roman" w:hAnsi="Times New Roman" w:cs="Times New Roman"/>
          <w:sz w:val="28"/>
          <w:szCs w:val="28"/>
        </w:rPr>
        <w:t>2.3.1. Учебный план .............................................................................</w:t>
      </w:r>
    </w:p>
    <w:p w:rsidR="00BF1BF2" w:rsidRDefault="00BF1BF2" w:rsidP="00BF1BF2">
      <w:pPr>
        <w:spacing w:after="0" w:line="240" w:lineRule="auto"/>
        <w:rPr>
          <w:sz w:val="20"/>
          <w:szCs w:val="20"/>
        </w:rPr>
      </w:pPr>
    </w:p>
    <w:p w:rsidR="00BF1BF2" w:rsidRDefault="00BF1BF2" w:rsidP="00BF1BF2">
      <w:pPr>
        <w:spacing w:after="0" w:line="240" w:lineRule="auto"/>
        <w:ind w:left="260" w:right="140" w:firstLine="711"/>
        <w:rPr>
          <w:sz w:val="20"/>
          <w:szCs w:val="20"/>
        </w:rPr>
      </w:pPr>
      <w:r>
        <w:rPr>
          <w:rFonts w:ascii="Times New Roman" w:eastAsia="Times New Roman" w:hAnsi="Times New Roman" w:cs="Times New Roman"/>
          <w:sz w:val="28"/>
          <w:szCs w:val="28"/>
        </w:rPr>
        <w:t xml:space="preserve">2.3.2. Система условий </w:t>
      </w:r>
      <w:proofErr w:type="gramStart"/>
      <w:r>
        <w:rPr>
          <w:rFonts w:ascii="Times New Roman" w:eastAsia="Times New Roman" w:hAnsi="Times New Roman" w:cs="Times New Roman"/>
          <w:sz w:val="28"/>
          <w:szCs w:val="28"/>
        </w:rPr>
        <w:t>реализации</w:t>
      </w:r>
      <w:proofErr w:type="gramEnd"/>
      <w:r>
        <w:rPr>
          <w:rFonts w:ascii="Times New Roman" w:eastAsia="Times New Roman" w:hAnsi="Times New Roman" w:cs="Times New Roman"/>
          <w:sz w:val="28"/>
          <w:szCs w:val="28"/>
        </w:rPr>
        <w:t xml:space="preserve"> адаптированной основной общеобразовательной программы начального общего образования для</w:t>
      </w:r>
    </w:p>
    <w:p w:rsidR="00BF1BF2" w:rsidRDefault="00BF1BF2" w:rsidP="00BF1BF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слабовидящих обучающихся .........................................................................</w:t>
      </w:r>
    </w:p>
    <w:p w:rsidR="00BF1BF2" w:rsidRDefault="00BF1BF2" w:rsidP="00BF1BF2">
      <w:pPr>
        <w:spacing w:after="0" w:line="240" w:lineRule="auto"/>
        <w:ind w:left="980"/>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w:t>
      </w:r>
    </w:p>
    <w:p w:rsidR="00BF1BF2" w:rsidRDefault="00BF1BF2" w:rsidP="00BF1BF2">
      <w:pPr>
        <w:spacing w:after="0" w:line="240" w:lineRule="auto"/>
        <w:ind w:left="980"/>
        <w:rPr>
          <w:rFonts w:ascii="Times New Roman" w:eastAsia="Times New Roman" w:hAnsi="Times New Roman" w:cs="Times New Roman"/>
          <w:sz w:val="28"/>
          <w:szCs w:val="28"/>
        </w:rPr>
      </w:pPr>
    </w:p>
    <w:p w:rsidR="00BF1BF2" w:rsidRDefault="00BF1BF2" w:rsidP="00BF1BF2">
      <w:pPr>
        <w:spacing w:after="0" w:line="240" w:lineRule="auto"/>
        <w:ind w:left="980"/>
        <w:rPr>
          <w:rFonts w:ascii="Times New Roman" w:eastAsia="Times New Roman" w:hAnsi="Times New Roman" w:cs="Times New Roman"/>
          <w:sz w:val="28"/>
          <w:szCs w:val="28"/>
        </w:rPr>
      </w:pPr>
    </w:p>
    <w:p w:rsidR="00BF1BF2" w:rsidRDefault="00BF1BF2" w:rsidP="00BF1BF2">
      <w:pPr>
        <w:spacing w:after="0" w:line="240" w:lineRule="auto"/>
        <w:ind w:left="980"/>
        <w:rPr>
          <w:rFonts w:ascii="Times New Roman" w:eastAsia="Times New Roman" w:hAnsi="Times New Roman" w:cs="Times New Roman"/>
          <w:sz w:val="28"/>
          <w:szCs w:val="28"/>
        </w:rPr>
      </w:pPr>
    </w:p>
    <w:p w:rsidR="00BF1BF2" w:rsidRDefault="00BF1BF2" w:rsidP="00BF1BF2">
      <w:pPr>
        <w:spacing w:after="0" w:line="240" w:lineRule="auto"/>
        <w:ind w:left="980"/>
        <w:rPr>
          <w:rFonts w:ascii="Times New Roman" w:eastAsia="Times New Roman" w:hAnsi="Times New Roman" w:cs="Times New Roman"/>
          <w:sz w:val="28"/>
          <w:szCs w:val="28"/>
        </w:rPr>
      </w:pPr>
    </w:p>
    <w:p w:rsidR="00BF1BF2" w:rsidRDefault="00BF1BF2" w:rsidP="00BF1BF2">
      <w:pPr>
        <w:spacing w:after="0" w:line="240" w:lineRule="auto"/>
        <w:ind w:left="980"/>
        <w:rPr>
          <w:rFonts w:ascii="Times New Roman" w:eastAsia="Times New Roman" w:hAnsi="Times New Roman" w:cs="Times New Roman"/>
          <w:sz w:val="28"/>
          <w:szCs w:val="28"/>
        </w:rPr>
      </w:pPr>
    </w:p>
    <w:p w:rsidR="00BF1BF2" w:rsidRDefault="00BF1BF2" w:rsidP="00BF1BF2">
      <w:pPr>
        <w:spacing w:after="0" w:line="240" w:lineRule="auto"/>
        <w:ind w:left="980"/>
        <w:rPr>
          <w:rFonts w:ascii="Times New Roman" w:eastAsia="Times New Roman" w:hAnsi="Times New Roman" w:cs="Times New Roman"/>
          <w:sz w:val="28"/>
          <w:szCs w:val="28"/>
        </w:rPr>
      </w:pPr>
    </w:p>
    <w:p w:rsidR="00BF1BF2" w:rsidRDefault="00BF1BF2" w:rsidP="00BF1BF2">
      <w:pPr>
        <w:spacing w:after="0" w:line="240" w:lineRule="auto"/>
        <w:ind w:left="980"/>
        <w:rPr>
          <w:rFonts w:ascii="Times New Roman" w:eastAsia="Times New Roman" w:hAnsi="Times New Roman" w:cs="Times New Roman"/>
          <w:sz w:val="28"/>
          <w:szCs w:val="28"/>
        </w:rPr>
      </w:pPr>
    </w:p>
    <w:p w:rsidR="00BF1BF2" w:rsidRDefault="00BF1BF2" w:rsidP="00BF1BF2">
      <w:pPr>
        <w:spacing w:after="0" w:line="240" w:lineRule="auto"/>
        <w:ind w:left="980"/>
        <w:rPr>
          <w:rFonts w:ascii="Times New Roman" w:eastAsia="Times New Roman" w:hAnsi="Times New Roman" w:cs="Times New Roman"/>
          <w:sz w:val="28"/>
          <w:szCs w:val="28"/>
        </w:rPr>
      </w:pPr>
    </w:p>
    <w:p w:rsidR="00BF1BF2" w:rsidRDefault="00BF1BF2" w:rsidP="00BF1BF2">
      <w:pPr>
        <w:spacing w:after="0" w:line="240" w:lineRule="auto"/>
        <w:ind w:left="980"/>
        <w:rPr>
          <w:rFonts w:ascii="Times New Roman" w:eastAsia="Times New Roman" w:hAnsi="Times New Roman" w:cs="Times New Roman"/>
          <w:sz w:val="28"/>
          <w:szCs w:val="28"/>
        </w:rPr>
      </w:pPr>
    </w:p>
    <w:p w:rsidR="00BF1BF2" w:rsidRDefault="00BF1BF2" w:rsidP="00BF1BF2">
      <w:pPr>
        <w:spacing w:after="0" w:line="240" w:lineRule="auto"/>
        <w:ind w:left="980"/>
        <w:rPr>
          <w:rFonts w:ascii="Times New Roman" w:eastAsia="Times New Roman" w:hAnsi="Times New Roman" w:cs="Times New Roman"/>
          <w:sz w:val="28"/>
          <w:szCs w:val="28"/>
        </w:rPr>
      </w:pPr>
    </w:p>
    <w:p w:rsidR="00BF1BF2" w:rsidRDefault="00BF1BF2" w:rsidP="00BF1BF2">
      <w:pPr>
        <w:spacing w:after="0" w:line="240" w:lineRule="auto"/>
        <w:ind w:left="980"/>
        <w:rPr>
          <w:rFonts w:ascii="Times New Roman" w:eastAsia="Times New Roman" w:hAnsi="Times New Roman" w:cs="Times New Roman"/>
          <w:sz w:val="28"/>
          <w:szCs w:val="28"/>
        </w:rPr>
      </w:pPr>
    </w:p>
    <w:p w:rsidR="00BF1BF2" w:rsidRDefault="00BF1BF2" w:rsidP="00BF1BF2">
      <w:pPr>
        <w:spacing w:after="0" w:line="240" w:lineRule="auto"/>
        <w:ind w:left="980"/>
        <w:rPr>
          <w:rFonts w:ascii="Times New Roman" w:eastAsia="Times New Roman" w:hAnsi="Times New Roman" w:cs="Times New Roman"/>
          <w:sz w:val="28"/>
          <w:szCs w:val="28"/>
        </w:rPr>
      </w:pPr>
    </w:p>
    <w:p w:rsidR="00BF1BF2" w:rsidRDefault="00BF1BF2" w:rsidP="00BF1BF2">
      <w:pPr>
        <w:spacing w:after="0" w:line="240" w:lineRule="auto"/>
        <w:ind w:left="980"/>
        <w:rPr>
          <w:rFonts w:ascii="Times New Roman" w:eastAsia="Times New Roman" w:hAnsi="Times New Roman" w:cs="Times New Roman"/>
          <w:sz w:val="28"/>
          <w:szCs w:val="28"/>
        </w:rPr>
      </w:pPr>
    </w:p>
    <w:p w:rsidR="00BF1BF2" w:rsidRDefault="00BF1BF2" w:rsidP="00BF1BF2">
      <w:pPr>
        <w:spacing w:after="0" w:line="240" w:lineRule="auto"/>
        <w:rPr>
          <w:rFonts w:ascii="Times New Roman" w:eastAsia="Times New Roman" w:hAnsi="Times New Roman" w:cs="Times New Roman"/>
          <w:sz w:val="28"/>
          <w:szCs w:val="28"/>
        </w:rPr>
      </w:pPr>
    </w:p>
    <w:p w:rsidR="00BF1BF2" w:rsidRDefault="00BF1BF2" w:rsidP="00BF1BF2">
      <w:pPr>
        <w:spacing w:after="0" w:line="240" w:lineRule="auto"/>
        <w:rPr>
          <w:rFonts w:ascii="Times New Roman" w:eastAsia="Times New Roman" w:hAnsi="Times New Roman" w:cs="Times New Roman"/>
          <w:sz w:val="28"/>
          <w:szCs w:val="28"/>
        </w:rPr>
      </w:pPr>
    </w:p>
    <w:p w:rsidR="00BF1BF2" w:rsidRDefault="00BF1BF2" w:rsidP="00BF1BF2">
      <w:pPr>
        <w:spacing w:after="0" w:line="240" w:lineRule="auto"/>
        <w:ind w:left="980"/>
        <w:rPr>
          <w:rFonts w:ascii="Times New Roman" w:eastAsia="Times New Roman" w:hAnsi="Times New Roman" w:cs="Times New Roman"/>
          <w:sz w:val="28"/>
          <w:szCs w:val="28"/>
        </w:rPr>
      </w:pPr>
    </w:p>
    <w:p w:rsidR="00BB07A9" w:rsidRDefault="00BB07A9" w:rsidP="00BB07A9">
      <w:pPr>
        <w:tabs>
          <w:tab w:val="left" w:pos="3440"/>
        </w:tabs>
        <w:spacing w:after="0" w:line="240" w:lineRule="auto"/>
        <w:rPr>
          <w:rFonts w:ascii="Times New Roman" w:eastAsia="Times New Roman" w:hAnsi="Times New Roman" w:cs="Times New Roman"/>
          <w:b/>
          <w:bCs/>
          <w:sz w:val="28"/>
          <w:szCs w:val="28"/>
        </w:rPr>
      </w:pPr>
    </w:p>
    <w:p w:rsidR="00BF1BF2" w:rsidRPr="00BF1BF2" w:rsidRDefault="00BF1BF2" w:rsidP="00BF1BF2">
      <w:pPr>
        <w:numPr>
          <w:ilvl w:val="0"/>
          <w:numId w:val="1"/>
        </w:numPr>
        <w:tabs>
          <w:tab w:val="left" w:pos="3440"/>
        </w:tabs>
        <w:spacing w:after="0" w:line="240" w:lineRule="auto"/>
        <w:ind w:left="3440" w:hanging="289"/>
        <w:rPr>
          <w:rFonts w:ascii="Times New Roman" w:eastAsia="Times New Roman" w:hAnsi="Times New Roman" w:cs="Times New Roman"/>
          <w:b/>
          <w:bCs/>
          <w:sz w:val="28"/>
          <w:szCs w:val="28"/>
        </w:rPr>
      </w:pPr>
      <w:r w:rsidRPr="00BF1BF2">
        <w:rPr>
          <w:rFonts w:ascii="Times New Roman" w:eastAsia="Times New Roman" w:hAnsi="Times New Roman" w:cs="Times New Roman"/>
          <w:b/>
          <w:bCs/>
          <w:sz w:val="28"/>
          <w:szCs w:val="28"/>
        </w:rPr>
        <w:lastRenderedPageBreak/>
        <w:t>ОБЩИЕ ПОЛОЖЕНИЯ</w:t>
      </w:r>
    </w:p>
    <w:p w:rsidR="00BF1BF2" w:rsidRPr="00BF1BF2" w:rsidRDefault="00BF1BF2" w:rsidP="00BF1BF2">
      <w:pPr>
        <w:spacing w:after="0" w:line="255" w:lineRule="exact"/>
        <w:rPr>
          <w:rFonts w:ascii="Times New Roman" w:hAnsi="Times New Roman" w:cs="Times New Roman"/>
          <w:sz w:val="20"/>
          <w:szCs w:val="20"/>
        </w:rPr>
      </w:pPr>
    </w:p>
    <w:p w:rsidR="00BF1BF2" w:rsidRPr="00BF1BF2" w:rsidRDefault="00BF1BF2" w:rsidP="00BF1BF2">
      <w:pPr>
        <w:spacing w:after="0" w:line="235" w:lineRule="auto"/>
        <w:ind w:left="260" w:right="140" w:firstLine="711"/>
        <w:jc w:val="both"/>
        <w:rPr>
          <w:rFonts w:ascii="Times New Roman" w:hAnsi="Times New Roman" w:cs="Times New Roman"/>
          <w:sz w:val="20"/>
          <w:szCs w:val="20"/>
        </w:rPr>
      </w:pPr>
      <w:r w:rsidRPr="00BF1BF2">
        <w:rPr>
          <w:rFonts w:ascii="Times New Roman" w:eastAsia="Times New Roman" w:hAnsi="Times New Roman" w:cs="Times New Roman"/>
          <w:b/>
          <w:bCs/>
          <w:sz w:val="28"/>
          <w:szCs w:val="28"/>
        </w:rPr>
        <w:t>Определение и назначение адаптированной основной общеобразовательной программы начального общего образования для слабовидящих обучающихся</w:t>
      </w:r>
    </w:p>
    <w:p w:rsidR="00BF1BF2" w:rsidRPr="00BF1BF2" w:rsidRDefault="00BF1BF2" w:rsidP="00BF1BF2">
      <w:pPr>
        <w:spacing w:after="0" w:line="20" w:lineRule="exact"/>
        <w:rPr>
          <w:rFonts w:ascii="Times New Roman" w:hAnsi="Times New Roman" w:cs="Times New Roman"/>
          <w:sz w:val="20"/>
          <w:szCs w:val="20"/>
        </w:rPr>
      </w:pPr>
    </w:p>
    <w:p w:rsidR="00BF1BF2" w:rsidRPr="00BF1BF2" w:rsidRDefault="00BF1BF2" w:rsidP="00BF1BF2">
      <w:pPr>
        <w:spacing w:after="0" w:line="235" w:lineRule="auto"/>
        <w:ind w:left="260" w:right="12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Адаптированная основная общеобразовательная программа начального общего образования (далее - АООП НОО) разработана в строгом соответствии с Федеральным государственным образовательным</w:t>
      </w:r>
    </w:p>
    <w:p w:rsidR="00BF1BF2" w:rsidRPr="00BF1BF2" w:rsidRDefault="00BF1BF2" w:rsidP="00BF1BF2">
      <w:pPr>
        <w:spacing w:after="0" w:line="19" w:lineRule="exact"/>
        <w:rPr>
          <w:rFonts w:ascii="Times New Roman" w:hAnsi="Times New Roman" w:cs="Times New Roman"/>
          <w:sz w:val="20"/>
          <w:szCs w:val="20"/>
        </w:rPr>
      </w:pPr>
    </w:p>
    <w:p w:rsidR="00BF1BF2" w:rsidRPr="00BF1BF2" w:rsidRDefault="00BF1BF2" w:rsidP="00BF1BF2">
      <w:pPr>
        <w:spacing w:after="0" w:line="240" w:lineRule="auto"/>
        <w:ind w:left="260" w:right="140"/>
        <w:jc w:val="both"/>
        <w:rPr>
          <w:rFonts w:ascii="Times New Roman" w:hAnsi="Times New Roman" w:cs="Times New Roman"/>
          <w:sz w:val="20"/>
          <w:szCs w:val="20"/>
        </w:rPr>
      </w:pPr>
      <w:r w:rsidRPr="00BF1BF2">
        <w:rPr>
          <w:rFonts w:ascii="Times New Roman" w:eastAsia="Times New Roman" w:hAnsi="Times New Roman" w:cs="Times New Roman"/>
          <w:sz w:val="28"/>
          <w:szCs w:val="28"/>
        </w:rPr>
        <w:t>стандартом начального общего образования обучающихся с ограниченными возможностями здоровья (далее - Стандарт) и представляет собой образовательную программу, адаптированную для обучения слабовидящих обучающихся с учетом их возрастных, типологических и индивидуальных особенностей, а также особых образовательных потребностей.</w:t>
      </w:r>
    </w:p>
    <w:p w:rsidR="00BF1BF2" w:rsidRPr="00BF1BF2" w:rsidRDefault="00BF1BF2" w:rsidP="00BF1BF2">
      <w:pPr>
        <w:spacing w:after="0" w:line="320" w:lineRule="exact"/>
        <w:rPr>
          <w:rFonts w:ascii="Times New Roman" w:hAnsi="Times New Roman" w:cs="Times New Roman"/>
          <w:sz w:val="20"/>
          <w:szCs w:val="20"/>
        </w:rPr>
      </w:pPr>
    </w:p>
    <w:p w:rsidR="00BF1BF2" w:rsidRPr="00BF1BF2" w:rsidRDefault="00BF1BF2" w:rsidP="00BF1BF2">
      <w:pPr>
        <w:spacing w:after="0" w:line="236" w:lineRule="auto"/>
        <w:ind w:left="260" w:right="14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АООП НОО для слабовидящих наряду с обучением и воспитанием обучающихся обеспечивает коррекцию нарушений развития и социальную адаптацию.</w:t>
      </w:r>
    </w:p>
    <w:p w:rsidR="00BF1BF2" w:rsidRPr="00BF1BF2" w:rsidRDefault="00BF1BF2" w:rsidP="00BF1BF2">
      <w:pPr>
        <w:spacing w:after="0" w:line="16" w:lineRule="exact"/>
        <w:rPr>
          <w:rFonts w:ascii="Times New Roman" w:hAnsi="Times New Roman" w:cs="Times New Roman"/>
          <w:sz w:val="20"/>
          <w:szCs w:val="20"/>
        </w:rPr>
      </w:pPr>
    </w:p>
    <w:p w:rsidR="00BF1BF2" w:rsidRPr="00BF1BF2" w:rsidRDefault="00BF1BF2" w:rsidP="00BF1BF2">
      <w:pPr>
        <w:spacing w:after="0" w:line="238" w:lineRule="auto"/>
        <w:ind w:left="260" w:right="12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 xml:space="preserve">АООП НОО для слабовидящих обучающихся самостоятельно разработана и утверждена </w:t>
      </w:r>
      <w:r w:rsidR="006373F6">
        <w:rPr>
          <w:rFonts w:ascii="Times New Roman" w:eastAsia="Times New Roman" w:hAnsi="Times New Roman" w:cs="Times New Roman"/>
          <w:sz w:val="28"/>
          <w:szCs w:val="28"/>
        </w:rPr>
        <w:t xml:space="preserve">МБОУ </w:t>
      </w:r>
      <w:r w:rsidR="00BB07A9">
        <w:rPr>
          <w:rFonts w:ascii="Times New Roman" w:eastAsia="Times New Roman" w:hAnsi="Times New Roman" w:cs="Times New Roman"/>
          <w:sz w:val="28"/>
          <w:szCs w:val="28"/>
        </w:rPr>
        <w:t>ООШ №9 г. Ливны</w:t>
      </w:r>
      <w:r w:rsidR="006373F6">
        <w:rPr>
          <w:rFonts w:ascii="Times New Roman" w:eastAsia="Times New Roman" w:hAnsi="Times New Roman" w:cs="Times New Roman"/>
          <w:sz w:val="28"/>
          <w:szCs w:val="28"/>
        </w:rPr>
        <w:t xml:space="preserve"> </w:t>
      </w:r>
      <w:r w:rsidRPr="00BF1BF2">
        <w:rPr>
          <w:rFonts w:ascii="Times New Roman" w:eastAsia="Times New Roman" w:hAnsi="Times New Roman" w:cs="Times New Roman"/>
          <w:sz w:val="28"/>
          <w:szCs w:val="28"/>
        </w:rPr>
        <w:t xml:space="preserve">осуществляющей образовательную деятельность в соответствии со Стандартом и с учетом примерной адаптированной основной образовательной программы начального общего образования (далее </w:t>
      </w:r>
      <w:proofErr w:type="spellStart"/>
      <w:r w:rsidRPr="00BF1BF2">
        <w:rPr>
          <w:rFonts w:ascii="Times New Roman" w:eastAsia="Times New Roman" w:hAnsi="Times New Roman" w:cs="Times New Roman"/>
          <w:sz w:val="28"/>
          <w:szCs w:val="28"/>
        </w:rPr>
        <w:t>ПрАООП</w:t>
      </w:r>
      <w:proofErr w:type="spellEnd"/>
      <w:r w:rsidRPr="00BF1BF2">
        <w:rPr>
          <w:rFonts w:ascii="Times New Roman" w:eastAsia="Times New Roman" w:hAnsi="Times New Roman" w:cs="Times New Roman"/>
          <w:sz w:val="28"/>
          <w:szCs w:val="28"/>
        </w:rPr>
        <w:t xml:space="preserve"> НОО) для слабовидящих обучающихся.</w:t>
      </w:r>
    </w:p>
    <w:p w:rsidR="00BF1BF2" w:rsidRPr="00BF1BF2" w:rsidRDefault="00BF1BF2" w:rsidP="00BF1BF2">
      <w:pPr>
        <w:spacing w:after="0" w:line="19" w:lineRule="exact"/>
        <w:rPr>
          <w:rFonts w:ascii="Times New Roman" w:hAnsi="Times New Roman" w:cs="Times New Roman"/>
          <w:sz w:val="20"/>
          <w:szCs w:val="20"/>
        </w:rPr>
      </w:pPr>
    </w:p>
    <w:p w:rsidR="00BF1BF2" w:rsidRPr="00BF1BF2" w:rsidRDefault="00BF1BF2" w:rsidP="00BF1BF2">
      <w:pPr>
        <w:spacing w:after="0" w:line="234" w:lineRule="auto"/>
        <w:ind w:left="260" w:right="14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АООП НОО для слабовидящих обучающихся определяет содержание образования, ожидаемые результаты и условия ее реализации.</w:t>
      </w:r>
    </w:p>
    <w:p w:rsidR="00BF1BF2" w:rsidRPr="00BF1BF2" w:rsidRDefault="00BF1BF2" w:rsidP="00BF1BF2">
      <w:pPr>
        <w:spacing w:after="0" w:line="20" w:lineRule="exact"/>
        <w:rPr>
          <w:rFonts w:ascii="Times New Roman" w:hAnsi="Times New Roman" w:cs="Times New Roman"/>
          <w:sz w:val="20"/>
          <w:szCs w:val="20"/>
        </w:rPr>
      </w:pPr>
    </w:p>
    <w:p w:rsidR="00BF1BF2" w:rsidRPr="00BF1BF2" w:rsidRDefault="00BF1BF2" w:rsidP="00BF1BF2">
      <w:pPr>
        <w:spacing w:after="0" w:line="236" w:lineRule="auto"/>
        <w:ind w:left="260" w:right="140" w:firstLine="711"/>
        <w:jc w:val="both"/>
        <w:rPr>
          <w:rFonts w:ascii="Times New Roman" w:hAnsi="Times New Roman" w:cs="Times New Roman"/>
          <w:sz w:val="20"/>
          <w:szCs w:val="20"/>
        </w:rPr>
      </w:pPr>
      <w:r w:rsidRPr="00BF1BF2">
        <w:rPr>
          <w:rFonts w:ascii="Times New Roman" w:eastAsia="Times New Roman" w:hAnsi="Times New Roman" w:cs="Times New Roman"/>
          <w:b/>
          <w:bCs/>
          <w:sz w:val="28"/>
          <w:szCs w:val="28"/>
        </w:rPr>
        <w:t>Структура адаптированной основной общеобразовательной программы начального общего образования для слабовидящих обучающихся</w:t>
      </w:r>
    </w:p>
    <w:p w:rsidR="00BF1BF2" w:rsidRPr="00BF1BF2" w:rsidRDefault="00BF1BF2" w:rsidP="006373F6">
      <w:pPr>
        <w:tabs>
          <w:tab w:val="left" w:pos="2540"/>
          <w:tab w:val="left" w:pos="3700"/>
          <w:tab w:val="left" w:pos="4640"/>
          <w:tab w:val="left" w:pos="5380"/>
          <w:tab w:val="left" w:pos="7460"/>
          <w:tab w:val="left" w:pos="9460"/>
        </w:tabs>
        <w:spacing w:after="0" w:line="240" w:lineRule="auto"/>
        <w:ind w:left="980"/>
        <w:jc w:val="both"/>
        <w:rPr>
          <w:rFonts w:ascii="Times New Roman" w:hAnsi="Times New Roman" w:cs="Times New Roman"/>
          <w:sz w:val="20"/>
          <w:szCs w:val="20"/>
        </w:rPr>
      </w:pPr>
      <w:r w:rsidRPr="00BF1BF2">
        <w:rPr>
          <w:rFonts w:ascii="Times New Roman" w:eastAsia="Times New Roman" w:hAnsi="Times New Roman" w:cs="Times New Roman"/>
          <w:sz w:val="28"/>
          <w:szCs w:val="28"/>
        </w:rPr>
        <w:t>Структура</w:t>
      </w:r>
      <w:r w:rsidRPr="00BF1BF2">
        <w:rPr>
          <w:rFonts w:ascii="Times New Roman" w:hAnsi="Times New Roman" w:cs="Times New Roman"/>
          <w:sz w:val="20"/>
          <w:szCs w:val="20"/>
        </w:rPr>
        <w:tab/>
      </w:r>
      <w:r w:rsidRPr="00BF1BF2">
        <w:rPr>
          <w:rFonts w:ascii="Times New Roman" w:eastAsia="Times New Roman" w:hAnsi="Times New Roman" w:cs="Times New Roman"/>
          <w:sz w:val="28"/>
          <w:szCs w:val="28"/>
        </w:rPr>
        <w:t>АООП</w:t>
      </w:r>
      <w:r w:rsidRPr="00BF1BF2">
        <w:rPr>
          <w:rFonts w:ascii="Times New Roman" w:hAnsi="Times New Roman" w:cs="Times New Roman"/>
          <w:sz w:val="20"/>
          <w:szCs w:val="20"/>
        </w:rPr>
        <w:tab/>
      </w:r>
      <w:r w:rsidRPr="00BF1BF2">
        <w:rPr>
          <w:rFonts w:ascii="Times New Roman" w:eastAsia="Times New Roman" w:hAnsi="Times New Roman" w:cs="Times New Roman"/>
          <w:sz w:val="28"/>
          <w:szCs w:val="28"/>
        </w:rPr>
        <w:t>НОО</w:t>
      </w:r>
      <w:r w:rsidRPr="00BF1BF2">
        <w:rPr>
          <w:rFonts w:ascii="Times New Roman" w:hAnsi="Times New Roman" w:cs="Times New Roman"/>
          <w:sz w:val="20"/>
          <w:szCs w:val="20"/>
        </w:rPr>
        <w:tab/>
      </w:r>
      <w:r w:rsidRPr="00BF1BF2">
        <w:rPr>
          <w:rFonts w:ascii="Times New Roman" w:eastAsia="Times New Roman" w:hAnsi="Times New Roman" w:cs="Times New Roman"/>
          <w:sz w:val="28"/>
          <w:szCs w:val="28"/>
        </w:rPr>
        <w:t>для</w:t>
      </w:r>
      <w:r w:rsidRPr="00BF1BF2">
        <w:rPr>
          <w:rFonts w:ascii="Times New Roman" w:hAnsi="Times New Roman" w:cs="Times New Roman"/>
          <w:sz w:val="20"/>
          <w:szCs w:val="20"/>
        </w:rPr>
        <w:tab/>
      </w:r>
      <w:r w:rsidRPr="00BF1BF2">
        <w:rPr>
          <w:rFonts w:ascii="Times New Roman" w:eastAsia="Times New Roman" w:hAnsi="Times New Roman" w:cs="Times New Roman"/>
          <w:sz w:val="28"/>
          <w:szCs w:val="28"/>
        </w:rPr>
        <w:t>слабовидящих</w:t>
      </w:r>
      <w:r w:rsidRPr="00BF1BF2">
        <w:rPr>
          <w:rFonts w:ascii="Times New Roman" w:hAnsi="Times New Roman" w:cs="Times New Roman"/>
          <w:sz w:val="20"/>
          <w:szCs w:val="20"/>
        </w:rPr>
        <w:tab/>
      </w:r>
      <w:r w:rsidRPr="00BF1BF2">
        <w:rPr>
          <w:rFonts w:ascii="Times New Roman" w:eastAsia="Times New Roman" w:hAnsi="Times New Roman" w:cs="Times New Roman"/>
          <w:sz w:val="28"/>
          <w:szCs w:val="28"/>
        </w:rPr>
        <w:t>обучающихся</w:t>
      </w:r>
      <w:r w:rsidRPr="00BF1BF2">
        <w:rPr>
          <w:rFonts w:ascii="Times New Roman" w:hAnsi="Times New Roman" w:cs="Times New Roman"/>
          <w:sz w:val="20"/>
          <w:szCs w:val="20"/>
        </w:rPr>
        <w:tab/>
      </w:r>
      <w:r w:rsidRPr="00BF1BF2">
        <w:rPr>
          <w:rFonts w:ascii="Times New Roman" w:eastAsia="Times New Roman" w:hAnsi="Times New Roman" w:cs="Times New Roman"/>
          <w:sz w:val="25"/>
          <w:szCs w:val="25"/>
        </w:rPr>
        <w:t>в</w:t>
      </w:r>
    </w:p>
    <w:p w:rsidR="00BF1BF2" w:rsidRPr="00BF1BF2" w:rsidRDefault="00BF1BF2" w:rsidP="00BF1BF2">
      <w:pPr>
        <w:spacing w:after="0" w:line="240" w:lineRule="auto"/>
        <w:rPr>
          <w:rFonts w:ascii="Times New Roman" w:hAnsi="Times New Roman" w:cs="Times New Roman"/>
        </w:rPr>
        <w:sectPr w:rsidR="00BF1BF2" w:rsidRPr="00BF1BF2">
          <w:pgSz w:w="11900" w:h="16838"/>
          <w:pgMar w:top="1130" w:right="864" w:bottom="894" w:left="1440" w:header="0" w:footer="0" w:gutter="0"/>
          <w:cols w:space="720" w:equalWidth="0">
            <w:col w:w="9600"/>
          </w:cols>
        </w:sectPr>
      </w:pPr>
    </w:p>
    <w:p w:rsidR="00BF1BF2" w:rsidRPr="00BF1BF2" w:rsidRDefault="00BF1BF2" w:rsidP="00BF1BF2">
      <w:pPr>
        <w:tabs>
          <w:tab w:val="left" w:pos="2180"/>
          <w:tab w:val="left" w:pos="2800"/>
        </w:tabs>
        <w:spacing w:after="0" w:line="240" w:lineRule="auto"/>
        <w:ind w:left="260"/>
        <w:rPr>
          <w:rFonts w:ascii="Times New Roman" w:hAnsi="Times New Roman" w:cs="Times New Roman"/>
          <w:sz w:val="20"/>
          <w:szCs w:val="20"/>
        </w:rPr>
      </w:pPr>
      <w:r w:rsidRPr="00BF1BF2">
        <w:rPr>
          <w:rFonts w:ascii="Times New Roman" w:eastAsia="Times New Roman" w:hAnsi="Times New Roman" w:cs="Times New Roman"/>
          <w:sz w:val="28"/>
          <w:szCs w:val="28"/>
        </w:rPr>
        <w:t>соответствии</w:t>
      </w:r>
      <w:r w:rsidRPr="00BF1BF2">
        <w:rPr>
          <w:rFonts w:ascii="Times New Roman" w:hAnsi="Times New Roman" w:cs="Times New Roman"/>
          <w:sz w:val="20"/>
          <w:szCs w:val="20"/>
        </w:rPr>
        <w:tab/>
      </w:r>
      <w:r w:rsidRPr="00BF1BF2">
        <w:rPr>
          <w:rFonts w:ascii="Times New Roman" w:eastAsia="Times New Roman" w:hAnsi="Times New Roman" w:cs="Times New Roman"/>
          <w:sz w:val="28"/>
          <w:szCs w:val="28"/>
        </w:rPr>
        <w:t>со</w:t>
      </w:r>
      <w:r w:rsidRPr="00BF1BF2">
        <w:rPr>
          <w:rFonts w:ascii="Times New Roman" w:hAnsi="Times New Roman" w:cs="Times New Roman"/>
          <w:sz w:val="20"/>
          <w:szCs w:val="20"/>
        </w:rPr>
        <w:tab/>
      </w:r>
      <w:r w:rsidRPr="00BF1BF2">
        <w:rPr>
          <w:rFonts w:ascii="Times New Roman" w:eastAsia="Times New Roman" w:hAnsi="Times New Roman" w:cs="Times New Roman"/>
          <w:sz w:val="27"/>
          <w:szCs w:val="27"/>
        </w:rPr>
        <w:t>Стандартом</w:t>
      </w:r>
    </w:p>
    <w:p w:rsidR="00BF1BF2" w:rsidRPr="00BF1BF2" w:rsidRDefault="00BF1BF2" w:rsidP="00BF1BF2">
      <w:pPr>
        <w:spacing w:after="0" w:line="20" w:lineRule="exact"/>
        <w:rPr>
          <w:rFonts w:ascii="Times New Roman" w:hAnsi="Times New Roman" w:cs="Times New Roman"/>
          <w:sz w:val="20"/>
          <w:szCs w:val="20"/>
        </w:rPr>
      </w:pPr>
      <w:r w:rsidRPr="00BF1BF2">
        <w:rPr>
          <w:rFonts w:ascii="Times New Roman" w:hAnsi="Times New Roman" w:cs="Times New Roman"/>
          <w:sz w:val="20"/>
          <w:szCs w:val="20"/>
        </w:rPr>
        <w:br w:type="column"/>
      </w:r>
    </w:p>
    <w:p w:rsidR="00BF1BF2" w:rsidRPr="00BF1BF2" w:rsidRDefault="00BF1BF2" w:rsidP="00BF1BF2">
      <w:pPr>
        <w:tabs>
          <w:tab w:val="left" w:pos="1460"/>
        </w:tabs>
        <w:spacing w:after="0" w:line="240" w:lineRule="auto"/>
        <w:rPr>
          <w:rFonts w:ascii="Times New Roman" w:hAnsi="Times New Roman" w:cs="Times New Roman"/>
          <w:sz w:val="20"/>
          <w:szCs w:val="20"/>
        </w:rPr>
      </w:pPr>
      <w:r w:rsidRPr="00BF1BF2">
        <w:rPr>
          <w:rFonts w:ascii="Times New Roman" w:eastAsia="Times New Roman" w:hAnsi="Times New Roman" w:cs="Times New Roman"/>
          <w:sz w:val="28"/>
          <w:szCs w:val="28"/>
        </w:rPr>
        <w:t>содержит</w:t>
      </w:r>
      <w:r w:rsidRPr="00BF1BF2">
        <w:rPr>
          <w:rFonts w:ascii="Times New Roman" w:hAnsi="Times New Roman" w:cs="Times New Roman"/>
          <w:sz w:val="20"/>
          <w:szCs w:val="20"/>
        </w:rPr>
        <w:tab/>
      </w:r>
      <w:r w:rsidRPr="00BF1BF2">
        <w:rPr>
          <w:rFonts w:ascii="Times New Roman" w:eastAsia="Times New Roman" w:hAnsi="Times New Roman" w:cs="Times New Roman"/>
          <w:sz w:val="28"/>
          <w:szCs w:val="28"/>
        </w:rPr>
        <w:t>три</w:t>
      </w:r>
    </w:p>
    <w:p w:rsidR="00BF1BF2" w:rsidRPr="00BF1BF2" w:rsidRDefault="00BF1BF2" w:rsidP="00BF1BF2">
      <w:pPr>
        <w:spacing w:after="0" w:line="20" w:lineRule="exact"/>
        <w:rPr>
          <w:rFonts w:ascii="Times New Roman" w:hAnsi="Times New Roman" w:cs="Times New Roman"/>
          <w:sz w:val="20"/>
          <w:szCs w:val="20"/>
        </w:rPr>
      </w:pPr>
      <w:r w:rsidRPr="00BF1BF2">
        <w:rPr>
          <w:rFonts w:ascii="Times New Roman" w:hAnsi="Times New Roman" w:cs="Times New Roman"/>
          <w:sz w:val="20"/>
          <w:szCs w:val="20"/>
        </w:rPr>
        <w:br w:type="column"/>
      </w:r>
    </w:p>
    <w:p w:rsidR="00BF1BF2" w:rsidRPr="00BF1BF2" w:rsidRDefault="00BF1BF2" w:rsidP="00BF1BF2">
      <w:pPr>
        <w:tabs>
          <w:tab w:val="left" w:pos="1320"/>
        </w:tabs>
        <w:spacing w:after="0" w:line="240" w:lineRule="auto"/>
        <w:rPr>
          <w:rFonts w:ascii="Times New Roman" w:hAnsi="Times New Roman" w:cs="Times New Roman"/>
          <w:sz w:val="20"/>
          <w:szCs w:val="20"/>
        </w:rPr>
      </w:pPr>
      <w:r w:rsidRPr="00BF1BF2">
        <w:rPr>
          <w:rFonts w:ascii="Times New Roman" w:eastAsia="Times New Roman" w:hAnsi="Times New Roman" w:cs="Times New Roman"/>
          <w:sz w:val="28"/>
          <w:szCs w:val="28"/>
        </w:rPr>
        <w:t>раздела:</w:t>
      </w:r>
      <w:r w:rsidRPr="00BF1BF2">
        <w:rPr>
          <w:rFonts w:ascii="Times New Roman" w:hAnsi="Times New Roman" w:cs="Times New Roman"/>
          <w:sz w:val="20"/>
          <w:szCs w:val="20"/>
        </w:rPr>
        <w:tab/>
      </w:r>
      <w:r w:rsidRPr="00BF1BF2">
        <w:rPr>
          <w:rFonts w:ascii="Times New Roman" w:eastAsia="Times New Roman" w:hAnsi="Times New Roman" w:cs="Times New Roman"/>
          <w:sz w:val="27"/>
          <w:szCs w:val="27"/>
        </w:rPr>
        <w:t>целевой,</w:t>
      </w:r>
    </w:p>
    <w:p w:rsidR="00BF1BF2" w:rsidRPr="00BF1BF2" w:rsidRDefault="00BF1BF2" w:rsidP="00BF1BF2">
      <w:pPr>
        <w:spacing w:after="0" w:line="16" w:lineRule="exact"/>
        <w:rPr>
          <w:rFonts w:ascii="Times New Roman" w:hAnsi="Times New Roman" w:cs="Times New Roman"/>
          <w:sz w:val="20"/>
          <w:szCs w:val="20"/>
        </w:rPr>
      </w:pPr>
    </w:p>
    <w:p w:rsidR="00BF1BF2" w:rsidRPr="00BF1BF2" w:rsidRDefault="00BF1BF2" w:rsidP="00BF1BF2">
      <w:pPr>
        <w:spacing w:after="0" w:line="240" w:lineRule="auto"/>
        <w:rPr>
          <w:rFonts w:ascii="Times New Roman" w:hAnsi="Times New Roman" w:cs="Times New Roman"/>
        </w:rPr>
        <w:sectPr w:rsidR="00BF1BF2" w:rsidRPr="00BF1BF2">
          <w:type w:val="continuous"/>
          <w:pgSz w:w="11900" w:h="16838"/>
          <w:pgMar w:top="1130" w:right="864" w:bottom="894" w:left="1440" w:header="0" w:footer="0" w:gutter="0"/>
          <w:cols w:num="3" w:space="720" w:equalWidth="0">
            <w:col w:w="4260" w:space="720"/>
            <w:col w:w="1900" w:space="360"/>
            <w:col w:w="2360"/>
          </w:cols>
        </w:sectPr>
      </w:pPr>
    </w:p>
    <w:p w:rsidR="00BF1BF2" w:rsidRPr="00BF1BF2" w:rsidRDefault="00BF1BF2" w:rsidP="00BF1BF2">
      <w:pPr>
        <w:spacing w:after="0" w:line="240" w:lineRule="auto"/>
        <w:ind w:left="260"/>
        <w:rPr>
          <w:rFonts w:ascii="Times New Roman" w:hAnsi="Times New Roman" w:cs="Times New Roman"/>
          <w:sz w:val="20"/>
          <w:szCs w:val="20"/>
        </w:rPr>
      </w:pPr>
      <w:r w:rsidRPr="00BF1BF2">
        <w:rPr>
          <w:rFonts w:ascii="Times New Roman" w:eastAsia="Times New Roman" w:hAnsi="Times New Roman" w:cs="Times New Roman"/>
          <w:sz w:val="27"/>
          <w:szCs w:val="27"/>
        </w:rPr>
        <w:t>содержательный и организационный.</w:t>
      </w:r>
    </w:p>
    <w:p w:rsidR="00BF1BF2" w:rsidRDefault="00BF1BF2" w:rsidP="00BF1BF2">
      <w:pPr>
        <w:spacing w:after="0" w:line="240" w:lineRule="auto"/>
        <w:rPr>
          <w:rFonts w:ascii="Times New Roman" w:hAnsi="Times New Roman" w:cs="Times New Roman"/>
        </w:rPr>
      </w:pPr>
    </w:p>
    <w:p w:rsidR="00BF1BF2" w:rsidRPr="00BF1BF2" w:rsidRDefault="00BF1BF2" w:rsidP="00BF1BF2">
      <w:pPr>
        <w:spacing w:after="0" w:line="236" w:lineRule="auto"/>
        <w:ind w:left="26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Целевой раздел определяет общее назначение, цели, задачи и планируемые результаты реализации АООП НОО для слабовидящих обучающихся, а также способы определения достижения этих целей и результатов.</w:t>
      </w:r>
    </w:p>
    <w:p w:rsidR="00BF1BF2" w:rsidRPr="00BF1BF2" w:rsidRDefault="00BF1BF2" w:rsidP="00BF1BF2">
      <w:pPr>
        <w:spacing w:after="0" w:line="5" w:lineRule="exact"/>
        <w:rPr>
          <w:rFonts w:ascii="Times New Roman" w:hAnsi="Times New Roman" w:cs="Times New Roman"/>
          <w:sz w:val="20"/>
          <w:szCs w:val="20"/>
        </w:rPr>
      </w:pPr>
    </w:p>
    <w:p w:rsidR="00BF1BF2" w:rsidRPr="00BF1BF2" w:rsidRDefault="00BF1BF2" w:rsidP="00BF1BF2">
      <w:pPr>
        <w:spacing w:after="0" w:line="240" w:lineRule="auto"/>
        <w:ind w:left="980"/>
        <w:rPr>
          <w:rFonts w:ascii="Times New Roman" w:hAnsi="Times New Roman" w:cs="Times New Roman"/>
          <w:sz w:val="20"/>
          <w:szCs w:val="20"/>
        </w:rPr>
      </w:pPr>
      <w:r w:rsidRPr="00BF1BF2">
        <w:rPr>
          <w:rFonts w:ascii="Times New Roman" w:eastAsia="Times New Roman" w:hAnsi="Times New Roman" w:cs="Times New Roman"/>
          <w:sz w:val="28"/>
          <w:szCs w:val="28"/>
        </w:rPr>
        <w:t>Целевой раздел включает:</w:t>
      </w:r>
    </w:p>
    <w:p w:rsidR="00BF1BF2" w:rsidRPr="00BF1BF2" w:rsidRDefault="00BF1BF2" w:rsidP="00BF1BF2">
      <w:pPr>
        <w:spacing w:after="0" w:line="240" w:lineRule="auto"/>
        <w:ind w:left="980"/>
        <w:rPr>
          <w:rFonts w:ascii="Times New Roman" w:hAnsi="Times New Roman" w:cs="Times New Roman"/>
          <w:sz w:val="20"/>
          <w:szCs w:val="20"/>
        </w:rPr>
      </w:pPr>
      <w:r w:rsidRPr="00BF1BF2">
        <w:rPr>
          <w:rFonts w:ascii="Times New Roman" w:eastAsia="Times New Roman" w:hAnsi="Times New Roman" w:cs="Times New Roman"/>
          <w:sz w:val="28"/>
          <w:szCs w:val="28"/>
        </w:rPr>
        <w:t>пояснительную записку;</w:t>
      </w:r>
    </w:p>
    <w:p w:rsidR="00BF1BF2" w:rsidRPr="00BF1BF2" w:rsidRDefault="00BF1BF2" w:rsidP="00BF1BF2">
      <w:pPr>
        <w:spacing w:after="0" w:line="240" w:lineRule="auto"/>
        <w:ind w:left="980"/>
        <w:rPr>
          <w:rFonts w:ascii="Times New Roman" w:hAnsi="Times New Roman" w:cs="Times New Roman"/>
          <w:sz w:val="20"/>
          <w:szCs w:val="20"/>
        </w:rPr>
      </w:pPr>
      <w:r w:rsidRPr="00BF1BF2">
        <w:rPr>
          <w:rFonts w:ascii="Times New Roman" w:eastAsia="Times New Roman" w:hAnsi="Times New Roman" w:cs="Times New Roman"/>
          <w:sz w:val="28"/>
          <w:szCs w:val="28"/>
        </w:rPr>
        <w:t>планируемые результаты освоения слабовидящими обучающимися</w:t>
      </w:r>
    </w:p>
    <w:p w:rsidR="00BF1BF2" w:rsidRPr="00BF1BF2" w:rsidRDefault="00BF1BF2" w:rsidP="00BF1BF2">
      <w:pPr>
        <w:spacing w:after="0" w:line="240" w:lineRule="auto"/>
        <w:ind w:left="260"/>
        <w:rPr>
          <w:rFonts w:ascii="Times New Roman" w:hAnsi="Times New Roman" w:cs="Times New Roman"/>
          <w:sz w:val="20"/>
          <w:szCs w:val="20"/>
        </w:rPr>
      </w:pPr>
      <w:r w:rsidRPr="00BF1BF2">
        <w:rPr>
          <w:rFonts w:ascii="Times New Roman" w:eastAsia="Times New Roman" w:hAnsi="Times New Roman" w:cs="Times New Roman"/>
          <w:sz w:val="28"/>
          <w:szCs w:val="28"/>
        </w:rPr>
        <w:t>АООП НОО;</w:t>
      </w:r>
    </w:p>
    <w:p w:rsidR="00BF1BF2" w:rsidRPr="00BF1BF2" w:rsidRDefault="00BF1BF2" w:rsidP="00BF1BF2">
      <w:pPr>
        <w:spacing w:after="0" w:line="239" w:lineRule="auto"/>
        <w:ind w:left="980"/>
        <w:rPr>
          <w:rFonts w:ascii="Times New Roman" w:hAnsi="Times New Roman" w:cs="Times New Roman"/>
          <w:sz w:val="20"/>
          <w:szCs w:val="20"/>
        </w:rPr>
      </w:pPr>
      <w:r w:rsidRPr="00BF1BF2">
        <w:rPr>
          <w:rFonts w:ascii="Times New Roman" w:eastAsia="Times New Roman" w:hAnsi="Times New Roman" w:cs="Times New Roman"/>
          <w:sz w:val="28"/>
          <w:szCs w:val="28"/>
        </w:rPr>
        <w:t>систему оценки достижения планируемых результатов освоения АООП</w:t>
      </w:r>
    </w:p>
    <w:p w:rsidR="00BF1BF2" w:rsidRPr="00BF1BF2" w:rsidRDefault="00BF1BF2" w:rsidP="00BF1BF2">
      <w:pPr>
        <w:spacing w:after="0" w:line="240" w:lineRule="auto"/>
        <w:ind w:left="260"/>
        <w:rPr>
          <w:rFonts w:ascii="Times New Roman" w:hAnsi="Times New Roman" w:cs="Times New Roman"/>
          <w:sz w:val="20"/>
          <w:szCs w:val="20"/>
        </w:rPr>
      </w:pPr>
      <w:r w:rsidRPr="00BF1BF2">
        <w:rPr>
          <w:rFonts w:ascii="Times New Roman" w:eastAsia="Times New Roman" w:hAnsi="Times New Roman" w:cs="Times New Roman"/>
          <w:sz w:val="28"/>
          <w:szCs w:val="28"/>
        </w:rPr>
        <w:t>НОО.</w:t>
      </w:r>
    </w:p>
    <w:p w:rsidR="00BF1BF2" w:rsidRPr="00BF1BF2" w:rsidRDefault="00BF1BF2" w:rsidP="00BF1BF2">
      <w:pPr>
        <w:spacing w:after="0" w:line="15" w:lineRule="exact"/>
        <w:rPr>
          <w:rFonts w:ascii="Times New Roman" w:hAnsi="Times New Roman" w:cs="Times New Roman"/>
          <w:sz w:val="20"/>
          <w:szCs w:val="20"/>
        </w:rPr>
      </w:pPr>
    </w:p>
    <w:p w:rsidR="00BF1BF2" w:rsidRPr="00BF1BF2" w:rsidRDefault="00BF1BF2" w:rsidP="00BF1BF2">
      <w:pPr>
        <w:spacing w:after="0" w:line="234" w:lineRule="auto"/>
        <w:ind w:left="260" w:firstLine="711"/>
        <w:rPr>
          <w:rFonts w:ascii="Times New Roman" w:hAnsi="Times New Roman" w:cs="Times New Roman"/>
          <w:sz w:val="20"/>
          <w:szCs w:val="20"/>
        </w:rPr>
      </w:pPr>
      <w:r w:rsidRPr="00BF1BF2">
        <w:rPr>
          <w:rFonts w:ascii="Times New Roman" w:eastAsia="Times New Roman" w:hAnsi="Times New Roman" w:cs="Times New Roman"/>
          <w:sz w:val="28"/>
          <w:szCs w:val="28"/>
        </w:rPr>
        <w:t>Содержательный раздел определяет общее содержание АООП НОО для слабовидящих обучающихся и включает следующие программы,</w:t>
      </w:r>
    </w:p>
    <w:p w:rsidR="00BF1BF2" w:rsidRDefault="00BF1BF2" w:rsidP="00BF1BF2">
      <w:pPr>
        <w:spacing w:after="0" w:line="240" w:lineRule="auto"/>
        <w:rPr>
          <w:rFonts w:ascii="Times New Roman" w:hAnsi="Times New Roman" w:cs="Times New Roman"/>
        </w:rPr>
      </w:pPr>
    </w:p>
    <w:p w:rsidR="00BF1BF2" w:rsidRPr="00BF1BF2" w:rsidRDefault="00BF1BF2" w:rsidP="00BF1BF2">
      <w:pPr>
        <w:spacing w:after="0" w:line="234" w:lineRule="auto"/>
        <w:ind w:left="260" w:right="20"/>
        <w:rPr>
          <w:rFonts w:ascii="Times New Roman" w:hAnsi="Times New Roman" w:cs="Times New Roman"/>
          <w:sz w:val="20"/>
          <w:szCs w:val="20"/>
        </w:rPr>
      </w:pPr>
      <w:r w:rsidRPr="00BF1BF2">
        <w:rPr>
          <w:rFonts w:ascii="Times New Roman" w:eastAsia="Times New Roman" w:hAnsi="Times New Roman" w:cs="Times New Roman"/>
          <w:sz w:val="28"/>
          <w:szCs w:val="28"/>
        </w:rPr>
        <w:lastRenderedPageBreak/>
        <w:t xml:space="preserve">ориентированные на достижение личностных, предметных и </w:t>
      </w:r>
      <w:proofErr w:type="spellStart"/>
      <w:r w:rsidRPr="00BF1BF2">
        <w:rPr>
          <w:rFonts w:ascii="Times New Roman" w:eastAsia="Times New Roman" w:hAnsi="Times New Roman" w:cs="Times New Roman"/>
          <w:sz w:val="28"/>
          <w:szCs w:val="28"/>
        </w:rPr>
        <w:t>метапредметных</w:t>
      </w:r>
      <w:proofErr w:type="spellEnd"/>
      <w:r w:rsidRPr="00BF1BF2">
        <w:rPr>
          <w:rFonts w:ascii="Times New Roman" w:eastAsia="Times New Roman" w:hAnsi="Times New Roman" w:cs="Times New Roman"/>
          <w:sz w:val="28"/>
          <w:szCs w:val="28"/>
        </w:rPr>
        <w:t xml:space="preserve"> </w:t>
      </w:r>
      <w:proofErr w:type="gramStart"/>
      <w:r w:rsidRPr="00BF1BF2">
        <w:rPr>
          <w:rFonts w:ascii="Times New Roman" w:eastAsia="Times New Roman" w:hAnsi="Times New Roman" w:cs="Times New Roman"/>
          <w:sz w:val="28"/>
          <w:szCs w:val="28"/>
        </w:rPr>
        <w:t>результатов :</w:t>
      </w:r>
      <w:proofErr w:type="gramEnd"/>
    </w:p>
    <w:p w:rsidR="00BF1BF2" w:rsidRPr="00BF1BF2" w:rsidRDefault="00BF1BF2" w:rsidP="00BF1BF2">
      <w:pPr>
        <w:spacing w:after="0" w:line="15" w:lineRule="exact"/>
        <w:rPr>
          <w:rFonts w:ascii="Times New Roman" w:hAnsi="Times New Roman" w:cs="Times New Roman"/>
          <w:sz w:val="20"/>
          <w:szCs w:val="20"/>
        </w:rPr>
      </w:pPr>
    </w:p>
    <w:p w:rsidR="00BF1BF2" w:rsidRPr="00BF1BF2" w:rsidRDefault="00BF1BF2" w:rsidP="00BF1BF2">
      <w:pPr>
        <w:spacing w:after="0" w:line="234" w:lineRule="auto"/>
        <w:ind w:left="260" w:right="20" w:firstLine="711"/>
        <w:rPr>
          <w:rFonts w:ascii="Times New Roman" w:hAnsi="Times New Roman" w:cs="Times New Roman"/>
          <w:sz w:val="20"/>
          <w:szCs w:val="20"/>
        </w:rPr>
      </w:pPr>
      <w:r w:rsidRPr="00BF1BF2">
        <w:rPr>
          <w:rFonts w:ascii="Times New Roman" w:eastAsia="Times New Roman" w:hAnsi="Times New Roman" w:cs="Times New Roman"/>
          <w:sz w:val="28"/>
          <w:szCs w:val="28"/>
        </w:rPr>
        <w:t>программу формирования универсальных учебных действий у обучающихся;</w:t>
      </w:r>
    </w:p>
    <w:p w:rsidR="00BF1BF2" w:rsidRPr="00BF1BF2" w:rsidRDefault="00BF1BF2" w:rsidP="00BF1BF2">
      <w:pPr>
        <w:spacing w:after="0" w:line="21" w:lineRule="exact"/>
        <w:rPr>
          <w:rFonts w:ascii="Times New Roman" w:hAnsi="Times New Roman" w:cs="Times New Roman"/>
          <w:sz w:val="20"/>
          <w:szCs w:val="20"/>
        </w:rPr>
      </w:pPr>
    </w:p>
    <w:p w:rsidR="00BF1BF2" w:rsidRPr="00BF1BF2" w:rsidRDefault="00BF1BF2" w:rsidP="00BF1BF2">
      <w:pPr>
        <w:spacing w:after="0" w:line="234" w:lineRule="auto"/>
        <w:ind w:left="260" w:firstLine="711"/>
        <w:rPr>
          <w:rFonts w:ascii="Times New Roman" w:hAnsi="Times New Roman" w:cs="Times New Roman"/>
          <w:sz w:val="20"/>
          <w:szCs w:val="20"/>
        </w:rPr>
      </w:pPr>
      <w:r w:rsidRPr="00BF1BF2">
        <w:rPr>
          <w:rFonts w:ascii="Times New Roman" w:eastAsia="Times New Roman" w:hAnsi="Times New Roman" w:cs="Times New Roman"/>
          <w:sz w:val="28"/>
          <w:szCs w:val="28"/>
        </w:rPr>
        <w:t>программы отдельных учебных предметов, курсов коррекционно-развивающей области;</w:t>
      </w:r>
    </w:p>
    <w:p w:rsidR="00BF1BF2" w:rsidRPr="00BF1BF2" w:rsidRDefault="00BF1BF2" w:rsidP="00BF1BF2">
      <w:pPr>
        <w:spacing w:after="0" w:line="15" w:lineRule="exact"/>
        <w:rPr>
          <w:rFonts w:ascii="Times New Roman" w:hAnsi="Times New Roman" w:cs="Times New Roman"/>
          <w:sz w:val="20"/>
          <w:szCs w:val="20"/>
        </w:rPr>
      </w:pPr>
    </w:p>
    <w:p w:rsidR="00BF1BF2" w:rsidRPr="00BF1BF2" w:rsidRDefault="00BF1BF2" w:rsidP="00BF1BF2">
      <w:pPr>
        <w:spacing w:after="0" w:line="234" w:lineRule="auto"/>
        <w:ind w:left="260" w:firstLine="711"/>
        <w:rPr>
          <w:rFonts w:ascii="Times New Roman" w:hAnsi="Times New Roman" w:cs="Times New Roman"/>
          <w:sz w:val="20"/>
          <w:szCs w:val="20"/>
        </w:rPr>
      </w:pPr>
      <w:r w:rsidRPr="00BF1BF2">
        <w:rPr>
          <w:rFonts w:ascii="Times New Roman" w:eastAsia="Times New Roman" w:hAnsi="Times New Roman" w:cs="Times New Roman"/>
          <w:sz w:val="28"/>
          <w:szCs w:val="28"/>
        </w:rPr>
        <w:t>программу духовно-нравственного развития, воспитания слабовидящих обучающихся при получении НОО;</w:t>
      </w:r>
    </w:p>
    <w:p w:rsidR="00BF1BF2" w:rsidRPr="00BF1BF2" w:rsidRDefault="00BF1BF2" w:rsidP="00BF1BF2">
      <w:pPr>
        <w:spacing w:after="0" w:line="15" w:lineRule="exact"/>
        <w:rPr>
          <w:rFonts w:ascii="Times New Roman" w:hAnsi="Times New Roman" w:cs="Times New Roman"/>
          <w:sz w:val="20"/>
          <w:szCs w:val="20"/>
        </w:rPr>
      </w:pPr>
    </w:p>
    <w:p w:rsidR="00BF1BF2" w:rsidRPr="00BF1BF2" w:rsidRDefault="00BF1BF2" w:rsidP="00BF1BF2">
      <w:pPr>
        <w:spacing w:after="0" w:line="234" w:lineRule="auto"/>
        <w:ind w:left="260" w:right="940" w:firstLine="711"/>
        <w:rPr>
          <w:rFonts w:ascii="Times New Roman" w:hAnsi="Times New Roman" w:cs="Times New Roman"/>
          <w:sz w:val="20"/>
          <w:szCs w:val="20"/>
        </w:rPr>
      </w:pPr>
      <w:r w:rsidRPr="00BF1BF2">
        <w:rPr>
          <w:rFonts w:ascii="Times New Roman" w:eastAsia="Times New Roman" w:hAnsi="Times New Roman" w:cs="Times New Roman"/>
          <w:sz w:val="28"/>
          <w:szCs w:val="28"/>
        </w:rPr>
        <w:t>программу формирования экологической культуры, здорового и безопасного образа жизни;</w:t>
      </w:r>
    </w:p>
    <w:p w:rsidR="00BF1BF2" w:rsidRPr="00BF1BF2" w:rsidRDefault="00BF1BF2" w:rsidP="00BF1BF2">
      <w:pPr>
        <w:spacing w:after="0" w:line="240" w:lineRule="auto"/>
        <w:ind w:left="980"/>
        <w:rPr>
          <w:rFonts w:ascii="Times New Roman" w:hAnsi="Times New Roman" w:cs="Times New Roman"/>
          <w:sz w:val="20"/>
          <w:szCs w:val="20"/>
        </w:rPr>
      </w:pPr>
      <w:r w:rsidRPr="00BF1BF2">
        <w:rPr>
          <w:rFonts w:ascii="Times New Roman" w:eastAsia="Times New Roman" w:hAnsi="Times New Roman" w:cs="Times New Roman"/>
          <w:sz w:val="28"/>
          <w:szCs w:val="28"/>
        </w:rPr>
        <w:t>программу коррекционной работы;</w:t>
      </w:r>
    </w:p>
    <w:p w:rsidR="00BF1BF2" w:rsidRPr="00BF1BF2" w:rsidRDefault="00BF1BF2" w:rsidP="00BF1BF2">
      <w:pPr>
        <w:spacing w:after="0" w:line="240" w:lineRule="auto"/>
        <w:ind w:left="980"/>
        <w:rPr>
          <w:rFonts w:ascii="Times New Roman" w:hAnsi="Times New Roman" w:cs="Times New Roman"/>
          <w:sz w:val="20"/>
          <w:szCs w:val="20"/>
        </w:rPr>
      </w:pPr>
      <w:r w:rsidRPr="00BF1BF2">
        <w:rPr>
          <w:rFonts w:ascii="Times New Roman" w:eastAsia="Times New Roman" w:hAnsi="Times New Roman" w:cs="Times New Roman"/>
          <w:sz w:val="28"/>
          <w:szCs w:val="28"/>
        </w:rPr>
        <w:t>программу внеурочной деятельности.</w:t>
      </w:r>
    </w:p>
    <w:p w:rsidR="00BF1BF2" w:rsidRPr="00BF1BF2" w:rsidRDefault="00BF1BF2" w:rsidP="00BF1BF2">
      <w:pPr>
        <w:spacing w:after="0" w:line="240" w:lineRule="auto"/>
        <w:ind w:left="980"/>
        <w:rPr>
          <w:rFonts w:ascii="Times New Roman" w:hAnsi="Times New Roman" w:cs="Times New Roman"/>
          <w:sz w:val="20"/>
          <w:szCs w:val="20"/>
        </w:rPr>
      </w:pPr>
      <w:r w:rsidRPr="00BF1BF2">
        <w:rPr>
          <w:rFonts w:ascii="Times New Roman" w:eastAsia="Times New Roman" w:hAnsi="Times New Roman" w:cs="Times New Roman"/>
          <w:sz w:val="28"/>
          <w:szCs w:val="28"/>
        </w:rPr>
        <w:t>Организационный раздел включает:</w:t>
      </w:r>
    </w:p>
    <w:p w:rsidR="00BF1BF2" w:rsidRPr="00BF1BF2" w:rsidRDefault="00BF1BF2" w:rsidP="00BF1BF2">
      <w:pPr>
        <w:spacing w:after="0" w:line="14" w:lineRule="exact"/>
        <w:rPr>
          <w:rFonts w:ascii="Times New Roman" w:hAnsi="Times New Roman" w:cs="Times New Roman"/>
          <w:sz w:val="20"/>
          <w:szCs w:val="20"/>
        </w:rPr>
      </w:pPr>
    </w:p>
    <w:p w:rsidR="00BF1BF2" w:rsidRPr="00BF1BF2" w:rsidRDefault="00BF1BF2" w:rsidP="00BF1BF2">
      <w:pPr>
        <w:spacing w:after="0" w:line="234" w:lineRule="auto"/>
        <w:ind w:left="260" w:firstLine="711"/>
        <w:rPr>
          <w:rFonts w:ascii="Times New Roman" w:hAnsi="Times New Roman" w:cs="Times New Roman"/>
          <w:sz w:val="20"/>
          <w:szCs w:val="20"/>
        </w:rPr>
      </w:pPr>
      <w:r w:rsidRPr="00BF1BF2">
        <w:rPr>
          <w:rFonts w:ascii="Times New Roman" w:eastAsia="Times New Roman" w:hAnsi="Times New Roman" w:cs="Times New Roman"/>
          <w:sz w:val="28"/>
          <w:szCs w:val="28"/>
        </w:rPr>
        <w:t>учебный план НОО, включающий предметные и коррекционно-развивающую области, направления внеурочной деятельности;</w:t>
      </w:r>
    </w:p>
    <w:p w:rsidR="00BF1BF2" w:rsidRPr="00BF1BF2" w:rsidRDefault="00BF1BF2" w:rsidP="00BF1BF2">
      <w:pPr>
        <w:spacing w:after="0" w:line="15" w:lineRule="exact"/>
        <w:rPr>
          <w:rFonts w:ascii="Times New Roman" w:hAnsi="Times New Roman" w:cs="Times New Roman"/>
          <w:sz w:val="20"/>
          <w:szCs w:val="20"/>
        </w:rPr>
      </w:pPr>
    </w:p>
    <w:p w:rsidR="00BF1BF2" w:rsidRPr="00BF1BF2" w:rsidRDefault="00BF1BF2" w:rsidP="00BF1BF2">
      <w:pPr>
        <w:spacing w:after="0" w:line="234" w:lineRule="auto"/>
        <w:ind w:left="260" w:right="20" w:firstLine="711"/>
        <w:rPr>
          <w:rFonts w:ascii="Times New Roman" w:hAnsi="Times New Roman" w:cs="Times New Roman"/>
          <w:sz w:val="20"/>
          <w:szCs w:val="20"/>
        </w:rPr>
      </w:pPr>
      <w:r w:rsidRPr="00BF1BF2">
        <w:rPr>
          <w:rFonts w:ascii="Times New Roman" w:eastAsia="Times New Roman" w:hAnsi="Times New Roman" w:cs="Times New Roman"/>
          <w:sz w:val="28"/>
          <w:szCs w:val="28"/>
        </w:rPr>
        <w:t>систему условий реализации АООП НОО в соответствии с требованиями Стандарта.</w:t>
      </w:r>
    </w:p>
    <w:p w:rsidR="00BF1BF2" w:rsidRPr="00BF1BF2" w:rsidRDefault="00BF1BF2" w:rsidP="00BF1BF2">
      <w:pPr>
        <w:spacing w:after="0" w:line="21" w:lineRule="exact"/>
        <w:rPr>
          <w:rFonts w:ascii="Times New Roman" w:hAnsi="Times New Roman" w:cs="Times New Roman"/>
          <w:sz w:val="20"/>
          <w:szCs w:val="20"/>
        </w:rPr>
      </w:pPr>
    </w:p>
    <w:p w:rsidR="00BF1BF2" w:rsidRPr="00BF1BF2" w:rsidRDefault="00BF1BF2" w:rsidP="00BF1BF2">
      <w:pPr>
        <w:spacing w:after="0" w:line="235" w:lineRule="auto"/>
        <w:ind w:left="260" w:right="260" w:firstLine="711"/>
        <w:rPr>
          <w:rFonts w:ascii="Times New Roman" w:hAnsi="Times New Roman" w:cs="Times New Roman"/>
          <w:sz w:val="20"/>
          <w:szCs w:val="20"/>
        </w:rPr>
      </w:pPr>
      <w:r w:rsidRPr="00BF1BF2">
        <w:rPr>
          <w:rFonts w:ascii="Times New Roman" w:eastAsia="Times New Roman" w:hAnsi="Times New Roman" w:cs="Times New Roman"/>
          <w:sz w:val="28"/>
          <w:szCs w:val="28"/>
        </w:rPr>
        <w:t>Учебный план НОО слабовидящих обучающихся (далее – Учебный план) является основным организационным механизмом реализации АООП НОО.</w:t>
      </w:r>
    </w:p>
    <w:p w:rsidR="00BF1BF2" w:rsidRPr="00BF1BF2" w:rsidRDefault="00BF1BF2" w:rsidP="00BF1BF2">
      <w:pPr>
        <w:spacing w:after="0" w:line="19" w:lineRule="exact"/>
        <w:rPr>
          <w:rFonts w:ascii="Times New Roman" w:hAnsi="Times New Roman" w:cs="Times New Roman"/>
          <w:sz w:val="20"/>
          <w:szCs w:val="20"/>
        </w:rPr>
      </w:pPr>
    </w:p>
    <w:p w:rsidR="00BF1BF2" w:rsidRPr="00BB07A9" w:rsidRDefault="00BF1BF2" w:rsidP="00BF1BF2">
      <w:pPr>
        <w:numPr>
          <w:ilvl w:val="0"/>
          <w:numId w:val="2"/>
        </w:numPr>
        <w:tabs>
          <w:tab w:val="left" w:pos="1384"/>
        </w:tabs>
        <w:spacing w:after="0" w:line="236" w:lineRule="auto"/>
        <w:ind w:left="260" w:right="20" w:firstLine="711"/>
        <w:jc w:val="both"/>
        <w:rPr>
          <w:rFonts w:ascii="Times New Roman" w:eastAsia="Times New Roman" w:hAnsi="Times New Roman" w:cs="Times New Roman"/>
          <w:sz w:val="28"/>
          <w:szCs w:val="28"/>
        </w:rPr>
      </w:pPr>
      <w:r w:rsidRPr="00BB07A9">
        <w:rPr>
          <w:rFonts w:ascii="Times New Roman" w:eastAsia="Times New Roman" w:hAnsi="Times New Roman" w:cs="Times New Roman"/>
          <w:sz w:val="28"/>
          <w:szCs w:val="28"/>
        </w:rPr>
        <w:t xml:space="preserve">соответствии со Стандартом АООП НОО для слабовидящих обучающихся включает три варианта программ, различных по уровню сложности и направленности с учетом возрастных особенностей и особых образовательных потребностей </w:t>
      </w:r>
      <w:r w:rsidR="006373F6" w:rsidRPr="00BB07A9">
        <w:rPr>
          <w:rFonts w:ascii="Times New Roman" w:eastAsia="Times New Roman" w:hAnsi="Times New Roman" w:cs="Times New Roman"/>
          <w:sz w:val="28"/>
          <w:szCs w:val="28"/>
        </w:rPr>
        <w:t>обучающихся – варианты 4.1</w:t>
      </w:r>
    </w:p>
    <w:p w:rsidR="00BF1BF2" w:rsidRPr="00BF1BF2" w:rsidRDefault="00BF1BF2" w:rsidP="00BF1BF2">
      <w:pPr>
        <w:spacing w:after="0" w:line="25" w:lineRule="exact"/>
        <w:rPr>
          <w:rFonts w:ascii="Times New Roman" w:eastAsia="Times New Roman" w:hAnsi="Times New Roman" w:cs="Times New Roman"/>
          <w:sz w:val="28"/>
          <w:szCs w:val="28"/>
        </w:rPr>
      </w:pPr>
    </w:p>
    <w:p w:rsidR="00BF1BF2" w:rsidRPr="00BF1BF2" w:rsidRDefault="00BF1BF2" w:rsidP="00BF1BF2">
      <w:pPr>
        <w:spacing w:after="0" w:line="235" w:lineRule="auto"/>
        <w:ind w:left="260" w:right="160" w:firstLine="711"/>
        <w:jc w:val="both"/>
        <w:rPr>
          <w:rFonts w:ascii="Times New Roman" w:eastAsia="Times New Roman" w:hAnsi="Times New Roman" w:cs="Times New Roman"/>
          <w:sz w:val="28"/>
          <w:szCs w:val="28"/>
        </w:rPr>
      </w:pPr>
      <w:r w:rsidRPr="00BF1BF2">
        <w:rPr>
          <w:rFonts w:ascii="Times New Roman" w:eastAsia="Times New Roman" w:hAnsi="Times New Roman" w:cs="Times New Roman"/>
          <w:b/>
          <w:bCs/>
          <w:sz w:val="28"/>
          <w:szCs w:val="28"/>
        </w:rPr>
        <w:t>Принципы и подходы к формированию адаптированной основной общеобразовательной программы начального общего образования для слабовидящих обучающихся</w:t>
      </w:r>
    </w:p>
    <w:p w:rsidR="00BF1BF2" w:rsidRPr="00BF1BF2" w:rsidRDefault="00BF1BF2" w:rsidP="00BF1BF2">
      <w:pPr>
        <w:spacing w:after="0" w:line="14" w:lineRule="exact"/>
        <w:rPr>
          <w:rFonts w:ascii="Times New Roman" w:eastAsia="Times New Roman" w:hAnsi="Times New Roman" w:cs="Times New Roman"/>
          <w:sz w:val="28"/>
          <w:szCs w:val="28"/>
        </w:rPr>
      </w:pPr>
    </w:p>
    <w:p w:rsidR="00BF1BF2" w:rsidRPr="00BF1BF2" w:rsidRDefault="00BF1BF2" w:rsidP="00BF1BF2">
      <w:pPr>
        <w:numPr>
          <w:ilvl w:val="0"/>
          <w:numId w:val="2"/>
        </w:numPr>
        <w:tabs>
          <w:tab w:val="left" w:pos="1316"/>
        </w:tabs>
        <w:spacing w:after="0" w:line="234" w:lineRule="auto"/>
        <w:ind w:left="260" w:firstLine="711"/>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 xml:space="preserve">основу разработки АООП НОО для слабовидящих обучающихся заложены дифференцированный и </w:t>
      </w:r>
      <w:proofErr w:type="spellStart"/>
      <w:r w:rsidRPr="00BF1BF2">
        <w:rPr>
          <w:rFonts w:ascii="Times New Roman" w:eastAsia="Times New Roman" w:hAnsi="Times New Roman" w:cs="Times New Roman"/>
          <w:sz w:val="28"/>
          <w:szCs w:val="28"/>
        </w:rPr>
        <w:t>деятельностный</w:t>
      </w:r>
      <w:proofErr w:type="spellEnd"/>
      <w:r w:rsidRPr="00BF1BF2">
        <w:rPr>
          <w:rFonts w:ascii="Times New Roman" w:eastAsia="Times New Roman" w:hAnsi="Times New Roman" w:cs="Times New Roman"/>
          <w:sz w:val="28"/>
          <w:szCs w:val="28"/>
        </w:rPr>
        <w:t xml:space="preserve"> подходы.</w:t>
      </w:r>
    </w:p>
    <w:p w:rsidR="00BF1BF2" w:rsidRPr="00BF1BF2" w:rsidRDefault="00BF1BF2" w:rsidP="00BF1BF2">
      <w:pPr>
        <w:spacing w:after="0" w:line="20" w:lineRule="exact"/>
        <w:rPr>
          <w:rFonts w:ascii="Times New Roman" w:eastAsia="Times New Roman" w:hAnsi="Times New Roman" w:cs="Times New Roman"/>
          <w:sz w:val="28"/>
          <w:szCs w:val="28"/>
        </w:rPr>
      </w:pPr>
    </w:p>
    <w:p w:rsidR="00BF1BF2" w:rsidRPr="00BF1BF2" w:rsidRDefault="00BF1BF2" w:rsidP="00BF1BF2">
      <w:pPr>
        <w:spacing w:after="0" w:line="238" w:lineRule="auto"/>
        <w:ind w:left="260" w:right="20" w:firstLine="711"/>
        <w:jc w:val="both"/>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Дифференцированный подход к построению АООП НОО для слабовидящих обучающихся предполагает учет неоднородности их особых образовательных потребностей (в том числе индивидуальных), типологических особенностей обучения. Это обусловливает необходимость создания разных вариантов АООП НОО. Варианты АООП НОО создаются в соответствии с дифференцированно сформулированными требованиями Стандарта к:</w:t>
      </w:r>
    </w:p>
    <w:p w:rsidR="00BF1BF2" w:rsidRPr="00BF1BF2" w:rsidRDefault="00BF1BF2" w:rsidP="00BF1BF2">
      <w:pPr>
        <w:spacing w:after="0" w:line="17" w:lineRule="exact"/>
        <w:rPr>
          <w:rFonts w:ascii="Times New Roman" w:hAnsi="Times New Roman" w:cs="Times New Roman"/>
          <w:sz w:val="20"/>
          <w:szCs w:val="20"/>
        </w:rPr>
      </w:pPr>
    </w:p>
    <w:p w:rsidR="00BF1BF2" w:rsidRPr="00BF1BF2" w:rsidRDefault="00BF1BF2" w:rsidP="00BF1BF2">
      <w:pPr>
        <w:numPr>
          <w:ilvl w:val="0"/>
          <w:numId w:val="3"/>
        </w:numPr>
        <w:tabs>
          <w:tab w:val="left" w:pos="1422"/>
        </w:tabs>
        <w:spacing w:after="0" w:line="236" w:lineRule="auto"/>
        <w:ind w:left="260" w:firstLine="711"/>
        <w:jc w:val="both"/>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BF1BF2" w:rsidRPr="00BF1BF2" w:rsidRDefault="00BF1BF2" w:rsidP="00BF1BF2">
      <w:pPr>
        <w:spacing w:after="0" w:line="15" w:lineRule="exact"/>
        <w:rPr>
          <w:rFonts w:ascii="Times New Roman" w:eastAsia="Times New Roman" w:hAnsi="Times New Roman" w:cs="Times New Roman"/>
          <w:sz w:val="28"/>
          <w:szCs w:val="28"/>
        </w:rPr>
      </w:pPr>
    </w:p>
    <w:p w:rsidR="00BF1BF2" w:rsidRPr="00BF1BF2" w:rsidRDefault="00BF1BF2" w:rsidP="00BF1BF2">
      <w:pPr>
        <w:numPr>
          <w:ilvl w:val="0"/>
          <w:numId w:val="3"/>
        </w:numPr>
        <w:tabs>
          <w:tab w:val="left" w:pos="1336"/>
        </w:tabs>
        <w:spacing w:after="0" w:line="234" w:lineRule="auto"/>
        <w:ind w:left="260" w:right="20" w:firstLine="711"/>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условиям реализации основных образовательных программ, в том числе кадровым, финансовым, материально-техническим и иным условиям;</w:t>
      </w:r>
    </w:p>
    <w:p w:rsidR="00BF1BF2" w:rsidRPr="00BF1BF2" w:rsidRDefault="00BF1BF2" w:rsidP="00BF1BF2">
      <w:pPr>
        <w:numPr>
          <w:ilvl w:val="0"/>
          <w:numId w:val="3"/>
        </w:numPr>
        <w:tabs>
          <w:tab w:val="left" w:pos="1280"/>
        </w:tabs>
        <w:spacing w:after="0" w:line="240" w:lineRule="auto"/>
        <w:ind w:left="1280" w:hanging="309"/>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результатам освоения основных образовательных программ.</w:t>
      </w:r>
    </w:p>
    <w:p w:rsidR="00BF1BF2" w:rsidRDefault="00BF1BF2" w:rsidP="00BF1BF2">
      <w:pPr>
        <w:spacing w:after="0" w:line="240" w:lineRule="auto"/>
        <w:rPr>
          <w:rFonts w:ascii="Times New Roman" w:hAnsi="Times New Roman" w:cs="Times New Roman"/>
        </w:rPr>
      </w:pPr>
    </w:p>
    <w:p w:rsidR="00BF1BF2" w:rsidRPr="00BF1BF2" w:rsidRDefault="00BF1BF2" w:rsidP="00BF1BF2">
      <w:pPr>
        <w:spacing w:after="0" w:line="236" w:lineRule="auto"/>
        <w:ind w:left="26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 xml:space="preserve">Применение дифференцированного подхода к созданию общеобразовательных программ обеспечивает разнообразие содержания, </w:t>
      </w:r>
      <w:r w:rsidRPr="00BF1BF2">
        <w:rPr>
          <w:rFonts w:ascii="Times New Roman" w:eastAsia="Times New Roman" w:hAnsi="Times New Roman" w:cs="Times New Roman"/>
          <w:sz w:val="28"/>
          <w:szCs w:val="28"/>
        </w:rPr>
        <w:lastRenderedPageBreak/>
        <w:t>предоставляя слабовидящим обучающимся возможность реализовать индивидуальный потенциал развития.</w:t>
      </w:r>
    </w:p>
    <w:p w:rsidR="00BF1BF2" w:rsidRPr="00BF1BF2" w:rsidRDefault="00BF1BF2" w:rsidP="00BF1BF2">
      <w:pPr>
        <w:spacing w:after="0" w:line="10" w:lineRule="exact"/>
        <w:rPr>
          <w:rFonts w:ascii="Times New Roman" w:hAnsi="Times New Roman" w:cs="Times New Roman"/>
          <w:sz w:val="20"/>
          <w:szCs w:val="20"/>
        </w:rPr>
      </w:pPr>
    </w:p>
    <w:p w:rsidR="00BF1BF2" w:rsidRPr="00BF1BF2" w:rsidRDefault="00BF1BF2" w:rsidP="00BF1BF2">
      <w:pPr>
        <w:spacing w:after="0" w:line="240" w:lineRule="auto"/>
        <w:ind w:left="980"/>
        <w:rPr>
          <w:rFonts w:ascii="Times New Roman" w:hAnsi="Times New Roman" w:cs="Times New Roman"/>
          <w:sz w:val="20"/>
          <w:szCs w:val="20"/>
        </w:rPr>
      </w:pPr>
      <w:proofErr w:type="spellStart"/>
      <w:r w:rsidRPr="00BF1BF2">
        <w:rPr>
          <w:rFonts w:ascii="Times New Roman" w:eastAsia="Times New Roman" w:hAnsi="Times New Roman" w:cs="Times New Roman"/>
          <w:sz w:val="28"/>
          <w:szCs w:val="28"/>
        </w:rPr>
        <w:t>Деятельностный</w:t>
      </w:r>
      <w:proofErr w:type="spellEnd"/>
      <w:r w:rsidRPr="00BF1BF2">
        <w:rPr>
          <w:rFonts w:ascii="Times New Roman" w:eastAsia="Times New Roman" w:hAnsi="Times New Roman" w:cs="Times New Roman"/>
          <w:sz w:val="28"/>
          <w:szCs w:val="28"/>
        </w:rPr>
        <w:t xml:space="preserve">  подход  основывается  на  теоретических  положениях</w:t>
      </w:r>
    </w:p>
    <w:p w:rsidR="00BF1BF2" w:rsidRPr="00BF1BF2" w:rsidRDefault="00BF1BF2" w:rsidP="00BF1BF2">
      <w:pPr>
        <w:spacing w:after="0" w:line="15" w:lineRule="exact"/>
        <w:rPr>
          <w:rFonts w:ascii="Times New Roman" w:hAnsi="Times New Roman" w:cs="Times New Roman"/>
          <w:sz w:val="20"/>
          <w:szCs w:val="20"/>
        </w:rPr>
      </w:pPr>
    </w:p>
    <w:p w:rsidR="00BF1BF2" w:rsidRPr="00BF1BF2" w:rsidRDefault="00BF1BF2" w:rsidP="00BF1BF2">
      <w:pPr>
        <w:spacing w:after="0" w:line="235" w:lineRule="auto"/>
        <w:ind w:left="260" w:right="20"/>
        <w:jc w:val="both"/>
        <w:rPr>
          <w:rFonts w:ascii="Times New Roman" w:hAnsi="Times New Roman" w:cs="Times New Roman"/>
          <w:sz w:val="20"/>
          <w:szCs w:val="20"/>
        </w:rPr>
      </w:pPr>
      <w:r w:rsidRPr="00BF1BF2">
        <w:rPr>
          <w:rFonts w:ascii="Times New Roman" w:eastAsia="Times New Roman" w:hAnsi="Times New Roman" w:cs="Times New Roman"/>
          <w:sz w:val="28"/>
          <w:szCs w:val="28"/>
        </w:rPr>
        <w:t>отечественной психологической науки, раскрывающих основные закономерности образования с учетом специфики развития личности слабовидящих обучающихся.</w:t>
      </w:r>
    </w:p>
    <w:p w:rsidR="00BF1BF2" w:rsidRPr="00BF1BF2" w:rsidRDefault="00BF1BF2" w:rsidP="00BF1BF2">
      <w:pPr>
        <w:spacing w:after="0" w:line="19" w:lineRule="exact"/>
        <w:rPr>
          <w:rFonts w:ascii="Times New Roman" w:hAnsi="Times New Roman" w:cs="Times New Roman"/>
          <w:sz w:val="20"/>
          <w:szCs w:val="20"/>
        </w:rPr>
      </w:pPr>
    </w:p>
    <w:p w:rsidR="00BF1BF2" w:rsidRPr="00BF1BF2" w:rsidRDefault="00BF1BF2" w:rsidP="00BF1BF2">
      <w:pPr>
        <w:spacing w:after="0" w:line="236" w:lineRule="auto"/>
        <w:ind w:left="260" w:right="20" w:firstLine="711"/>
        <w:jc w:val="both"/>
        <w:rPr>
          <w:rFonts w:ascii="Times New Roman" w:hAnsi="Times New Roman" w:cs="Times New Roman"/>
          <w:sz w:val="20"/>
          <w:szCs w:val="20"/>
        </w:rPr>
      </w:pPr>
      <w:proofErr w:type="spellStart"/>
      <w:r w:rsidRPr="00BF1BF2">
        <w:rPr>
          <w:rFonts w:ascii="Times New Roman" w:eastAsia="Times New Roman" w:hAnsi="Times New Roman" w:cs="Times New Roman"/>
          <w:sz w:val="28"/>
          <w:szCs w:val="28"/>
        </w:rPr>
        <w:t>Деятельностный</w:t>
      </w:r>
      <w:proofErr w:type="spellEnd"/>
      <w:r w:rsidRPr="00BF1BF2">
        <w:rPr>
          <w:rFonts w:ascii="Times New Roman" w:eastAsia="Times New Roman" w:hAnsi="Times New Roman" w:cs="Times New Roman"/>
          <w:sz w:val="28"/>
          <w:szCs w:val="28"/>
        </w:rPr>
        <w:t xml:space="preserve"> подход в образовании строится на признании того, что развитие личности слабовидящих обучающихся младшего школьного возраста определяется характером организации доступной им деятельности</w:t>
      </w:r>
    </w:p>
    <w:p w:rsidR="00BF1BF2" w:rsidRPr="00BF1BF2" w:rsidRDefault="00BF1BF2" w:rsidP="00BF1BF2">
      <w:pPr>
        <w:spacing w:after="0" w:line="15" w:lineRule="exact"/>
        <w:rPr>
          <w:rFonts w:ascii="Times New Roman" w:hAnsi="Times New Roman" w:cs="Times New Roman"/>
          <w:sz w:val="20"/>
          <w:szCs w:val="20"/>
        </w:rPr>
      </w:pPr>
    </w:p>
    <w:p w:rsidR="00BF1BF2" w:rsidRPr="00BF1BF2" w:rsidRDefault="00BF1BF2" w:rsidP="00BF1BF2">
      <w:pPr>
        <w:spacing w:after="0" w:line="234" w:lineRule="auto"/>
        <w:ind w:left="260"/>
        <w:jc w:val="both"/>
        <w:rPr>
          <w:rFonts w:ascii="Times New Roman" w:hAnsi="Times New Roman" w:cs="Times New Roman"/>
          <w:sz w:val="20"/>
          <w:szCs w:val="20"/>
        </w:rPr>
      </w:pPr>
      <w:r w:rsidRPr="00BF1BF2">
        <w:rPr>
          <w:rFonts w:ascii="Times New Roman" w:eastAsia="Times New Roman" w:hAnsi="Times New Roman" w:cs="Times New Roman"/>
          <w:sz w:val="28"/>
          <w:szCs w:val="28"/>
        </w:rPr>
        <w:t>(учебно-познавательной, предметно-практической коммуникативной, двигательной,).</w:t>
      </w:r>
    </w:p>
    <w:p w:rsidR="00BF1BF2" w:rsidRPr="00BF1BF2" w:rsidRDefault="00BF1BF2" w:rsidP="00BF1BF2">
      <w:pPr>
        <w:spacing w:after="0" w:line="15" w:lineRule="exact"/>
        <w:rPr>
          <w:rFonts w:ascii="Times New Roman" w:hAnsi="Times New Roman" w:cs="Times New Roman"/>
          <w:sz w:val="20"/>
          <w:szCs w:val="20"/>
        </w:rPr>
      </w:pPr>
    </w:p>
    <w:p w:rsidR="00BF1BF2" w:rsidRPr="00BF1BF2" w:rsidRDefault="00BF1BF2" w:rsidP="00BF1BF2">
      <w:pPr>
        <w:spacing w:after="0" w:line="236" w:lineRule="auto"/>
        <w:ind w:left="26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 xml:space="preserve">Основным средством реализации </w:t>
      </w:r>
      <w:proofErr w:type="spellStart"/>
      <w:r w:rsidRPr="00BF1BF2">
        <w:rPr>
          <w:rFonts w:ascii="Times New Roman" w:eastAsia="Times New Roman" w:hAnsi="Times New Roman" w:cs="Times New Roman"/>
          <w:sz w:val="28"/>
          <w:szCs w:val="28"/>
        </w:rPr>
        <w:t>деятельностного</w:t>
      </w:r>
      <w:proofErr w:type="spellEnd"/>
      <w:r w:rsidRPr="00BF1BF2">
        <w:rPr>
          <w:rFonts w:ascii="Times New Roman" w:eastAsia="Times New Roman" w:hAnsi="Times New Roman" w:cs="Times New Roman"/>
          <w:sz w:val="28"/>
          <w:szCs w:val="28"/>
        </w:rPr>
        <w:t xml:space="preserve"> подхода в образовании является организация учебно-познавательной и предметно-практической деятельности обучающихся, обеспечивающая овладение ими содержанием образования.</w:t>
      </w:r>
    </w:p>
    <w:p w:rsidR="00BF1BF2" w:rsidRPr="00BF1BF2" w:rsidRDefault="00BF1BF2" w:rsidP="00BF1BF2">
      <w:pPr>
        <w:spacing w:after="0" w:line="25" w:lineRule="exact"/>
        <w:rPr>
          <w:rFonts w:ascii="Times New Roman" w:hAnsi="Times New Roman" w:cs="Times New Roman"/>
          <w:sz w:val="20"/>
          <w:szCs w:val="20"/>
        </w:rPr>
      </w:pPr>
    </w:p>
    <w:p w:rsidR="00BF1BF2" w:rsidRPr="00BF1BF2" w:rsidRDefault="00BF1BF2" w:rsidP="00BF1BF2">
      <w:pPr>
        <w:numPr>
          <w:ilvl w:val="1"/>
          <w:numId w:val="4"/>
        </w:numPr>
        <w:tabs>
          <w:tab w:val="left" w:pos="1254"/>
        </w:tabs>
        <w:spacing w:after="0" w:line="234" w:lineRule="auto"/>
        <w:ind w:left="260" w:firstLine="711"/>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 xml:space="preserve">контексте АООП НОО для слабовидящих обучающихся реализация </w:t>
      </w:r>
      <w:proofErr w:type="spellStart"/>
      <w:r w:rsidRPr="00BF1BF2">
        <w:rPr>
          <w:rFonts w:ascii="Times New Roman" w:eastAsia="Times New Roman" w:hAnsi="Times New Roman" w:cs="Times New Roman"/>
          <w:sz w:val="28"/>
          <w:szCs w:val="28"/>
        </w:rPr>
        <w:t>деятельностного</w:t>
      </w:r>
      <w:proofErr w:type="spellEnd"/>
      <w:r w:rsidRPr="00BF1BF2">
        <w:rPr>
          <w:rFonts w:ascii="Times New Roman" w:eastAsia="Times New Roman" w:hAnsi="Times New Roman" w:cs="Times New Roman"/>
          <w:sz w:val="28"/>
          <w:szCs w:val="28"/>
        </w:rPr>
        <w:t xml:space="preserve"> подхода обеспечивает:</w:t>
      </w:r>
    </w:p>
    <w:p w:rsidR="00BF1BF2" w:rsidRPr="00BF1BF2" w:rsidRDefault="00BF1BF2" w:rsidP="00BF1BF2">
      <w:pPr>
        <w:spacing w:after="0" w:line="1" w:lineRule="exact"/>
        <w:rPr>
          <w:rFonts w:ascii="Times New Roman" w:eastAsia="Times New Roman" w:hAnsi="Times New Roman" w:cs="Times New Roman"/>
          <w:sz w:val="28"/>
          <w:szCs w:val="28"/>
        </w:rPr>
      </w:pPr>
    </w:p>
    <w:p w:rsidR="00BF1BF2" w:rsidRPr="00BF1BF2" w:rsidRDefault="00BF1BF2" w:rsidP="00BF1BF2">
      <w:pPr>
        <w:spacing w:after="0" w:line="238" w:lineRule="auto"/>
        <w:ind w:left="260" w:right="20" w:firstLine="711"/>
        <w:rPr>
          <w:rFonts w:ascii="Times New Roman" w:eastAsia="Times New Roman" w:hAnsi="Times New Roman" w:cs="Times New Roman"/>
          <w:sz w:val="28"/>
          <w:szCs w:val="28"/>
        </w:rPr>
      </w:pPr>
      <w:r w:rsidRPr="00BF1BF2">
        <w:rPr>
          <w:rFonts w:ascii="Symbol" w:eastAsia="Symbol" w:hAnsi="Symbol" w:cs="Symbol"/>
          <w:sz w:val="28"/>
          <w:szCs w:val="28"/>
        </w:rPr>
        <w:t></w:t>
      </w:r>
      <w:r w:rsidRPr="00BF1BF2">
        <w:rPr>
          <w:rFonts w:ascii="Times New Roman" w:eastAsia="Times New Roman" w:hAnsi="Times New Roman" w:cs="Times New Roman"/>
          <w:sz w:val="28"/>
          <w:szCs w:val="28"/>
        </w:rPr>
        <w:t xml:space="preserve"> придание результатам образования социально и личностно значимого характера;</w:t>
      </w:r>
    </w:p>
    <w:p w:rsidR="00BF1BF2" w:rsidRPr="00BF1BF2" w:rsidRDefault="00BF1BF2" w:rsidP="00BF1BF2">
      <w:pPr>
        <w:spacing w:after="0" w:line="3" w:lineRule="exact"/>
        <w:rPr>
          <w:rFonts w:ascii="Times New Roman" w:eastAsia="Times New Roman" w:hAnsi="Times New Roman" w:cs="Times New Roman"/>
          <w:sz w:val="28"/>
          <w:szCs w:val="28"/>
        </w:rPr>
      </w:pPr>
    </w:p>
    <w:p w:rsidR="00BF1BF2" w:rsidRPr="00BF1BF2" w:rsidRDefault="00BF1BF2" w:rsidP="00BF1BF2">
      <w:pPr>
        <w:spacing w:after="0" w:line="239" w:lineRule="auto"/>
        <w:ind w:left="260" w:firstLine="711"/>
        <w:jc w:val="both"/>
        <w:rPr>
          <w:rFonts w:ascii="Times New Roman" w:eastAsia="Times New Roman" w:hAnsi="Times New Roman" w:cs="Times New Roman"/>
          <w:sz w:val="28"/>
          <w:szCs w:val="28"/>
        </w:rPr>
      </w:pPr>
      <w:r w:rsidRPr="00BF1BF2">
        <w:rPr>
          <w:rFonts w:ascii="Symbol" w:eastAsia="Symbol" w:hAnsi="Symbol" w:cs="Symbol"/>
          <w:sz w:val="28"/>
          <w:szCs w:val="28"/>
        </w:rPr>
        <w:t></w:t>
      </w:r>
      <w:r w:rsidRPr="00BF1BF2">
        <w:rPr>
          <w:rFonts w:ascii="Times New Roman" w:eastAsia="Times New Roman" w:hAnsi="Times New Roman" w:cs="Times New Roman"/>
          <w:sz w:val="28"/>
          <w:szCs w:val="28"/>
        </w:rPr>
        <w:t xml:space="preserve"> 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BF1BF2" w:rsidRPr="00BF1BF2" w:rsidRDefault="00BF1BF2" w:rsidP="00BF1BF2">
      <w:pPr>
        <w:spacing w:after="0" w:line="1" w:lineRule="exact"/>
        <w:rPr>
          <w:rFonts w:ascii="Times New Roman" w:eastAsia="Times New Roman" w:hAnsi="Times New Roman" w:cs="Times New Roman"/>
          <w:sz w:val="28"/>
          <w:szCs w:val="28"/>
        </w:rPr>
      </w:pPr>
    </w:p>
    <w:p w:rsidR="00BF1BF2" w:rsidRPr="00BF1BF2" w:rsidRDefault="00BF1BF2" w:rsidP="00BF1BF2">
      <w:pPr>
        <w:spacing w:after="0" w:line="240" w:lineRule="auto"/>
        <w:ind w:left="260" w:right="20" w:firstLine="711"/>
        <w:rPr>
          <w:rFonts w:ascii="Times New Roman" w:eastAsia="Times New Roman" w:hAnsi="Times New Roman" w:cs="Times New Roman"/>
          <w:sz w:val="28"/>
          <w:szCs w:val="28"/>
        </w:rPr>
      </w:pPr>
      <w:r w:rsidRPr="00BF1BF2">
        <w:rPr>
          <w:rFonts w:ascii="Symbol" w:eastAsia="Symbol" w:hAnsi="Symbol" w:cs="Symbol"/>
          <w:sz w:val="28"/>
          <w:szCs w:val="28"/>
        </w:rPr>
        <w:t></w:t>
      </w:r>
      <w:r w:rsidRPr="00BF1BF2">
        <w:rPr>
          <w:rFonts w:ascii="Times New Roman" w:eastAsia="Times New Roman" w:hAnsi="Times New Roman" w:cs="Times New Roman"/>
          <w:sz w:val="28"/>
          <w:szCs w:val="28"/>
        </w:rPr>
        <w:t xml:space="preserve"> существенное повышение мотивации и интереса к учению, приобретению нового опыта деятельности и поведения;</w:t>
      </w:r>
    </w:p>
    <w:p w:rsidR="00BF1BF2" w:rsidRPr="00BF1BF2" w:rsidRDefault="00BF1BF2" w:rsidP="00BF1BF2">
      <w:pPr>
        <w:spacing w:after="0" w:line="2" w:lineRule="exact"/>
        <w:rPr>
          <w:rFonts w:ascii="Times New Roman" w:eastAsia="Times New Roman" w:hAnsi="Times New Roman" w:cs="Times New Roman"/>
          <w:sz w:val="28"/>
          <w:szCs w:val="28"/>
        </w:rPr>
      </w:pPr>
    </w:p>
    <w:p w:rsidR="00BF1BF2" w:rsidRPr="00BF1BF2" w:rsidRDefault="00BF1BF2" w:rsidP="00BF1BF2">
      <w:pPr>
        <w:spacing w:after="0" w:line="238" w:lineRule="auto"/>
        <w:ind w:left="260" w:right="20" w:firstLine="711"/>
        <w:rPr>
          <w:rFonts w:ascii="Times New Roman" w:eastAsia="Times New Roman" w:hAnsi="Times New Roman" w:cs="Times New Roman"/>
          <w:sz w:val="28"/>
          <w:szCs w:val="28"/>
        </w:rPr>
      </w:pPr>
      <w:r w:rsidRPr="00BF1BF2">
        <w:rPr>
          <w:rFonts w:ascii="Symbol" w:eastAsia="Symbol" w:hAnsi="Symbol" w:cs="Symbol"/>
          <w:sz w:val="28"/>
          <w:szCs w:val="28"/>
        </w:rPr>
        <w:t></w:t>
      </w:r>
      <w:r w:rsidRPr="00BF1BF2">
        <w:rPr>
          <w:rFonts w:ascii="Times New Roman" w:eastAsia="Times New Roman" w:hAnsi="Times New Roman" w:cs="Times New Roman"/>
          <w:sz w:val="28"/>
          <w:szCs w:val="28"/>
        </w:rPr>
        <w:t xml:space="preserve"> обеспечение условий для общекультурного и личностного развития на основе формирования УУД.</w:t>
      </w:r>
    </w:p>
    <w:p w:rsidR="00BF1BF2" w:rsidRPr="00BF1BF2" w:rsidRDefault="00BF1BF2" w:rsidP="00BF1BF2">
      <w:pPr>
        <w:spacing w:after="0" w:line="17" w:lineRule="exact"/>
        <w:rPr>
          <w:rFonts w:ascii="Times New Roman" w:eastAsia="Times New Roman" w:hAnsi="Times New Roman" w:cs="Times New Roman"/>
          <w:sz w:val="28"/>
          <w:szCs w:val="28"/>
        </w:rPr>
      </w:pPr>
    </w:p>
    <w:p w:rsidR="00BF1BF2" w:rsidRPr="00BF1BF2" w:rsidRDefault="00BF1BF2" w:rsidP="00BF1BF2">
      <w:pPr>
        <w:numPr>
          <w:ilvl w:val="1"/>
          <w:numId w:val="4"/>
        </w:numPr>
        <w:tabs>
          <w:tab w:val="left" w:pos="1244"/>
        </w:tabs>
        <w:spacing w:after="0" w:line="234" w:lineRule="auto"/>
        <w:ind w:left="260" w:firstLine="711"/>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основу формирования АООП НОО для слабовидящих обучающихся положены следующие принципы:</w:t>
      </w:r>
    </w:p>
    <w:p w:rsidR="00BF1BF2" w:rsidRPr="00BF1BF2" w:rsidRDefault="00BF1BF2" w:rsidP="00BF1BF2">
      <w:pPr>
        <w:spacing w:after="0" w:line="15" w:lineRule="exact"/>
        <w:rPr>
          <w:rFonts w:ascii="Times New Roman" w:eastAsia="Times New Roman" w:hAnsi="Times New Roman" w:cs="Times New Roman"/>
          <w:sz w:val="28"/>
          <w:szCs w:val="28"/>
        </w:rPr>
      </w:pPr>
    </w:p>
    <w:p w:rsidR="00BF1BF2" w:rsidRPr="00BF1BF2" w:rsidRDefault="00BF1BF2" w:rsidP="00BF1BF2">
      <w:pPr>
        <w:spacing w:after="0" w:line="238" w:lineRule="auto"/>
        <w:ind w:left="260" w:right="20" w:firstLine="711"/>
        <w:jc w:val="both"/>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rsidR="00BF1BF2" w:rsidRPr="00BF1BF2" w:rsidRDefault="00BF1BF2" w:rsidP="00BF1BF2">
      <w:pPr>
        <w:spacing w:after="0" w:line="1" w:lineRule="exact"/>
        <w:rPr>
          <w:rFonts w:ascii="Times New Roman" w:eastAsia="Times New Roman" w:hAnsi="Times New Roman" w:cs="Times New Roman"/>
          <w:sz w:val="28"/>
          <w:szCs w:val="28"/>
        </w:rPr>
      </w:pPr>
    </w:p>
    <w:p w:rsidR="00BF1BF2" w:rsidRPr="00BF1BF2" w:rsidRDefault="00BF1BF2" w:rsidP="00BF1BF2">
      <w:pPr>
        <w:numPr>
          <w:ilvl w:val="0"/>
          <w:numId w:val="4"/>
        </w:numPr>
        <w:tabs>
          <w:tab w:val="left" w:pos="480"/>
        </w:tabs>
        <w:spacing w:after="0" w:line="240" w:lineRule="auto"/>
        <w:ind w:left="480" w:hanging="220"/>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воспитанников и др.);</w:t>
      </w:r>
    </w:p>
    <w:p w:rsidR="00BF1BF2" w:rsidRPr="00BF1BF2" w:rsidRDefault="00BF1BF2" w:rsidP="00BF1BF2">
      <w:pPr>
        <w:spacing w:after="0" w:line="15" w:lineRule="exact"/>
        <w:rPr>
          <w:rFonts w:ascii="Times New Roman" w:hAnsi="Times New Roman" w:cs="Times New Roman"/>
          <w:sz w:val="20"/>
          <w:szCs w:val="20"/>
        </w:rPr>
      </w:pPr>
    </w:p>
    <w:p w:rsidR="00BF1BF2" w:rsidRPr="00BF1BF2" w:rsidRDefault="00BF1BF2" w:rsidP="00BF1BF2">
      <w:pPr>
        <w:numPr>
          <w:ilvl w:val="0"/>
          <w:numId w:val="5"/>
        </w:numPr>
        <w:tabs>
          <w:tab w:val="left" w:pos="1187"/>
        </w:tabs>
        <w:spacing w:after="0" w:line="234" w:lineRule="auto"/>
        <w:ind w:left="260" w:right="20" w:firstLine="711"/>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принцип учета типологических и индивидуальных образовательных потребностей обучающихся;</w:t>
      </w:r>
    </w:p>
    <w:p w:rsidR="00BF1BF2" w:rsidRPr="00BF1BF2" w:rsidRDefault="00BF1BF2" w:rsidP="00BF1BF2">
      <w:pPr>
        <w:numPr>
          <w:ilvl w:val="0"/>
          <w:numId w:val="5"/>
        </w:numPr>
        <w:tabs>
          <w:tab w:val="left" w:pos="1140"/>
        </w:tabs>
        <w:spacing w:after="0" w:line="240" w:lineRule="auto"/>
        <w:ind w:left="1140" w:hanging="169"/>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принцип коррекционной направленности образовательного процесса;</w:t>
      </w:r>
    </w:p>
    <w:p w:rsidR="00BF1BF2" w:rsidRPr="00BF1BF2" w:rsidRDefault="00BF1BF2" w:rsidP="00BF1BF2">
      <w:pPr>
        <w:spacing w:after="0" w:line="14" w:lineRule="exact"/>
        <w:rPr>
          <w:rFonts w:ascii="Times New Roman" w:eastAsia="Times New Roman" w:hAnsi="Times New Roman" w:cs="Times New Roman"/>
          <w:sz w:val="28"/>
          <w:szCs w:val="28"/>
        </w:rPr>
      </w:pPr>
    </w:p>
    <w:p w:rsidR="00BF1BF2" w:rsidRPr="00BF1BF2" w:rsidRDefault="00BF1BF2" w:rsidP="00BF1BF2">
      <w:pPr>
        <w:numPr>
          <w:ilvl w:val="0"/>
          <w:numId w:val="5"/>
        </w:numPr>
        <w:tabs>
          <w:tab w:val="left" w:pos="1211"/>
        </w:tabs>
        <w:spacing w:after="0" w:line="236" w:lineRule="auto"/>
        <w:ind w:left="260" w:firstLine="711"/>
        <w:jc w:val="both"/>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принцип развивающей направленности образовательного процесса, ориентирующий на развитие личности обучающегося и расширение его «зоны ближайшего развития» с учетом особых образовательных потребностей;</w:t>
      </w:r>
    </w:p>
    <w:p w:rsidR="00BF1BF2" w:rsidRDefault="00BF1BF2" w:rsidP="00BF1BF2">
      <w:pPr>
        <w:spacing w:after="0" w:line="240" w:lineRule="auto"/>
        <w:rPr>
          <w:rFonts w:ascii="Times New Roman" w:hAnsi="Times New Roman" w:cs="Times New Roman"/>
        </w:rPr>
      </w:pPr>
    </w:p>
    <w:p w:rsidR="00BF1BF2" w:rsidRPr="00BF1BF2" w:rsidRDefault="00BF1BF2" w:rsidP="00BF1BF2">
      <w:pPr>
        <w:numPr>
          <w:ilvl w:val="0"/>
          <w:numId w:val="6"/>
        </w:numPr>
        <w:tabs>
          <w:tab w:val="left" w:pos="1140"/>
        </w:tabs>
        <w:spacing w:after="0" w:line="240" w:lineRule="auto"/>
        <w:ind w:left="1140" w:hanging="169"/>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онтогенетический принцип;</w:t>
      </w:r>
    </w:p>
    <w:p w:rsidR="00BF1BF2" w:rsidRPr="00BF1BF2" w:rsidRDefault="00BF1BF2" w:rsidP="00BF1BF2">
      <w:pPr>
        <w:spacing w:after="0" w:line="15" w:lineRule="exact"/>
        <w:rPr>
          <w:rFonts w:ascii="Times New Roman" w:eastAsia="Times New Roman" w:hAnsi="Times New Roman" w:cs="Times New Roman"/>
          <w:sz w:val="28"/>
          <w:szCs w:val="28"/>
        </w:rPr>
      </w:pPr>
    </w:p>
    <w:p w:rsidR="00BF1BF2" w:rsidRPr="00BF1BF2" w:rsidRDefault="00BF1BF2" w:rsidP="00BF1BF2">
      <w:pPr>
        <w:numPr>
          <w:ilvl w:val="0"/>
          <w:numId w:val="6"/>
        </w:numPr>
        <w:tabs>
          <w:tab w:val="left" w:pos="1403"/>
        </w:tabs>
        <w:spacing w:after="0" w:line="235" w:lineRule="auto"/>
        <w:ind w:left="260" w:right="20" w:firstLine="711"/>
        <w:jc w:val="both"/>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lastRenderedPageBreak/>
        <w:t>принцип преемственности, предполагающий взаимосвязь и непрерывность образования слабовидящих обучающихся на всех ступенях обучения;</w:t>
      </w:r>
    </w:p>
    <w:p w:rsidR="00BF1BF2" w:rsidRPr="00BF1BF2" w:rsidRDefault="00BF1BF2" w:rsidP="00BF1BF2">
      <w:pPr>
        <w:spacing w:after="0" w:line="24" w:lineRule="exact"/>
        <w:rPr>
          <w:rFonts w:ascii="Times New Roman" w:eastAsia="Times New Roman" w:hAnsi="Times New Roman" w:cs="Times New Roman"/>
          <w:sz w:val="28"/>
          <w:szCs w:val="28"/>
        </w:rPr>
      </w:pPr>
    </w:p>
    <w:p w:rsidR="00BF1BF2" w:rsidRPr="00BF1BF2" w:rsidRDefault="00BF1BF2" w:rsidP="00BF1BF2">
      <w:pPr>
        <w:numPr>
          <w:ilvl w:val="0"/>
          <w:numId w:val="6"/>
        </w:numPr>
        <w:tabs>
          <w:tab w:val="left" w:pos="1192"/>
        </w:tabs>
        <w:spacing w:after="0" w:line="235" w:lineRule="auto"/>
        <w:ind w:left="260" w:firstLine="711"/>
        <w:jc w:val="both"/>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BF1BF2" w:rsidRPr="00BF1BF2" w:rsidRDefault="00BF1BF2" w:rsidP="00BF1BF2">
      <w:pPr>
        <w:spacing w:after="0" w:line="19" w:lineRule="exact"/>
        <w:rPr>
          <w:rFonts w:ascii="Times New Roman" w:eastAsia="Times New Roman" w:hAnsi="Times New Roman" w:cs="Times New Roman"/>
          <w:sz w:val="28"/>
          <w:szCs w:val="28"/>
        </w:rPr>
      </w:pPr>
    </w:p>
    <w:p w:rsidR="00BF1BF2" w:rsidRPr="00BF1BF2" w:rsidRDefault="00BF1BF2" w:rsidP="00BF1BF2">
      <w:pPr>
        <w:numPr>
          <w:ilvl w:val="0"/>
          <w:numId w:val="6"/>
        </w:numPr>
        <w:tabs>
          <w:tab w:val="left" w:pos="1446"/>
        </w:tabs>
        <w:spacing w:after="0" w:line="237" w:lineRule="auto"/>
        <w:ind w:left="260" w:right="20" w:firstLine="711"/>
        <w:jc w:val="both"/>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принцип направленности на формирование деятельности, обеспечивает возможность овладения слабовидящими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BF1BF2" w:rsidRPr="00BF1BF2" w:rsidRDefault="00BF1BF2" w:rsidP="00BF1BF2">
      <w:pPr>
        <w:spacing w:after="0" w:line="18" w:lineRule="exact"/>
        <w:rPr>
          <w:rFonts w:ascii="Times New Roman" w:eastAsia="Times New Roman" w:hAnsi="Times New Roman" w:cs="Times New Roman"/>
          <w:sz w:val="28"/>
          <w:szCs w:val="28"/>
        </w:rPr>
      </w:pPr>
    </w:p>
    <w:p w:rsidR="00BF1BF2" w:rsidRPr="00BF1BF2" w:rsidRDefault="00BF1BF2" w:rsidP="00BF1BF2">
      <w:pPr>
        <w:numPr>
          <w:ilvl w:val="0"/>
          <w:numId w:val="6"/>
        </w:numPr>
        <w:tabs>
          <w:tab w:val="left" w:pos="1153"/>
        </w:tabs>
        <w:spacing w:after="0" w:line="236" w:lineRule="auto"/>
        <w:ind w:left="260" w:right="20" w:firstLine="711"/>
        <w:jc w:val="both"/>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BF1BF2" w:rsidRPr="00BF1BF2" w:rsidRDefault="00BF1BF2" w:rsidP="00BF1BF2">
      <w:pPr>
        <w:spacing w:after="0" w:line="4" w:lineRule="exact"/>
        <w:rPr>
          <w:rFonts w:ascii="Times New Roman" w:eastAsia="Times New Roman" w:hAnsi="Times New Roman" w:cs="Times New Roman"/>
          <w:sz w:val="28"/>
          <w:szCs w:val="28"/>
        </w:rPr>
      </w:pPr>
    </w:p>
    <w:p w:rsidR="00BF1BF2" w:rsidRPr="00BF1BF2" w:rsidRDefault="00BF1BF2" w:rsidP="00BF1BF2">
      <w:pPr>
        <w:numPr>
          <w:ilvl w:val="0"/>
          <w:numId w:val="6"/>
        </w:numPr>
        <w:tabs>
          <w:tab w:val="left" w:pos="1140"/>
        </w:tabs>
        <w:spacing w:after="0" w:line="240" w:lineRule="auto"/>
        <w:ind w:left="1140" w:hanging="169"/>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принцип сотрудничества с семьей.</w:t>
      </w:r>
    </w:p>
    <w:p w:rsidR="00BF1BF2" w:rsidRDefault="00BF1BF2" w:rsidP="00BF1BF2">
      <w:pPr>
        <w:spacing w:after="0" w:line="240" w:lineRule="auto"/>
        <w:rPr>
          <w:rFonts w:ascii="Times New Roman" w:hAnsi="Times New Roman" w:cs="Times New Roman"/>
        </w:rPr>
      </w:pPr>
    </w:p>
    <w:p w:rsidR="00BF1BF2" w:rsidRDefault="00BF1BF2" w:rsidP="00BF1BF2">
      <w:pPr>
        <w:spacing w:after="0" w:line="240" w:lineRule="auto"/>
        <w:rPr>
          <w:rFonts w:ascii="Times New Roman" w:hAnsi="Times New Roman" w:cs="Times New Roman"/>
        </w:rPr>
      </w:pPr>
    </w:p>
    <w:p w:rsidR="00BF1BF2" w:rsidRDefault="00BF1BF2" w:rsidP="00BF1BF2">
      <w:pPr>
        <w:spacing w:after="0" w:line="240" w:lineRule="auto"/>
        <w:rPr>
          <w:rFonts w:ascii="Times New Roman" w:hAnsi="Times New Roman" w:cs="Times New Roman"/>
        </w:rPr>
      </w:pPr>
    </w:p>
    <w:p w:rsidR="00BF1BF2" w:rsidRDefault="00BF1BF2" w:rsidP="00BF1BF2">
      <w:pPr>
        <w:spacing w:after="0" w:line="240" w:lineRule="auto"/>
        <w:rPr>
          <w:rFonts w:ascii="Times New Roman" w:hAnsi="Times New Roman" w:cs="Times New Roman"/>
        </w:rPr>
      </w:pPr>
    </w:p>
    <w:p w:rsidR="00BF1BF2" w:rsidRDefault="00BF1BF2" w:rsidP="00BF1BF2">
      <w:pPr>
        <w:spacing w:after="0" w:line="240" w:lineRule="auto"/>
        <w:rPr>
          <w:rFonts w:ascii="Times New Roman" w:hAnsi="Times New Roman" w:cs="Times New Roman"/>
        </w:rPr>
      </w:pPr>
    </w:p>
    <w:p w:rsidR="00BF1BF2" w:rsidRDefault="00BF1BF2" w:rsidP="00BF1BF2">
      <w:pPr>
        <w:spacing w:after="0" w:line="240" w:lineRule="auto"/>
        <w:rPr>
          <w:rFonts w:ascii="Times New Roman" w:hAnsi="Times New Roman" w:cs="Times New Roman"/>
        </w:rPr>
      </w:pPr>
    </w:p>
    <w:p w:rsidR="00BF1BF2" w:rsidRDefault="00BF1BF2" w:rsidP="00BF1BF2">
      <w:pPr>
        <w:spacing w:after="0" w:line="240" w:lineRule="auto"/>
        <w:rPr>
          <w:rFonts w:ascii="Times New Roman" w:hAnsi="Times New Roman" w:cs="Times New Roman"/>
        </w:rPr>
      </w:pPr>
    </w:p>
    <w:p w:rsidR="00BF1BF2" w:rsidRDefault="00BF1BF2" w:rsidP="00BF1BF2">
      <w:pPr>
        <w:spacing w:after="0" w:line="240" w:lineRule="auto"/>
        <w:rPr>
          <w:rFonts w:ascii="Times New Roman" w:hAnsi="Times New Roman" w:cs="Times New Roman"/>
        </w:rPr>
      </w:pPr>
    </w:p>
    <w:p w:rsidR="00BF1BF2" w:rsidRDefault="00BF1BF2" w:rsidP="00BF1BF2">
      <w:pPr>
        <w:spacing w:after="0" w:line="240" w:lineRule="auto"/>
        <w:rPr>
          <w:rFonts w:ascii="Times New Roman" w:hAnsi="Times New Roman" w:cs="Times New Roman"/>
        </w:rPr>
      </w:pPr>
    </w:p>
    <w:p w:rsidR="00BF1BF2" w:rsidRDefault="00BF1BF2" w:rsidP="00BF1BF2">
      <w:pPr>
        <w:spacing w:after="0" w:line="240" w:lineRule="auto"/>
        <w:rPr>
          <w:rFonts w:ascii="Times New Roman" w:hAnsi="Times New Roman" w:cs="Times New Roman"/>
        </w:rPr>
      </w:pPr>
    </w:p>
    <w:p w:rsidR="00BF1BF2" w:rsidRDefault="00BF1BF2" w:rsidP="00BF1BF2">
      <w:pPr>
        <w:spacing w:after="0" w:line="240" w:lineRule="auto"/>
        <w:rPr>
          <w:rFonts w:ascii="Times New Roman" w:hAnsi="Times New Roman" w:cs="Times New Roman"/>
        </w:rPr>
      </w:pPr>
    </w:p>
    <w:p w:rsidR="00BF1BF2" w:rsidRDefault="00BF1BF2" w:rsidP="00BF1BF2">
      <w:pPr>
        <w:spacing w:after="0" w:line="240" w:lineRule="auto"/>
        <w:rPr>
          <w:rFonts w:ascii="Times New Roman" w:hAnsi="Times New Roman" w:cs="Times New Roman"/>
        </w:rPr>
      </w:pPr>
    </w:p>
    <w:p w:rsidR="00BF1BF2" w:rsidRDefault="00BF1BF2" w:rsidP="00BF1BF2">
      <w:pPr>
        <w:spacing w:after="0" w:line="240" w:lineRule="auto"/>
        <w:rPr>
          <w:rFonts w:ascii="Times New Roman" w:hAnsi="Times New Roman" w:cs="Times New Roman"/>
        </w:rPr>
      </w:pPr>
    </w:p>
    <w:p w:rsidR="00BF1BF2" w:rsidRDefault="00BF1BF2" w:rsidP="00BF1BF2">
      <w:pPr>
        <w:spacing w:after="0" w:line="240" w:lineRule="auto"/>
        <w:rPr>
          <w:rFonts w:ascii="Times New Roman" w:hAnsi="Times New Roman" w:cs="Times New Roman"/>
        </w:rPr>
      </w:pPr>
    </w:p>
    <w:p w:rsidR="00BF1BF2" w:rsidRDefault="00BF1BF2" w:rsidP="00BF1BF2">
      <w:pPr>
        <w:spacing w:after="0" w:line="240" w:lineRule="auto"/>
        <w:rPr>
          <w:rFonts w:ascii="Times New Roman" w:hAnsi="Times New Roman" w:cs="Times New Roman"/>
        </w:rPr>
      </w:pPr>
    </w:p>
    <w:p w:rsidR="00BF1BF2" w:rsidRDefault="00BF1BF2" w:rsidP="00BF1BF2">
      <w:pPr>
        <w:spacing w:after="0" w:line="240" w:lineRule="auto"/>
        <w:rPr>
          <w:rFonts w:ascii="Times New Roman" w:hAnsi="Times New Roman" w:cs="Times New Roman"/>
        </w:rPr>
      </w:pPr>
    </w:p>
    <w:p w:rsidR="00BF1BF2" w:rsidRDefault="00BF1BF2" w:rsidP="00BF1BF2">
      <w:pPr>
        <w:spacing w:after="0" w:line="240" w:lineRule="auto"/>
        <w:rPr>
          <w:rFonts w:ascii="Times New Roman" w:hAnsi="Times New Roman" w:cs="Times New Roman"/>
        </w:rPr>
      </w:pPr>
    </w:p>
    <w:p w:rsidR="00BF1BF2" w:rsidRDefault="00BF1BF2" w:rsidP="00BF1BF2">
      <w:pPr>
        <w:spacing w:after="0" w:line="240" w:lineRule="auto"/>
        <w:rPr>
          <w:rFonts w:ascii="Times New Roman" w:hAnsi="Times New Roman" w:cs="Times New Roman"/>
        </w:rPr>
      </w:pPr>
    </w:p>
    <w:p w:rsidR="00BF1BF2" w:rsidRDefault="00BF1BF2" w:rsidP="00BF1BF2">
      <w:pPr>
        <w:spacing w:after="0" w:line="240" w:lineRule="auto"/>
        <w:rPr>
          <w:rFonts w:ascii="Times New Roman" w:hAnsi="Times New Roman" w:cs="Times New Roman"/>
        </w:rPr>
      </w:pPr>
    </w:p>
    <w:p w:rsidR="00BF1BF2" w:rsidRDefault="00BF1BF2" w:rsidP="00BF1BF2">
      <w:pPr>
        <w:spacing w:after="0" w:line="240" w:lineRule="auto"/>
        <w:rPr>
          <w:rFonts w:ascii="Times New Roman" w:hAnsi="Times New Roman" w:cs="Times New Roman"/>
        </w:rPr>
      </w:pPr>
    </w:p>
    <w:p w:rsidR="00BF1BF2" w:rsidRDefault="00BF1BF2" w:rsidP="00BF1BF2">
      <w:pPr>
        <w:spacing w:after="0" w:line="240" w:lineRule="auto"/>
        <w:rPr>
          <w:rFonts w:ascii="Times New Roman" w:hAnsi="Times New Roman" w:cs="Times New Roman"/>
        </w:rPr>
      </w:pPr>
    </w:p>
    <w:p w:rsidR="00BF1BF2" w:rsidRDefault="00BF1BF2" w:rsidP="00BF1BF2">
      <w:pPr>
        <w:spacing w:after="0" w:line="240" w:lineRule="auto"/>
        <w:rPr>
          <w:rFonts w:ascii="Times New Roman" w:hAnsi="Times New Roman" w:cs="Times New Roman"/>
        </w:rPr>
      </w:pPr>
    </w:p>
    <w:p w:rsidR="00BF1BF2" w:rsidRDefault="00BF1BF2" w:rsidP="00BF1BF2">
      <w:pPr>
        <w:spacing w:after="0" w:line="240" w:lineRule="auto"/>
        <w:rPr>
          <w:rFonts w:ascii="Times New Roman" w:hAnsi="Times New Roman" w:cs="Times New Roman"/>
        </w:rPr>
      </w:pPr>
    </w:p>
    <w:p w:rsidR="00BF1BF2" w:rsidRDefault="00BF1BF2" w:rsidP="00BF1BF2">
      <w:pPr>
        <w:spacing w:after="0" w:line="240" w:lineRule="auto"/>
        <w:rPr>
          <w:rFonts w:ascii="Times New Roman" w:hAnsi="Times New Roman" w:cs="Times New Roman"/>
        </w:rPr>
      </w:pPr>
    </w:p>
    <w:p w:rsidR="00BF1BF2" w:rsidRDefault="00BF1BF2" w:rsidP="00BF1BF2">
      <w:pPr>
        <w:spacing w:after="0" w:line="240" w:lineRule="auto"/>
        <w:rPr>
          <w:rFonts w:ascii="Times New Roman" w:hAnsi="Times New Roman" w:cs="Times New Roman"/>
        </w:rPr>
      </w:pPr>
    </w:p>
    <w:p w:rsidR="00BF1BF2" w:rsidRDefault="00BF1BF2" w:rsidP="00BF1BF2">
      <w:pPr>
        <w:spacing w:after="0" w:line="240" w:lineRule="auto"/>
        <w:rPr>
          <w:rFonts w:ascii="Times New Roman" w:hAnsi="Times New Roman" w:cs="Times New Roman"/>
        </w:rPr>
      </w:pPr>
    </w:p>
    <w:p w:rsidR="00BF1BF2" w:rsidRDefault="00BF1BF2" w:rsidP="00BF1BF2">
      <w:pPr>
        <w:spacing w:after="0" w:line="240" w:lineRule="auto"/>
        <w:rPr>
          <w:rFonts w:ascii="Times New Roman" w:hAnsi="Times New Roman" w:cs="Times New Roman"/>
        </w:rPr>
      </w:pPr>
    </w:p>
    <w:p w:rsidR="00BF1BF2" w:rsidRDefault="00BF1BF2" w:rsidP="00BF1BF2">
      <w:pPr>
        <w:spacing w:after="0" w:line="240" w:lineRule="auto"/>
        <w:rPr>
          <w:rFonts w:ascii="Times New Roman" w:hAnsi="Times New Roman" w:cs="Times New Roman"/>
        </w:rPr>
      </w:pPr>
    </w:p>
    <w:p w:rsidR="00BF1BF2" w:rsidRDefault="00BF1BF2" w:rsidP="00BF1BF2">
      <w:pPr>
        <w:spacing w:after="0" w:line="240" w:lineRule="auto"/>
        <w:rPr>
          <w:rFonts w:ascii="Times New Roman" w:hAnsi="Times New Roman" w:cs="Times New Roman"/>
        </w:rPr>
      </w:pPr>
    </w:p>
    <w:p w:rsidR="00BF1BF2" w:rsidRDefault="00BF1BF2" w:rsidP="00BF1BF2">
      <w:pPr>
        <w:spacing w:after="0" w:line="240" w:lineRule="auto"/>
        <w:rPr>
          <w:rFonts w:ascii="Times New Roman" w:hAnsi="Times New Roman" w:cs="Times New Roman"/>
        </w:rPr>
      </w:pPr>
    </w:p>
    <w:p w:rsidR="00BF1BF2" w:rsidRDefault="00BF1BF2" w:rsidP="00BF1BF2">
      <w:pPr>
        <w:spacing w:after="0" w:line="240" w:lineRule="auto"/>
        <w:rPr>
          <w:rFonts w:ascii="Times New Roman" w:hAnsi="Times New Roman" w:cs="Times New Roman"/>
        </w:rPr>
      </w:pPr>
    </w:p>
    <w:p w:rsidR="00BF1BF2" w:rsidRDefault="00BF1BF2" w:rsidP="00BF1BF2">
      <w:pPr>
        <w:spacing w:after="0" w:line="240" w:lineRule="auto"/>
        <w:rPr>
          <w:rFonts w:ascii="Times New Roman" w:hAnsi="Times New Roman" w:cs="Times New Roman"/>
        </w:rPr>
      </w:pPr>
    </w:p>
    <w:p w:rsidR="00BF1BF2" w:rsidRDefault="00BF1BF2" w:rsidP="00BF1BF2">
      <w:pPr>
        <w:spacing w:after="0" w:line="240" w:lineRule="auto"/>
        <w:rPr>
          <w:rFonts w:ascii="Times New Roman" w:hAnsi="Times New Roman" w:cs="Times New Roman"/>
        </w:rPr>
      </w:pPr>
    </w:p>
    <w:p w:rsidR="00BF1BF2" w:rsidRDefault="00BF1BF2" w:rsidP="00BF1BF2">
      <w:pPr>
        <w:spacing w:after="0" w:line="240" w:lineRule="auto"/>
        <w:rPr>
          <w:rFonts w:ascii="Times New Roman" w:hAnsi="Times New Roman" w:cs="Times New Roman"/>
        </w:rPr>
      </w:pPr>
    </w:p>
    <w:p w:rsidR="00BF1BF2" w:rsidRDefault="00BF1BF2" w:rsidP="00BF1BF2">
      <w:pPr>
        <w:spacing w:after="0" w:line="240" w:lineRule="auto"/>
        <w:rPr>
          <w:rFonts w:ascii="Times New Roman" w:hAnsi="Times New Roman" w:cs="Times New Roman"/>
        </w:rPr>
      </w:pPr>
    </w:p>
    <w:p w:rsidR="00BF1BF2" w:rsidRDefault="00BF1BF2" w:rsidP="00BF1BF2">
      <w:pPr>
        <w:spacing w:after="0" w:line="240" w:lineRule="auto"/>
        <w:rPr>
          <w:rFonts w:ascii="Times New Roman" w:hAnsi="Times New Roman" w:cs="Times New Roman"/>
        </w:rPr>
      </w:pPr>
    </w:p>
    <w:p w:rsidR="00BF1BF2" w:rsidRPr="00BF1BF2" w:rsidRDefault="00BF1BF2" w:rsidP="00BF1BF2">
      <w:pPr>
        <w:numPr>
          <w:ilvl w:val="0"/>
          <w:numId w:val="7"/>
        </w:numPr>
        <w:tabs>
          <w:tab w:val="left" w:pos="1773"/>
        </w:tabs>
        <w:spacing w:after="0" w:line="245" w:lineRule="auto"/>
        <w:ind w:left="1980" w:right="1380" w:hanging="496"/>
        <w:rPr>
          <w:rFonts w:ascii="Times New Roman" w:eastAsia="Times New Roman" w:hAnsi="Times New Roman" w:cs="Times New Roman"/>
          <w:b/>
          <w:bCs/>
          <w:sz w:val="27"/>
          <w:szCs w:val="27"/>
        </w:rPr>
      </w:pPr>
      <w:r w:rsidRPr="00BF1BF2">
        <w:rPr>
          <w:rFonts w:ascii="Times New Roman" w:eastAsia="Times New Roman" w:hAnsi="Times New Roman" w:cs="Times New Roman"/>
          <w:b/>
          <w:bCs/>
          <w:sz w:val="27"/>
          <w:szCs w:val="27"/>
        </w:rPr>
        <w:lastRenderedPageBreak/>
        <w:t>ПРИМЕРНАЯ АДАПТИРОВАННАЯ ОСНОВНАЯ ОБЩЕОБРАЗОВАТЕЛЬНАЯ ПРОГРАММА</w:t>
      </w:r>
    </w:p>
    <w:p w:rsidR="00BF1BF2" w:rsidRPr="00BF1BF2" w:rsidRDefault="00BF1BF2" w:rsidP="00BF1BF2">
      <w:pPr>
        <w:spacing w:after="0" w:line="235" w:lineRule="auto"/>
        <w:ind w:right="-119"/>
        <w:jc w:val="center"/>
        <w:rPr>
          <w:rFonts w:ascii="Times New Roman" w:hAnsi="Times New Roman" w:cs="Times New Roman"/>
          <w:sz w:val="20"/>
          <w:szCs w:val="20"/>
        </w:rPr>
      </w:pPr>
      <w:r w:rsidRPr="00BF1BF2">
        <w:rPr>
          <w:rFonts w:ascii="Times New Roman" w:eastAsia="Times New Roman" w:hAnsi="Times New Roman" w:cs="Times New Roman"/>
          <w:b/>
          <w:bCs/>
          <w:sz w:val="28"/>
          <w:szCs w:val="28"/>
        </w:rPr>
        <w:t>НАЧАЛЬНОГО ОБЩЕГО ОБРАЗОВАНИЯ</w:t>
      </w:r>
    </w:p>
    <w:p w:rsidR="00BF1BF2" w:rsidRPr="00BF1BF2" w:rsidRDefault="00BF1BF2" w:rsidP="00BF1BF2">
      <w:pPr>
        <w:spacing w:after="0" w:line="236" w:lineRule="auto"/>
        <w:ind w:right="-119"/>
        <w:jc w:val="center"/>
        <w:rPr>
          <w:rFonts w:ascii="Times New Roman" w:hAnsi="Times New Roman" w:cs="Times New Roman"/>
          <w:sz w:val="20"/>
          <w:szCs w:val="20"/>
        </w:rPr>
      </w:pPr>
      <w:r w:rsidRPr="00BF1BF2">
        <w:rPr>
          <w:rFonts w:ascii="Times New Roman" w:eastAsia="Times New Roman" w:hAnsi="Times New Roman" w:cs="Times New Roman"/>
          <w:b/>
          <w:bCs/>
          <w:sz w:val="28"/>
          <w:szCs w:val="28"/>
        </w:rPr>
        <w:t>ДЛЯ СЛАБОВИДЯЩИХ ОБУЧАЮЩИХСЯ (ВАРИАНТ 4.1</w:t>
      </w:r>
      <w:r w:rsidRPr="00BF1BF2">
        <w:rPr>
          <w:rFonts w:ascii="Times New Roman" w:eastAsia="Times New Roman" w:hAnsi="Times New Roman" w:cs="Times New Roman"/>
          <w:sz w:val="28"/>
          <w:szCs w:val="28"/>
        </w:rPr>
        <w:t>)</w:t>
      </w:r>
    </w:p>
    <w:p w:rsidR="00BF1BF2" w:rsidRPr="00BF1BF2" w:rsidRDefault="00BF1BF2" w:rsidP="00BF1BF2">
      <w:pPr>
        <w:spacing w:after="0" w:line="250" w:lineRule="exact"/>
        <w:rPr>
          <w:rFonts w:ascii="Times New Roman" w:hAnsi="Times New Roman" w:cs="Times New Roman"/>
          <w:sz w:val="20"/>
          <w:szCs w:val="20"/>
        </w:rPr>
      </w:pPr>
    </w:p>
    <w:p w:rsidR="00BF1BF2" w:rsidRPr="00BF1BF2" w:rsidRDefault="00BF1BF2" w:rsidP="00BF1BF2">
      <w:pPr>
        <w:spacing w:after="0" w:line="240" w:lineRule="auto"/>
        <w:ind w:right="-119"/>
        <w:jc w:val="center"/>
        <w:rPr>
          <w:rFonts w:ascii="Times New Roman" w:hAnsi="Times New Roman" w:cs="Times New Roman"/>
          <w:sz w:val="20"/>
          <w:szCs w:val="20"/>
        </w:rPr>
      </w:pPr>
      <w:r w:rsidRPr="00BF1BF2">
        <w:rPr>
          <w:rFonts w:ascii="Times New Roman" w:eastAsia="Times New Roman" w:hAnsi="Times New Roman" w:cs="Times New Roman"/>
          <w:b/>
          <w:bCs/>
          <w:sz w:val="28"/>
          <w:szCs w:val="28"/>
        </w:rPr>
        <w:t>2.1 Целевой раздел</w:t>
      </w:r>
    </w:p>
    <w:p w:rsidR="00BF1BF2" w:rsidRPr="00BF1BF2" w:rsidRDefault="00BF1BF2" w:rsidP="00BF1BF2">
      <w:pPr>
        <w:spacing w:after="0" w:line="120" w:lineRule="exact"/>
        <w:rPr>
          <w:rFonts w:ascii="Times New Roman" w:hAnsi="Times New Roman" w:cs="Times New Roman"/>
          <w:sz w:val="20"/>
          <w:szCs w:val="20"/>
        </w:rPr>
      </w:pPr>
    </w:p>
    <w:p w:rsidR="00BF1BF2" w:rsidRPr="00BF1BF2" w:rsidRDefault="00BF1BF2" w:rsidP="00BF1BF2">
      <w:pPr>
        <w:spacing w:after="0" w:line="240" w:lineRule="auto"/>
        <w:ind w:right="-119"/>
        <w:jc w:val="center"/>
        <w:rPr>
          <w:rFonts w:ascii="Times New Roman" w:hAnsi="Times New Roman" w:cs="Times New Roman"/>
          <w:sz w:val="20"/>
          <w:szCs w:val="20"/>
        </w:rPr>
      </w:pPr>
      <w:r w:rsidRPr="00BF1BF2">
        <w:rPr>
          <w:rFonts w:ascii="Times New Roman" w:eastAsia="Times New Roman" w:hAnsi="Times New Roman" w:cs="Times New Roman"/>
          <w:b/>
          <w:bCs/>
          <w:sz w:val="28"/>
          <w:szCs w:val="28"/>
        </w:rPr>
        <w:t>2.1.1. Пояснительная записка</w:t>
      </w:r>
    </w:p>
    <w:p w:rsidR="00BF1BF2" w:rsidRPr="00BF1BF2" w:rsidRDefault="00BF1BF2" w:rsidP="00BF1BF2">
      <w:pPr>
        <w:spacing w:after="0" w:line="130" w:lineRule="exact"/>
        <w:rPr>
          <w:rFonts w:ascii="Times New Roman" w:hAnsi="Times New Roman" w:cs="Times New Roman"/>
          <w:sz w:val="20"/>
          <w:szCs w:val="20"/>
        </w:rPr>
      </w:pPr>
    </w:p>
    <w:p w:rsidR="00BF1BF2" w:rsidRPr="00BF1BF2" w:rsidRDefault="00BF1BF2" w:rsidP="00BF1BF2">
      <w:pPr>
        <w:spacing w:after="0" w:line="238" w:lineRule="auto"/>
        <w:ind w:left="260" w:right="20" w:firstLine="711"/>
        <w:jc w:val="both"/>
        <w:rPr>
          <w:rFonts w:ascii="Times New Roman" w:hAnsi="Times New Roman" w:cs="Times New Roman"/>
          <w:sz w:val="20"/>
          <w:szCs w:val="20"/>
        </w:rPr>
      </w:pPr>
      <w:r w:rsidRPr="00BF1BF2">
        <w:rPr>
          <w:rFonts w:ascii="Times New Roman" w:eastAsia="Times New Roman" w:hAnsi="Times New Roman" w:cs="Times New Roman"/>
          <w:b/>
          <w:bCs/>
          <w:sz w:val="28"/>
          <w:szCs w:val="28"/>
        </w:rPr>
        <w:t xml:space="preserve">Целью реализации </w:t>
      </w:r>
      <w:r w:rsidRPr="00BF1BF2">
        <w:rPr>
          <w:rFonts w:ascii="Times New Roman" w:eastAsia="Times New Roman" w:hAnsi="Times New Roman" w:cs="Times New Roman"/>
          <w:sz w:val="28"/>
          <w:szCs w:val="28"/>
        </w:rPr>
        <w:t>АООП НОО для слабовидящих обучающихся</w:t>
      </w:r>
      <w:r w:rsidRPr="00BF1BF2">
        <w:rPr>
          <w:rFonts w:ascii="Times New Roman" w:eastAsia="Times New Roman" w:hAnsi="Times New Roman" w:cs="Times New Roman"/>
          <w:b/>
          <w:bCs/>
          <w:sz w:val="28"/>
          <w:szCs w:val="28"/>
        </w:rPr>
        <w:t xml:space="preserve"> </w:t>
      </w:r>
      <w:r w:rsidRPr="00BF1BF2">
        <w:rPr>
          <w:rFonts w:ascii="Times New Roman" w:eastAsia="Times New Roman" w:hAnsi="Times New Roman" w:cs="Times New Roman"/>
          <w:sz w:val="28"/>
          <w:szCs w:val="28"/>
        </w:rPr>
        <w:t>является создание условий выполнения требований Стандарта через обеспечение получения качественного начального общего образования слабовидящими обучающимися в одинаковые с обучающимися, не имеющими ограничений по возможностям здоровья, сроки, которые полностью соответствуют достижениям, требованиям к результатам освоения, определенными Федеральным государственным образовательным стандартом начального общего образования (далее – ФГОС НОО) , с учетом особых образовательных потребностей обучающихся данной группы.</w:t>
      </w:r>
    </w:p>
    <w:p w:rsidR="00BF1BF2" w:rsidRPr="00BF1BF2" w:rsidRDefault="00BF1BF2" w:rsidP="00BF1BF2">
      <w:pPr>
        <w:spacing w:after="0" w:line="22" w:lineRule="exact"/>
        <w:rPr>
          <w:rFonts w:ascii="Times New Roman" w:hAnsi="Times New Roman" w:cs="Times New Roman"/>
          <w:sz w:val="20"/>
          <w:szCs w:val="20"/>
        </w:rPr>
      </w:pPr>
    </w:p>
    <w:p w:rsidR="00BF1BF2" w:rsidRPr="00BF1BF2" w:rsidRDefault="00BF1BF2" w:rsidP="00BF1BF2">
      <w:pPr>
        <w:spacing w:after="0" w:line="237" w:lineRule="auto"/>
        <w:ind w:left="260" w:right="2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Достижение поставленной цели требует за счет учета особых образовательных потребностей слабовидящих обучающихся решения следующих основных задач:</w:t>
      </w:r>
    </w:p>
    <w:p w:rsidR="00BF1BF2" w:rsidRPr="00BF1BF2" w:rsidRDefault="00BF1BF2" w:rsidP="00BF1BF2">
      <w:pPr>
        <w:spacing w:after="0" w:line="16" w:lineRule="exact"/>
        <w:rPr>
          <w:rFonts w:ascii="Times New Roman" w:hAnsi="Times New Roman" w:cs="Times New Roman"/>
          <w:sz w:val="20"/>
          <w:szCs w:val="20"/>
        </w:rPr>
      </w:pPr>
    </w:p>
    <w:p w:rsidR="00BF1BF2" w:rsidRPr="00BF1BF2" w:rsidRDefault="00BF1BF2" w:rsidP="00BF1BF2">
      <w:pPr>
        <w:spacing w:after="0" w:line="236" w:lineRule="auto"/>
        <w:ind w:left="26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формирования общей культуры, духовно-нравственного, гражданского, социального, личностного и интеллектуального развития, развития творческих способностей, сохранения и укрепления здоровья;</w:t>
      </w:r>
    </w:p>
    <w:p w:rsidR="00BF1BF2" w:rsidRPr="00BF1BF2" w:rsidRDefault="00BF1BF2" w:rsidP="00BF1BF2">
      <w:pPr>
        <w:spacing w:after="0" w:line="15" w:lineRule="exact"/>
        <w:rPr>
          <w:rFonts w:ascii="Times New Roman" w:hAnsi="Times New Roman" w:cs="Times New Roman"/>
          <w:sz w:val="20"/>
          <w:szCs w:val="20"/>
        </w:rPr>
      </w:pPr>
    </w:p>
    <w:p w:rsidR="00BF1BF2" w:rsidRPr="00BF1BF2" w:rsidRDefault="00BF1BF2" w:rsidP="00BF1BF2">
      <w:pPr>
        <w:spacing w:after="0" w:line="236" w:lineRule="auto"/>
        <w:ind w:left="26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обеспечения планируемых результатов по освоению целевых установок, приобретению знаний, умений, навыков, компетенций и компетентностей, определяемых личностными, особыми образовательными потребностями;</w:t>
      </w:r>
    </w:p>
    <w:p w:rsidR="00BF1BF2" w:rsidRPr="00BF1BF2" w:rsidRDefault="00BF1BF2" w:rsidP="00BF1BF2">
      <w:pPr>
        <w:spacing w:after="0" w:line="20" w:lineRule="exact"/>
        <w:rPr>
          <w:rFonts w:ascii="Times New Roman" w:hAnsi="Times New Roman" w:cs="Times New Roman"/>
          <w:sz w:val="20"/>
          <w:szCs w:val="20"/>
        </w:rPr>
      </w:pPr>
    </w:p>
    <w:p w:rsidR="00BF1BF2" w:rsidRPr="00BF1BF2" w:rsidRDefault="00BF1BF2" w:rsidP="00BF1BF2">
      <w:pPr>
        <w:spacing w:after="0" w:line="238" w:lineRule="auto"/>
        <w:ind w:left="26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развития личности слабовидящего обучающегося в еѐ индивидуальности, самобытности, уникальности и неповторимости с обеспечением преодоления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ее успешной социальной адаптации и интеграции;</w:t>
      </w:r>
    </w:p>
    <w:p w:rsidR="00BF1BF2" w:rsidRPr="00BF1BF2" w:rsidRDefault="00BF1BF2" w:rsidP="00BF1BF2">
      <w:pPr>
        <w:spacing w:after="0" w:line="19" w:lineRule="exact"/>
        <w:rPr>
          <w:rFonts w:ascii="Times New Roman" w:hAnsi="Times New Roman" w:cs="Times New Roman"/>
          <w:sz w:val="20"/>
          <w:szCs w:val="20"/>
        </w:rPr>
      </w:pPr>
    </w:p>
    <w:p w:rsidR="00BF1BF2" w:rsidRPr="00BF1BF2" w:rsidRDefault="00BF1BF2" w:rsidP="00BF1BF2">
      <w:pPr>
        <w:spacing w:after="0" w:line="234" w:lineRule="auto"/>
        <w:ind w:left="26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достижения планируемых результатов освоения АООП НОО слабовидящими обучающимися;</w:t>
      </w:r>
    </w:p>
    <w:p w:rsidR="00BF1BF2" w:rsidRPr="00BF1BF2" w:rsidRDefault="00BF1BF2" w:rsidP="00BF1BF2">
      <w:pPr>
        <w:spacing w:after="0" w:line="240" w:lineRule="auto"/>
        <w:ind w:left="980"/>
        <w:rPr>
          <w:rFonts w:ascii="Times New Roman" w:hAnsi="Times New Roman" w:cs="Times New Roman"/>
          <w:sz w:val="20"/>
          <w:szCs w:val="20"/>
        </w:rPr>
      </w:pPr>
      <w:r w:rsidRPr="00BF1BF2">
        <w:rPr>
          <w:rFonts w:ascii="Times New Roman" w:eastAsia="Times New Roman" w:hAnsi="Times New Roman" w:cs="Times New Roman"/>
          <w:sz w:val="28"/>
          <w:szCs w:val="28"/>
        </w:rPr>
        <w:t>осуществления коррекционной работы, обеспечивающей минимизацию</w:t>
      </w:r>
    </w:p>
    <w:p w:rsidR="00BF1BF2" w:rsidRPr="00BF1BF2" w:rsidRDefault="00BF1BF2" w:rsidP="00BF1BF2">
      <w:pPr>
        <w:spacing w:after="0" w:line="15" w:lineRule="exact"/>
        <w:rPr>
          <w:rFonts w:ascii="Times New Roman" w:hAnsi="Times New Roman" w:cs="Times New Roman"/>
          <w:sz w:val="20"/>
          <w:szCs w:val="20"/>
        </w:rPr>
      </w:pPr>
    </w:p>
    <w:p w:rsidR="00BF1BF2" w:rsidRPr="00BF1BF2" w:rsidRDefault="00BF1BF2" w:rsidP="00BF1BF2">
      <w:pPr>
        <w:spacing w:after="0" w:line="234" w:lineRule="auto"/>
        <w:ind w:left="260"/>
        <w:jc w:val="both"/>
        <w:rPr>
          <w:rFonts w:ascii="Times New Roman" w:hAnsi="Times New Roman" w:cs="Times New Roman"/>
          <w:sz w:val="20"/>
          <w:szCs w:val="20"/>
        </w:rPr>
      </w:pPr>
      <w:r w:rsidRPr="00BF1BF2">
        <w:rPr>
          <w:rFonts w:ascii="Times New Roman" w:eastAsia="Times New Roman" w:hAnsi="Times New Roman" w:cs="Times New Roman"/>
          <w:sz w:val="28"/>
          <w:szCs w:val="28"/>
        </w:rPr>
        <w:t>негативного влияния особенностей познавательной деятельности слабовидящих обучающихся на освоение ими АООП НОО, сохранение и</w:t>
      </w:r>
    </w:p>
    <w:p w:rsidR="00BF1BF2" w:rsidRPr="00BF1BF2" w:rsidRDefault="00BF1BF2" w:rsidP="00BF1BF2">
      <w:pPr>
        <w:spacing w:after="0" w:line="16" w:lineRule="exact"/>
        <w:rPr>
          <w:rFonts w:ascii="Times New Roman" w:hAnsi="Times New Roman" w:cs="Times New Roman"/>
          <w:sz w:val="20"/>
          <w:szCs w:val="20"/>
        </w:rPr>
      </w:pPr>
    </w:p>
    <w:p w:rsidR="00BF1BF2" w:rsidRPr="00BF1BF2" w:rsidRDefault="00BF1BF2" w:rsidP="00BF1BF2">
      <w:pPr>
        <w:spacing w:after="0" w:line="235" w:lineRule="auto"/>
        <w:ind w:left="260" w:right="20"/>
        <w:jc w:val="both"/>
        <w:rPr>
          <w:rFonts w:ascii="Times New Roman" w:hAnsi="Times New Roman" w:cs="Times New Roman"/>
          <w:sz w:val="20"/>
          <w:szCs w:val="20"/>
        </w:rPr>
      </w:pPr>
      <w:r w:rsidRPr="00BF1BF2">
        <w:rPr>
          <w:rFonts w:ascii="Times New Roman" w:eastAsia="Times New Roman" w:hAnsi="Times New Roman" w:cs="Times New Roman"/>
          <w:sz w:val="28"/>
          <w:szCs w:val="28"/>
        </w:rPr>
        <w:t>поддержание физического и психического здоровья слабовидящего обучающегося, профилактику (при необходимости) и коррекцию вторичных нарушений, оптимизацию социальной адаптации и интеграции;</w:t>
      </w:r>
    </w:p>
    <w:p w:rsidR="00BF1BF2" w:rsidRDefault="00BF1BF2" w:rsidP="00BF1BF2">
      <w:pPr>
        <w:spacing w:after="0" w:line="240" w:lineRule="auto"/>
        <w:rPr>
          <w:rFonts w:ascii="Times New Roman" w:hAnsi="Times New Roman" w:cs="Times New Roman"/>
        </w:rPr>
      </w:pPr>
    </w:p>
    <w:p w:rsidR="00BF1BF2" w:rsidRPr="00BF1BF2" w:rsidRDefault="00BF1BF2" w:rsidP="00BF1BF2">
      <w:pPr>
        <w:spacing w:after="0" w:line="235" w:lineRule="auto"/>
        <w:ind w:left="26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выявления и развития способностей слабовидящих обучающихся, в том числе одарѐнных детей, через систему клубов, секций, студий и кружков, организацию общественно полезной деятельности;</w:t>
      </w:r>
    </w:p>
    <w:p w:rsidR="00BF1BF2" w:rsidRPr="00BF1BF2" w:rsidRDefault="00BF1BF2" w:rsidP="00BF1BF2">
      <w:pPr>
        <w:spacing w:after="0" w:line="19" w:lineRule="exact"/>
        <w:rPr>
          <w:rFonts w:ascii="Times New Roman" w:hAnsi="Times New Roman" w:cs="Times New Roman"/>
          <w:sz w:val="20"/>
          <w:szCs w:val="20"/>
        </w:rPr>
      </w:pPr>
    </w:p>
    <w:p w:rsidR="00BF1BF2" w:rsidRPr="00BF1BF2" w:rsidRDefault="00BF1BF2" w:rsidP="00BF1BF2">
      <w:pPr>
        <w:spacing w:after="0" w:line="237" w:lineRule="auto"/>
        <w:ind w:left="26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lastRenderedPageBreak/>
        <w:t>организации интеллектуальных и творческих соревнований, научно-технического творчества и проектно</w:t>
      </w:r>
      <w:r w:rsidR="006373F6">
        <w:rPr>
          <w:rFonts w:ascii="Times New Roman" w:eastAsia="Times New Roman" w:hAnsi="Times New Roman" w:cs="Times New Roman"/>
          <w:sz w:val="28"/>
          <w:szCs w:val="28"/>
        </w:rPr>
        <w:t>-</w:t>
      </w:r>
      <w:r w:rsidRPr="00BF1BF2">
        <w:rPr>
          <w:rFonts w:ascii="Times New Roman" w:eastAsia="Times New Roman" w:hAnsi="Times New Roman" w:cs="Times New Roman"/>
          <w:sz w:val="28"/>
          <w:szCs w:val="28"/>
        </w:rPr>
        <w:t>исследовательской деятельности, физкультурно-оздоровительной деятельности;</w:t>
      </w:r>
    </w:p>
    <w:p w:rsidR="00BF1BF2" w:rsidRPr="00BF1BF2" w:rsidRDefault="00BF1BF2" w:rsidP="00BF1BF2">
      <w:pPr>
        <w:spacing w:after="0" w:line="16" w:lineRule="exact"/>
        <w:rPr>
          <w:rFonts w:ascii="Times New Roman" w:hAnsi="Times New Roman" w:cs="Times New Roman"/>
          <w:sz w:val="20"/>
          <w:szCs w:val="20"/>
        </w:rPr>
      </w:pPr>
    </w:p>
    <w:p w:rsidR="00BF1BF2" w:rsidRPr="00BF1BF2" w:rsidRDefault="00BF1BF2" w:rsidP="00BF1BF2">
      <w:pPr>
        <w:spacing w:after="0" w:line="235" w:lineRule="auto"/>
        <w:ind w:left="26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 xml:space="preserve">участия слабовидящих обучающихся, их родителей (законных представителей), педагогических работников и общественности в проектировании и развитии </w:t>
      </w:r>
      <w:proofErr w:type="spellStart"/>
      <w:r w:rsidRPr="00BF1BF2">
        <w:rPr>
          <w:rFonts w:ascii="Times New Roman" w:eastAsia="Times New Roman" w:hAnsi="Times New Roman" w:cs="Times New Roman"/>
          <w:sz w:val="28"/>
          <w:szCs w:val="28"/>
        </w:rPr>
        <w:t>внутришкольной</w:t>
      </w:r>
      <w:proofErr w:type="spellEnd"/>
      <w:r w:rsidRPr="00BF1BF2">
        <w:rPr>
          <w:rFonts w:ascii="Times New Roman" w:eastAsia="Times New Roman" w:hAnsi="Times New Roman" w:cs="Times New Roman"/>
          <w:sz w:val="28"/>
          <w:szCs w:val="28"/>
        </w:rPr>
        <w:t xml:space="preserve"> социальной среды;</w:t>
      </w:r>
    </w:p>
    <w:p w:rsidR="00BF1BF2" w:rsidRPr="00BF1BF2" w:rsidRDefault="00BF1BF2" w:rsidP="00BF1BF2">
      <w:pPr>
        <w:spacing w:after="0" w:line="19" w:lineRule="exact"/>
        <w:rPr>
          <w:rFonts w:ascii="Times New Roman" w:hAnsi="Times New Roman" w:cs="Times New Roman"/>
          <w:sz w:val="20"/>
          <w:szCs w:val="20"/>
        </w:rPr>
      </w:pPr>
    </w:p>
    <w:p w:rsidR="00BF1BF2" w:rsidRPr="00BF1BF2" w:rsidRDefault="00BF1BF2" w:rsidP="00BF1BF2">
      <w:pPr>
        <w:spacing w:after="0" w:line="237" w:lineRule="auto"/>
        <w:ind w:left="26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 xml:space="preserve">использования в образовательном процессе современных образовательных технологий </w:t>
      </w:r>
      <w:proofErr w:type="spellStart"/>
      <w:r w:rsidRPr="00BF1BF2">
        <w:rPr>
          <w:rFonts w:ascii="Times New Roman" w:eastAsia="Times New Roman" w:hAnsi="Times New Roman" w:cs="Times New Roman"/>
          <w:sz w:val="28"/>
          <w:szCs w:val="28"/>
        </w:rPr>
        <w:t>деятельностного</w:t>
      </w:r>
      <w:proofErr w:type="spellEnd"/>
      <w:r w:rsidRPr="00BF1BF2">
        <w:rPr>
          <w:rFonts w:ascii="Times New Roman" w:eastAsia="Times New Roman" w:hAnsi="Times New Roman" w:cs="Times New Roman"/>
          <w:sz w:val="28"/>
          <w:szCs w:val="28"/>
        </w:rPr>
        <w:t xml:space="preserve"> типа, определяющих пути и способы достижения слабовидящими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BF1BF2" w:rsidRPr="00BF1BF2" w:rsidRDefault="00BF1BF2" w:rsidP="00BF1BF2">
      <w:pPr>
        <w:spacing w:after="0" w:line="19" w:lineRule="exact"/>
        <w:rPr>
          <w:rFonts w:ascii="Times New Roman" w:hAnsi="Times New Roman" w:cs="Times New Roman"/>
          <w:sz w:val="20"/>
          <w:szCs w:val="20"/>
        </w:rPr>
      </w:pPr>
    </w:p>
    <w:p w:rsidR="00BF1BF2" w:rsidRPr="00BF1BF2" w:rsidRDefault="00BF1BF2" w:rsidP="00BF1BF2">
      <w:pPr>
        <w:spacing w:after="0" w:line="240" w:lineRule="auto"/>
        <w:ind w:left="260" w:right="2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предоставления слабовидящим обучающимся возможности накопления опыта самостоятельной и активной деятельности в процессе реализации освоенных умений и навыков в урочной и внеурочной деятельности;</w:t>
      </w:r>
    </w:p>
    <w:p w:rsidR="00BF1BF2" w:rsidRPr="00BF1BF2" w:rsidRDefault="00BF1BF2" w:rsidP="00BF1BF2">
      <w:pPr>
        <w:spacing w:after="0" w:line="326" w:lineRule="exact"/>
        <w:rPr>
          <w:rFonts w:ascii="Times New Roman" w:hAnsi="Times New Roman" w:cs="Times New Roman"/>
          <w:sz w:val="20"/>
          <w:szCs w:val="20"/>
        </w:rPr>
      </w:pPr>
    </w:p>
    <w:p w:rsidR="00BF1BF2" w:rsidRPr="00BF1BF2" w:rsidRDefault="00BF1BF2" w:rsidP="00BF1BF2">
      <w:pPr>
        <w:spacing w:after="0" w:line="234" w:lineRule="auto"/>
        <w:ind w:left="260" w:right="2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включения слабовидящих обучающихся в процессы познания и пре образования внешкольной социальной среды (города Абакана).</w:t>
      </w:r>
    </w:p>
    <w:p w:rsidR="00BF1BF2" w:rsidRPr="00BF1BF2" w:rsidRDefault="00BF1BF2" w:rsidP="00BF1BF2">
      <w:pPr>
        <w:spacing w:after="0" w:line="20" w:lineRule="exact"/>
        <w:rPr>
          <w:rFonts w:ascii="Times New Roman" w:hAnsi="Times New Roman" w:cs="Times New Roman"/>
          <w:sz w:val="20"/>
          <w:szCs w:val="20"/>
        </w:rPr>
      </w:pPr>
    </w:p>
    <w:p w:rsidR="00BF1BF2" w:rsidRPr="00BF1BF2" w:rsidRDefault="00BF1BF2" w:rsidP="00BF1BF2">
      <w:pPr>
        <w:spacing w:after="0" w:line="236" w:lineRule="auto"/>
        <w:ind w:left="260" w:right="20" w:firstLine="711"/>
        <w:jc w:val="both"/>
        <w:rPr>
          <w:rFonts w:ascii="Times New Roman" w:hAnsi="Times New Roman" w:cs="Times New Roman"/>
          <w:sz w:val="20"/>
          <w:szCs w:val="20"/>
        </w:rPr>
      </w:pPr>
      <w:r w:rsidRPr="00BF1BF2">
        <w:rPr>
          <w:rFonts w:ascii="Times New Roman" w:eastAsia="Times New Roman" w:hAnsi="Times New Roman" w:cs="Times New Roman"/>
          <w:b/>
          <w:bCs/>
          <w:sz w:val="28"/>
          <w:szCs w:val="28"/>
        </w:rPr>
        <w:t xml:space="preserve">Принципы и подходы к формированию адаптированной основной общеобразовательной программы начального общего образования для слабовидящих обучающихся </w:t>
      </w:r>
      <w:r w:rsidRPr="00BF1BF2">
        <w:rPr>
          <w:rFonts w:ascii="Times New Roman" w:eastAsia="Times New Roman" w:hAnsi="Times New Roman" w:cs="Times New Roman"/>
          <w:sz w:val="28"/>
          <w:szCs w:val="28"/>
        </w:rPr>
        <w:t>представлены в разделе</w:t>
      </w:r>
      <w:r w:rsidRPr="00BF1BF2">
        <w:rPr>
          <w:rFonts w:ascii="Times New Roman" w:eastAsia="Times New Roman" w:hAnsi="Times New Roman" w:cs="Times New Roman"/>
          <w:b/>
          <w:bCs/>
          <w:sz w:val="28"/>
          <w:szCs w:val="28"/>
        </w:rPr>
        <w:t xml:space="preserve"> </w:t>
      </w:r>
      <w:r w:rsidRPr="00BF1BF2">
        <w:rPr>
          <w:rFonts w:ascii="Times New Roman" w:eastAsia="Times New Roman" w:hAnsi="Times New Roman" w:cs="Times New Roman"/>
          <w:sz w:val="28"/>
          <w:szCs w:val="28"/>
        </w:rPr>
        <w:t>1 «Общие</w:t>
      </w:r>
      <w:r w:rsidRPr="00BF1BF2">
        <w:rPr>
          <w:rFonts w:ascii="Times New Roman" w:eastAsia="Times New Roman" w:hAnsi="Times New Roman" w:cs="Times New Roman"/>
          <w:b/>
          <w:bCs/>
          <w:sz w:val="28"/>
          <w:szCs w:val="28"/>
        </w:rPr>
        <w:t xml:space="preserve"> </w:t>
      </w:r>
      <w:r w:rsidRPr="00BF1BF2">
        <w:rPr>
          <w:rFonts w:ascii="Times New Roman" w:eastAsia="Times New Roman" w:hAnsi="Times New Roman" w:cs="Times New Roman"/>
          <w:sz w:val="28"/>
          <w:szCs w:val="28"/>
        </w:rPr>
        <w:t>положения».</w:t>
      </w:r>
    </w:p>
    <w:p w:rsidR="00BF1BF2" w:rsidRPr="00BF1BF2" w:rsidRDefault="00BF1BF2" w:rsidP="00BF1BF2">
      <w:pPr>
        <w:spacing w:after="0" w:line="5" w:lineRule="exact"/>
        <w:rPr>
          <w:rFonts w:ascii="Times New Roman" w:hAnsi="Times New Roman" w:cs="Times New Roman"/>
          <w:sz w:val="20"/>
          <w:szCs w:val="20"/>
        </w:rPr>
      </w:pPr>
    </w:p>
    <w:p w:rsidR="00BF1BF2" w:rsidRPr="00BF1BF2" w:rsidRDefault="00BF1BF2" w:rsidP="00BF1BF2">
      <w:pPr>
        <w:tabs>
          <w:tab w:val="left" w:pos="2220"/>
          <w:tab w:val="left" w:pos="4640"/>
          <w:tab w:val="left" w:pos="5880"/>
          <w:tab w:val="left" w:pos="6900"/>
          <w:tab w:val="left" w:pos="7740"/>
        </w:tabs>
        <w:spacing w:after="0" w:line="240" w:lineRule="auto"/>
        <w:ind w:left="980"/>
        <w:rPr>
          <w:rFonts w:ascii="Times New Roman" w:hAnsi="Times New Roman" w:cs="Times New Roman"/>
          <w:sz w:val="20"/>
          <w:szCs w:val="20"/>
        </w:rPr>
      </w:pPr>
      <w:r w:rsidRPr="00BF1BF2">
        <w:rPr>
          <w:rFonts w:ascii="Times New Roman" w:eastAsia="Times New Roman" w:hAnsi="Times New Roman" w:cs="Times New Roman"/>
          <w:b/>
          <w:bCs/>
          <w:sz w:val="28"/>
          <w:szCs w:val="28"/>
        </w:rPr>
        <w:t>Общая</w:t>
      </w:r>
      <w:r w:rsidRPr="00BF1BF2">
        <w:rPr>
          <w:rFonts w:ascii="Times New Roman" w:hAnsi="Times New Roman" w:cs="Times New Roman"/>
          <w:sz w:val="20"/>
          <w:szCs w:val="20"/>
        </w:rPr>
        <w:tab/>
      </w:r>
      <w:r w:rsidRPr="00BF1BF2">
        <w:rPr>
          <w:rFonts w:ascii="Times New Roman" w:eastAsia="Times New Roman" w:hAnsi="Times New Roman" w:cs="Times New Roman"/>
          <w:b/>
          <w:bCs/>
          <w:sz w:val="28"/>
          <w:szCs w:val="28"/>
        </w:rPr>
        <w:t>характеристика</w:t>
      </w:r>
      <w:r w:rsidRPr="00BF1BF2">
        <w:rPr>
          <w:rFonts w:ascii="Times New Roman" w:hAnsi="Times New Roman" w:cs="Times New Roman"/>
          <w:sz w:val="20"/>
          <w:szCs w:val="20"/>
        </w:rPr>
        <w:tab/>
      </w:r>
      <w:r w:rsidRPr="00BF1BF2">
        <w:rPr>
          <w:rFonts w:ascii="Times New Roman" w:eastAsia="Times New Roman" w:hAnsi="Times New Roman" w:cs="Times New Roman"/>
          <w:b/>
          <w:bCs/>
          <w:sz w:val="28"/>
          <w:szCs w:val="28"/>
        </w:rPr>
        <w:t>АООП</w:t>
      </w:r>
      <w:r w:rsidRPr="00BF1BF2">
        <w:rPr>
          <w:rFonts w:ascii="Times New Roman" w:hAnsi="Times New Roman" w:cs="Times New Roman"/>
          <w:sz w:val="20"/>
          <w:szCs w:val="20"/>
        </w:rPr>
        <w:tab/>
      </w:r>
      <w:r w:rsidRPr="00BF1BF2">
        <w:rPr>
          <w:rFonts w:ascii="Times New Roman" w:eastAsia="Times New Roman" w:hAnsi="Times New Roman" w:cs="Times New Roman"/>
          <w:b/>
          <w:bCs/>
          <w:sz w:val="28"/>
          <w:szCs w:val="28"/>
        </w:rPr>
        <w:t>НОО</w:t>
      </w:r>
      <w:r w:rsidRPr="00BF1BF2">
        <w:rPr>
          <w:rFonts w:ascii="Times New Roman" w:hAnsi="Times New Roman" w:cs="Times New Roman"/>
          <w:sz w:val="20"/>
          <w:szCs w:val="20"/>
        </w:rPr>
        <w:tab/>
      </w:r>
      <w:r w:rsidRPr="00BF1BF2">
        <w:rPr>
          <w:rFonts w:ascii="Times New Roman" w:eastAsia="Times New Roman" w:hAnsi="Times New Roman" w:cs="Times New Roman"/>
          <w:b/>
          <w:bCs/>
          <w:sz w:val="28"/>
          <w:szCs w:val="28"/>
        </w:rPr>
        <w:t>для</w:t>
      </w:r>
      <w:r w:rsidRPr="00BF1BF2">
        <w:rPr>
          <w:rFonts w:ascii="Times New Roman" w:hAnsi="Times New Roman" w:cs="Times New Roman"/>
          <w:sz w:val="20"/>
          <w:szCs w:val="20"/>
        </w:rPr>
        <w:tab/>
      </w:r>
      <w:r w:rsidRPr="00BF1BF2">
        <w:rPr>
          <w:rFonts w:ascii="Times New Roman" w:eastAsia="Times New Roman" w:hAnsi="Times New Roman" w:cs="Times New Roman"/>
          <w:b/>
          <w:bCs/>
          <w:sz w:val="28"/>
          <w:szCs w:val="28"/>
        </w:rPr>
        <w:t>слабовидящих</w:t>
      </w:r>
    </w:p>
    <w:p w:rsidR="00BF1BF2" w:rsidRPr="00BF1BF2" w:rsidRDefault="00BF1BF2" w:rsidP="00BF1BF2">
      <w:pPr>
        <w:spacing w:after="0" w:line="240" w:lineRule="auto"/>
        <w:ind w:left="260"/>
        <w:rPr>
          <w:rFonts w:ascii="Times New Roman" w:hAnsi="Times New Roman" w:cs="Times New Roman"/>
          <w:sz w:val="20"/>
          <w:szCs w:val="20"/>
        </w:rPr>
      </w:pPr>
      <w:r w:rsidRPr="00BF1BF2">
        <w:rPr>
          <w:rFonts w:ascii="Times New Roman" w:eastAsia="Times New Roman" w:hAnsi="Times New Roman" w:cs="Times New Roman"/>
          <w:b/>
          <w:bCs/>
          <w:sz w:val="28"/>
          <w:szCs w:val="28"/>
        </w:rPr>
        <w:t>обучающихся</w:t>
      </w:r>
    </w:p>
    <w:p w:rsidR="00BF1BF2" w:rsidRPr="00BF1BF2" w:rsidRDefault="00BF1BF2" w:rsidP="00BF1BF2">
      <w:pPr>
        <w:spacing w:after="0" w:line="10" w:lineRule="exact"/>
        <w:rPr>
          <w:rFonts w:ascii="Times New Roman" w:hAnsi="Times New Roman" w:cs="Times New Roman"/>
          <w:sz w:val="20"/>
          <w:szCs w:val="20"/>
        </w:rPr>
      </w:pPr>
    </w:p>
    <w:p w:rsidR="00BF1BF2" w:rsidRPr="00BF1BF2" w:rsidRDefault="00BF1BF2" w:rsidP="00BF1BF2">
      <w:pPr>
        <w:spacing w:after="0" w:line="238" w:lineRule="auto"/>
        <w:ind w:left="26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w:t>
      </w:r>
    </w:p>
    <w:p w:rsidR="00BF1BF2" w:rsidRPr="00BF1BF2" w:rsidRDefault="00BF1BF2" w:rsidP="00BF1BF2">
      <w:pPr>
        <w:spacing w:after="0" w:line="17" w:lineRule="exact"/>
        <w:rPr>
          <w:rFonts w:ascii="Times New Roman" w:hAnsi="Times New Roman" w:cs="Times New Roman"/>
          <w:sz w:val="20"/>
          <w:szCs w:val="20"/>
        </w:rPr>
      </w:pPr>
    </w:p>
    <w:p w:rsidR="00BF1BF2" w:rsidRPr="00BF1BF2" w:rsidRDefault="00BF1BF2" w:rsidP="00BF1BF2">
      <w:pPr>
        <w:spacing w:after="0" w:line="238" w:lineRule="auto"/>
        <w:ind w:left="26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развитие зрительного восприятия; обучение использованию всех анализаторов и компенсаторных способов деятельности в учебно-познавательном процессе и повседневной</w:t>
      </w:r>
    </w:p>
    <w:p w:rsidR="00BF1BF2" w:rsidRPr="00BF1BF2" w:rsidRDefault="00BF1BF2" w:rsidP="00BF1BF2">
      <w:pPr>
        <w:spacing w:after="0" w:line="19" w:lineRule="exact"/>
        <w:rPr>
          <w:rFonts w:ascii="Times New Roman" w:hAnsi="Times New Roman" w:cs="Times New Roman"/>
          <w:sz w:val="20"/>
          <w:szCs w:val="20"/>
        </w:rPr>
      </w:pPr>
    </w:p>
    <w:p w:rsidR="00BF1BF2" w:rsidRPr="00BF1BF2" w:rsidRDefault="00BF1BF2" w:rsidP="00BF1BF2">
      <w:pPr>
        <w:spacing w:after="0" w:line="237" w:lineRule="auto"/>
        <w:ind w:left="260" w:right="20"/>
        <w:jc w:val="both"/>
        <w:rPr>
          <w:rFonts w:ascii="Times New Roman" w:hAnsi="Times New Roman" w:cs="Times New Roman"/>
          <w:sz w:val="20"/>
          <w:szCs w:val="20"/>
        </w:rPr>
      </w:pPr>
      <w:r w:rsidRPr="00BF1BF2">
        <w:rPr>
          <w:rFonts w:ascii="Times New Roman" w:eastAsia="Times New Roman" w:hAnsi="Times New Roman" w:cs="Times New Roman"/>
          <w:sz w:val="28"/>
          <w:szCs w:val="28"/>
        </w:rPr>
        <w:t xml:space="preserve">жизни; формирование основных навыков ориентировки в </w:t>
      </w:r>
      <w:proofErr w:type="spellStart"/>
      <w:r w:rsidRPr="00BF1BF2">
        <w:rPr>
          <w:rFonts w:ascii="Times New Roman" w:eastAsia="Times New Roman" w:hAnsi="Times New Roman" w:cs="Times New Roman"/>
          <w:sz w:val="28"/>
          <w:szCs w:val="28"/>
        </w:rPr>
        <w:t>микропространстве</w:t>
      </w:r>
      <w:proofErr w:type="spellEnd"/>
      <w:r w:rsidRPr="00BF1BF2">
        <w:rPr>
          <w:rFonts w:ascii="Times New Roman" w:eastAsia="Times New Roman" w:hAnsi="Times New Roman" w:cs="Times New Roman"/>
          <w:sz w:val="28"/>
          <w:szCs w:val="28"/>
        </w:rPr>
        <w:t xml:space="preserve">; овладение основными навыками ориентировки в </w:t>
      </w:r>
      <w:proofErr w:type="spellStart"/>
      <w:r w:rsidRPr="00BF1BF2">
        <w:rPr>
          <w:rFonts w:ascii="Times New Roman" w:eastAsia="Times New Roman" w:hAnsi="Times New Roman" w:cs="Times New Roman"/>
          <w:sz w:val="28"/>
          <w:szCs w:val="28"/>
        </w:rPr>
        <w:t>макропространстве</w:t>
      </w:r>
      <w:proofErr w:type="spellEnd"/>
      <w:r w:rsidRPr="00BF1BF2">
        <w:rPr>
          <w:rFonts w:ascii="Times New Roman" w:eastAsia="Times New Roman" w:hAnsi="Times New Roman" w:cs="Times New Roman"/>
          <w:sz w:val="28"/>
          <w:szCs w:val="28"/>
        </w:rPr>
        <w:t>; формирование адекватных (в соответствии с возрастом) предметных (конкретных и обобщенных), пространственных, представлений;</w:t>
      </w:r>
    </w:p>
    <w:p w:rsidR="00BF1BF2" w:rsidRDefault="00BF1BF2" w:rsidP="00BF1BF2">
      <w:pPr>
        <w:spacing w:after="0" w:line="240" w:lineRule="auto"/>
        <w:rPr>
          <w:rFonts w:ascii="Times New Roman" w:hAnsi="Times New Roman" w:cs="Times New Roman"/>
        </w:rPr>
      </w:pPr>
    </w:p>
    <w:p w:rsidR="00BF1BF2" w:rsidRPr="00BF1BF2" w:rsidRDefault="00BF1BF2" w:rsidP="00BF1BF2">
      <w:pPr>
        <w:spacing w:after="0" w:line="236" w:lineRule="auto"/>
        <w:ind w:left="260" w:right="20"/>
        <w:jc w:val="both"/>
        <w:rPr>
          <w:rFonts w:ascii="Times New Roman" w:hAnsi="Times New Roman" w:cs="Times New Roman"/>
          <w:sz w:val="20"/>
          <w:szCs w:val="20"/>
        </w:rPr>
      </w:pPr>
      <w:r w:rsidRPr="00BF1BF2">
        <w:rPr>
          <w:rFonts w:ascii="Times New Roman" w:eastAsia="Times New Roman" w:hAnsi="Times New Roman" w:cs="Times New Roman"/>
          <w:sz w:val="28"/>
          <w:szCs w:val="28"/>
        </w:rPr>
        <w:t xml:space="preserve">развитие познавательного интереса, познавательной активности; формирование представлений (соответствующие возрасту) о современных оптических, </w:t>
      </w:r>
      <w:proofErr w:type="spellStart"/>
      <w:r w:rsidRPr="00BF1BF2">
        <w:rPr>
          <w:rFonts w:ascii="Times New Roman" w:eastAsia="Times New Roman" w:hAnsi="Times New Roman" w:cs="Times New Roman"/>
          <w:sz w:val="28"/>
          <w:szCs w:val="28"/>
        </w:rPr>
        <w:t>тифлотехнических</w:t>
      </w:r>
      <w:proofErr w:type="spellEnd"/>
      <w:r w:rsidRPr="00BF1BF2">
        <w:rPr>
          <w:rFonts w:ascii="Times New Roman" w:eastAsia="Times New Roman" w:hAnsi="Times New Roman" w:cs="Times New Roman"/>
          <w:sz w:val="28"/>
          <w:szCs w:val="28"/>
        </w:rPr>
        <w:t xml:space="preserve"> и технических средствах, облегчающих познавательную и учебную деятельность, и активное их использование;</w:t>
      </w:r>
    </w:p>
    <w:p w:rsidR="00BF1BF2" w:rsidRPr="00BF1BF2" w:rsidRDefault="00BF1BF2" w:rsidP="00BF1BF2">
      <w:pPr>
        <w:spacing w:after="0" w:line="25" w:lineRule="exact"/>
        <w:rPr>
          <w:rFonts w:ascii="Times New Roman" w:hAnsi="Times New Roman" w:cs="Times New Roman"/>
          <w:sz w:val="20"/>
          <w:szCs w:val="20"/>
        </w:rPr>
      </w:pPr>
    </w:p>
    <w:p w:rsidR="00BF1BF2" w:rsidRPr="00BF1BF2" w:rsidRDefault="00BF1BF2" w:rsidP="00BF1BF2">
      <w:pPr>
        <w:spacing w:after="0" w:line="237" w:lineRule="auto"/>
        <w:ind w:left="26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lastRenderedPageBreak/>
        <w:t>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слабовидящими обучающимися; соблюдение регламента зрительных нагрузок (с учетом рекомендаций офтальмолога); соблюдение светового режима (необходимость дополнительного источника света, уменьшение светового потока и другое); рациональное чередование</w:t>
      </w:r>
    </w:p>
    <w:p w:rsidR="00BF1BF2" w:rsidRPr="00BF1BF2" w:rsidRDefault="00BF1BF2" w:rsidP="00BF1BF2">
      <w:pPr>
        <w:spacing w:after="0" w:line="22" w:lineRule="exact"/>
        <w:rPr>
          <w:rFonts w:ascii="Times New Roman" w:hAnsi="Times New Roman" w:cs="Times New Roman"/>
          <w:sz w:val="20"/>
          <w:szCs w:val="20"/>
        </w:rPr>
      </w:pPr>
    </w:p>
    <w:p w:rsidR="00BF1BF2" w:rsidRPr="00BF1BF2" w:rsidRDefault="00BF1BF2" w:rsidP="00BF1BF2">
      <w:pPr>
        <w:spacing w:after="0" w:line="239" w:lineRule="auto"/>
        <w:ind w:left="260"/>
        <w:jc w:val="both"/>
        <w:rPr>
          <w:rFonts w:ascii="Times New Roman" w:hAnsi="Times New Roman" w:cs="Times New Roman"/>
          <w:sz w:val="20"/>
          <w:szCs w:val="20"/>
        </w:rPr>
      </w:pPr>
      <w:r w:rsidRPr="00BF1BF2">
        <w:rPr>
          <w:rFonts w:ascii="Times New Roman" w:eastAsia="Times New Roman" w:hAnsi="Times New Roman" w:cs="Times New Roman"/>
          <w:sz w:val="28"/>
          <w:szCs w:val="28"/>
        </w:rPr>
        <w:t xml:space="preserve">зрительной нагрузки со слуховым восприятием учебного материала; использование приемов, направленных на снятие зрительного напряжения; 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w:t>
      </w:r>
      <w:proofErr w:type="spellStart"/>
      <w:r w:rsidRPr="00BF1BF2">
        <w:rPr>
          <w:rFonts w:ascii="Times New Roman" w:eastAsia="Times New Roman" w:hAnsi="Times New Roman" w:cs="Times New Roman"/>
          <w:sz w:val="28"/>
          <w:szCs w:val="28"/>
        </w:rPr>
        <w:t>тифлотехнических</w:t>
      </w:r>
      <w:proofErr w:type="spellEnd"/>
      <w:r w:rsidRPr="00BF1BF2">
        <w:rPr>
          <w:rFonts w:ascii="Times New Roman" w:eastAsia="Times New Roman" w:hAnsi="Times New Roman" w:cs="Times New Roman"/>
          <w:sz w:val="28"/>
          <w:szCs w:val="28"/>
        </w:rPr>
        <w:t xml:space="preserve">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 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w:t>
      </w:r>
    </w:p>
    <w:p w:rsidR="00BF1BF2" w:rsidRPr="00BF1BF2" w:rsidRDefault="00BF1BF2" w:rsidP="00BF1BF2">
      <w:pPr>
        <w:spacing w:after="0" w:line="17" w:lineRule="exact"/>
        <w:rPr>
          <w:rFonts w:ascii="Times New Roman" w:hAnsi="Times New Roman" w:cs="Times New Roman"/>
          <w:sz w:val="20"/>
          <w:szCs w:val="20"/>
        </w:rPr>
      </w:pPr>
    </w:p>
    <w:p w:rsidR="00BF1BF2" w:rsidRPr="00BF1BF2" w:rsidRDefault="00BF1BF2" w:rsidP="00BF1BF2">
      <w:pPr>
        <w:numPr>
          <w:ilvl w:val="0"/>
          <w:numId w:val="8"/>
        </w:numPr>
        <w:tabs>
          <w:tab w:val="left" w:pos="500"/>
        </w:tabs>
        <w:spacing w:after="0" w:line="235" w:lineRule="auto"/>
        <w:ind w:left="260" w:right="20"/>
        <w:jc w:val="both"/>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w:t>
      </w:r>
    </w:p>
    <w:p w:rsidR="00BF1BF2" w:rsidRPr="00BF1BF2" w:rsidRDefault="00BF1BF2" w:rsidP="00BF1BF2">
      <w:pPr>
        <w:spacing w:after="0" w:line="19" w:lineRule="exact"/>
        <w:rPr>
          <w:rFonts w:ascii="Times New Roman" w:eastAsia="Times New Roman" w:hAnsi="Times New Roman" w:cs="Times New Roman"/>
          <w:sz w:val="28"/>
          <w:szCs w:val="28"/>
        </w:rPr>
      </w:pPr>
    </w:p>
    <w:p w:rsidR="00BF1BF2" w:rsidRPr="00BF1BF2" w:rsidRDefault="00BF1BF2" w:rsidP="00BF1BF2">
      <w:pPr>
        <w:spacing w:after="0" w:line="239" w:lineRule="auto"/>
        <w:ind w:left="260" w:right="20" w:firstLine="711"/>
        <w:jc w:val="both"/>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 xml:space="preserve">Психолого-педагогическая поддержка состоит : помощь в формировании и развитии адекватных отношений между ребенком, учителями, одноклассниками и другими обучающимися, родителями; работу по профилактике </w:t>
      </w:r>
      <w:proofErr w:type="spellStart"/>
      <w:r w:rsidRPr="00BF1BF2">
        <w:rPr>
          <w:rFonts w:ascii="Times New Roman" w:eastAsia="Times New Roman" w:hAnsi="Times New Roman" w:cs="Times New Roman"/>
          <w:sz w:val="28"/>
          <w:szCs w:val="28"/>
        </w:rPr>
        <w:t>внутриличностных</w:t>
      </w:r>
      <w:proofErr w:type="spellEnd"/>
      <w:r w:rsidRPr="00BF1BF2">
        <w:rPr>
          <w:rFonts w:ascii="Times New Roman" w:eastAsia="Times New Roman" w:hAnsi="Times New Roman" w:cs="Times New Roman"/>
          <w:sz w:val="28"/>
          <w:szCs w:val="28"/>
        </w:rPr>
        <w:t xml:space="preserve">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стремление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rsidR="00BF1BF2" w:rsidRPr="00BF1BF2" w:rsidRDefault="00BF1BF2" w:rsidP="00BF1BF2">
      <w:pPr>
        <w:spacing w:after="0" w:line="16" w:lineRule="exact"/>
        <w:rPr>
          <w:rFonts w:ascii="Times New Roman" w:eastAsia="Times New Roman" w:hAnsi="Times New Roman" w:cs="Times New Roman"/>
          <w:sz w:val="28"/>
          <w:szCs w:val="28"/>
        </w:rPr>
      </w:pPr>
    </w:p>
    <w:p w:rsidR="00BF1BF2" w:rsidRPr="00BF1BF2" w:rsidRDefault="00BF1BF2" w:rsidP="00BF1BF2">
      <w:pPr>
        <w:numPr>
          <w:ilvl w:val="1"/>
          <w:numId w:val="8"/>
        </w:numPr>
        <w:tabs>
          <w:tab w:val="left" w:pos="1431"/>
        </w:tabs>
        <w:spacing w:after="0" w:line="238" w:lineRule="auto"/>
        <w:ind w:left="260" w:firstLine="711"/>
        <w:jc w:val="both"/>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структуру АООП НОО обязательно включается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w:t>
      </w:r>
    </w:p>
    <w:p w:rsidR="00BF1BF2" w:rsidRDefault="00BF1BF2" w:rsidP="00BF1BF2">
      <w:pPr>
        <w:spacing w:after="0" w:line="240" w:lineRule="auto"/>
        <w:rPr>
          <w:rFonts w:ascii="Times New Roman" w:hAnsi="Times New Roman" w:cs="Times New Roman"/>
        </w:rPr>
      </w:pPr>
    </w:p>
    <w:p w:rsidR="00BF1BF2" w:rsidRDefault="00BF1BF2" w:rsidP="00BF1BF2">
      <w:pPr>
        <w:spacing w:after="0" w:line="240" w:lineRule="auto"/>
        <w:rPr>
          <w:rFonts w:ascii="Times New Roman" w:hAnsi="Times New Roman" w:cs="Times New Roman"/>
        </w:rPr>
      </w:pPr>
    </w:p>
    <w:p w:rsidR="00BF1BF2" w:rsidRDefault="00BF1BF2" w:rsidP="00BF1BF2">
      <w:pPr>
        <w:spacing w:after="0" w:line="240" w:lineRule="auto"/>
        <w:rPr>
          <w:rFonts w:ascii="Times New Roman" w:hAnsi="Times New Roman" w:cs="Times New Roman"/>
        </w:rPr>
      </w:pPr>
    </w:p>
    <w:p w:rsidR="00BF1BF2" w:rsidRDefault="00BF1BF2" w:rsidP="00BF1BF2">
      <w:pPr>
        <w:spacing w:after="0" w:line="240" w:lineRule="auto"/>
        <w:rPr>
          <w:rFonts w:ascii="Times New Roman" w:hAnsi="Times New Roman" w:cs="Times New Roman"/>
        </w:rPr>
      </w:pPr>
    </w:p>
    <w:p w:rsidR="00BF1BF2" w:rsidRDefault="00BF1BF2" w:rsidP="00BF1BF2">
      <w:pPr>
        <w:spacing w:after="0" w:line="240" w:lineRule="auto"/>
        <w:rPr>
          <w:rFonts w:ascii="Times New Roman" w:hAnsi="Times New Roman" w:cs="Times New Roman"/>
        </w:rPr>
      </w:pPr>
    </w:p>
    <w:p w:rsidR="00BF1BF2" w:rsidRDefault="00BF1BF2" w:rsidP="00BF1BF2">
      <w:pPr>
        <w:spacing w:after="0" w:line="240" w:lineRule="auto"/>
        <w:rPr>
          <w:rFonts w:ascii="Times New Roman" w:hAnsi="Times New Roman" w:cs="Times New Roman"/>
        </w:rPr>
      </w:pPr>
    </w:p>
    <w:p w:rsidR="00BF1BF2" w:rsidRDefault="00BF1BF2" w:rsidP="00BF1BF2">
      <w:pPr>
        <w:spacing w:after="0" w:line="240" w:lineRule="auto"/>
        <w:rPr>
          <w:rFonts w:ascii="Times New Roman" w:hAnsi="Times New Roman" w:cs="Times New Roman"/>
        </w:rPr>
      </w:pPr>
    </w:p>
    <w:p w:rsidR="00BF1BF2" w:rsidRPr="00BF1BF2" w:rsidRDefault="00BF1BF2" w:rsidP="00BF1BF2">
      <w:pPr>
        <w:spacing w:after="0" w:line="234" w:lineRule="auto"/>
        <w:ind w:left="260" w:right="160" w:firstLine="711"/>
        <w:rPr>
          <w:rFonts w:ascii="Times New Roman" w:hAnsi="Times New Roman" w:cs="Times New Roman"/>
          <w:sz w:val="20"/>
          <w:szCs w:val="20"/>
        </w:rPr>
      </w:pPr>
      <w:r w:rsidRPr="00BF1BF2">
        <w:rPr>
          <w:rFonts w:ascii="Times New Roman" w:eastAsia="Times New Roman" w:hAnsi="Times New Roman" w:cs="Times New Roman"/>
          <w:b/>
          <w:bCs/>
          <w:sz w:val="28"/>
          <w:szCs w:val="28"/>
        </w:rPr>
        <w:lastRenderedPageBreak/>
        <w:t>Психолого-педагогическая характеристика слабовидящих обучающихся</w:t>
      </w:r>
    </w:p>
    <w:p w:rsidR="00BF1BF2" w:rsidRPr="00BF1BF2" w:rsidRDefault="00BF1BF2" w:rsidP="00BF1BF2">
      <w:pPr>
        <w:spacing w:after="0" w:line="11" w:lineRule="exact"/>
        <w:rPr>
          <w:rFonts w:ascii="Times New Roman" w:hAnsi="Times New Roman" w:cs="Times New Roman"/>
          <w:sz w:val="20"/>
          <w:szCs w:val="20"/>
        </w:rPr>
      </w:pPr>
    </w:p>
    <w:p w:rsidR="00BF1BF2" w:rsidRPr="00BF1BF2" w:rsidRDefault="00BF1BF2" w:rsidP="00BF1BF2">
      <w:pPr>
        <w:spacing w:after="0" w:line="239" w:lineRule="auto"/>
        <w:ind w:left="26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Слабовидение связано со значительным нарушением функционирования зрительной системы вследствие еѐ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определѐнным,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BF1BF2" w:rsidRPr="00BF1BF2" w:rsidRDefault="00BF1BF2" w:rsidP="00BF1BF2">
      <w:pPr>
        <w:spacing w:after="0" w:line="16" w:lineRule="exact"/>
        <w:rPr>
          <w:rFonts w:ascii="Times New Roman" w:hAnsi="Times New Roman" w:cs="Times New Roman"/>
          <w:sz w:val="20"/>
          <w:szCs w:val="20"/>
        </w:rPr>
      </w:pPr>
    </w:p>
    <w:p w:rsidR="00BF1BF2" w:rsidRPr="00BF1BF2" w:rsidRDefault="00BF1BF2" w:rsidP="00BF1BF2">
      <w:pPr>
        <w:spacing w:after="0" w:line="237" w:lineRule="auto"/>
        <w:ind w:left="260" w:right="2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BF1BF2" w:rsidRPr="00BF1BF2" w:rsidRDefault="00BF1BF2" w:rsidP="00BF1BF2">
      <w:pPr>
        <w:spacing w:after="0" w:line="24" w:lineRule="exact"/>
        <w:rPr>
          <w:rFonts w:ascii="Times New Roman" w:hAnsi="Times New Roman" w:cs="Times New Roman"/>
          <w:sz w:val="20"/>
          <w:szCs w:val="20"/>
        </w:rPr>
      </w:pPr>
    </w:p>
    <w:p w:rsidR="00BF1BF2" w:rsidRPr="00BF1BF2" w:rsidRDefault="00BF1BF2" w:rsidP="00BF1BF2">
      <w:pPr>
        <w:spacing w:after="0" w:line="237" w:lineRule="auto"/>
        <w:ind w:left="260" w:right="2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как правило, нарушен ряд других зрительных функций: поле зрения (сужение или наличие скотом), </w:t>
      </w:r>
      <w:proofErr w:type="spellStart"/>
      <w:r w:rsidRPr="00BF1BF2">
        <w:rPr>
          <w:rFonts w:ascii="Times New Roman" w:eastAsia="Times New Roman" w:hAnsi="Times New Roman" w:cs="Times New Roman"/>
          <w:sz w:val="28"/>
          <w:szCs w:val="28"/>
        </w:rPr>
        <w:t>светоощущение</w:t>
      </w:r>
      <w:proofErr w:type="spellEnd"/>
      <w:r w:rsidRPr="00BF1BF2">
        <w:rPr>
          <w:rFonts w:ascii="Times New Roman" w:eastAsia="Times New Roman" w:hAnsi="Times New Roman" w:cs="Times New Roman"/>
          <w:sz w:val="28"/>
          <w:szCs w:val="28"/>
        </w:rPr>
        <w:t xml:space="preserve"> (повышение или</w:t>
      </w:r>
    </w:p>
    <w:p w:rsidR="00BF1BF2" w:rsidRPr="00BF1BF2" w:rsidRDefault="00BF1BF2" w:rsidP="00BF1BF2">
      <w:pPr>
        <w:spacing w:after="0" w:line="19" w:lineRule="exact"/>
        <w:rPr>
          <w:rFonts w:ascii="Times New Roman" w:hAnsi="Times New Roman" w:cs="Times New Roman"/>
          <w:sz w:val="20"/>
          <w:szCs w:val="20"/>
        </w:rPr>
      </w:pPr>
    </w:p>
    <w:p w:rsidR="00BF1BF2" w:rsidRPr="00BF1BF2" w:rsidRDefault="00BF1BF2" w:rsidP="00BF1BF2">
      <w:pPr>
        <w:spacing w:after="0" w:line="237" w:lineRule="auto"/>
        <w:ind w:left="260"/>
        <w:jc w:val="both"/>
        <w:rPr>
          <w:rFonts w:ascii="Times New Roman" w:hAnsi="Times New Roman" w:cs="Times New Roman"/>
          <w:sz w:val="20"/>
          <w:szCs w:val="20"/>
        </w:rPr>
      </w:pPr>
      <w:r w:rsidRPr="00BF1BF2">
        <w:rPr>
          <w:rFonts w:ascii="Times New Roman" w:eastAsia="Times New Roman" w:hAnsi="Times New Roman" w:cs="Times New Roman"/>
          <w:sz w:val="28"/>
          <w:szCs w:val="28"/>
        </w:rPr>
        <w:t>понижение светочувствительности), пространственная контрастная чувствительность, цветоразличение, глазодвигательные функции (в виде нистагма, значительно осложняющего процесс видения, и косоглазия)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w:t>
      </w:r>
    </w:p>
    <w:p w:rsidR="00BF1BF2" w:rsidRPr="00BF1BF2" w:rsidRDefault="00BF1BF2" w:rsidP="00BF1BF2">
      <w:pPr>
        <w:spacing w:after="0" w:line="22" w:lineRule="exact"/>
        <w:rPr>
          <w:rFonts w:ascii="Times New Roman" w:hAnsi="Times New Roman" w:cs="Times New Roman"/>
          <w:sz w:val="20"/>
          <w:szCs w:val="20"/>
        </w:rPr>
      </w:pPr>
    </w:p>
    <w:p w:rsidR="00BF1BF2" w:rsidRPr="00BF1BF2" w:rsidRDefault="00BF1BF2" w:rsidP="00BF1BF2">
      <w:pPr>
        <w:spacing w:after="0" w:line="238" w:lineRule="auto"/>
        <w:ind w:left="260"/>
        <w:jc w:val="both"/>
        <w:rPr>
          <w:rFonts w:ascii="Times New Roman" w:hAnsi="Times New Roman" w:cs="Times New Roman"/>
          <w:sz w:val="20"/>
          <w:szCs w:val="20"/>
        </w:rPr>
      </w:pPr>
      <w:proofErr w:type="spellStart"/>
      <w:r w:rsidRPr="00BF1BF2">
        <w:rPr>
          <w:rFonts w:ascii="Times New Roman" w:eastAsia="Times New Roman" w:hAnsi="Times New Roman" w:cs="Times New Roman"/>
          <w:sz w:val="28"/>
          <w:szCs w:val="28"/>
        </w:rPr>
        <w:t>макропространстве</w:t>
      </w:r>
      <w:proofErr w:type="spellEnd"/>
      <w:r w:rsidRPr="00BF1BF2">
        <w:rPr>
          <w:rFonts w:ascii="Times New Roman" w:eastAsia="Times New Roman" w:hAnsi="Times New Roman" w:cs="Times New Roman"/>
          <w:sz w:val="28"/>
          <w:szCs w:val="28"/>
        </w:rPr>
        <w:t>,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w:t>
      </w:r>
    </w:p>
    <w:p w:rsidR="00BF1BF2" w:rsidRPr="00BF1BF2" w:rsidRDefault="00BF1BF2" w:rsidP="00BF1BF2">
      <w:pPr>
        <w:spacing w:after="0" w:line="22" w:lineRule="exact"/>
        <w:rPr>
          <w:rFonts w:ascii="Times New Roman" w:hAnsi="Times New Roman" w:cs="Times New Roman"/>
          <w:sz w:val="20"/>
          <w:szCs w:val="20"/>
        </w:rPr>
      </w:pPr>
    </w:p>
    <w:p w:rsidR="00BF1BF2" w:rsidRPr="00BF1BF2" w:rsidRDefault="00BF1BF2" w:rsidP="00BF1BF2">
      <w:pPr>
        <w:spacing w:after="0" w:line="235" w:lineRule="auto"/>
        <w:ind w:left="260" w:right="2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w:t>
      </w:r>
    </w:p>
    <w:p w:rsidR="00BF1BF2" w:rsidRPr="00BF1BF2" w:rsidRDefault="00BF1BF2" w:rsidP="00BF1BF2">
      <w:pPr>
        <w:spacing w:after="0" w:line="19" w:lineRule="exact"/>
        <w:rPr>
          <w:rFonts w:ascii="Times New Roman" w:hAnsi="Times New Roman" w:cs="Times New Roman"/>
          <w:sz w:val="20"/>
          <w:szCs w:val="20"/>
        </w:rPr>
      </w:pPr>
    </w:p>
    <w:p w:rsidR="00BF1BF2" w:rsidRPr="00BF1BF2" w:rsidRDefault="00BF1BF2" w:rsidP="00BF1BF2">
      <w:pPr>
        <w:spacing w:after="0" w:line="236" w:lineRule="auto"/>
        <w:ind w:left="260" w:right="2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Определенная часть обучающихся, входящих в данную группу, в силу наличия неблагоприятных зрительных прогнозов, наряду с овладением традиционной системой письма и чтения, должна параллельно обучаться рельефно-точечной системе письма и чтения.</w:t>
      </w:r>
    </w:p>
    <w:p w:rsidR="00BF1BF2" w:rsidRDefault="00BF1BF2" w:rsidP="00BF1BF2">
      <w:pPr>
        <w:spacing w:after="0" w:line="240" w:lineRule="auto"/>
        <w:rPr>
          <w:rFonts w:ascii="Times New Roman" w:hAnsi="Times New Roman" w:cs="Times New Roman"/>
        </w:rPr>
      </w:pPr>
    </w:p>
    <w:p w:rsidR="00BF1BF2" w:rsidRPr="00BF1BF2" w:rsidRDefault="00BF1BF2" w:rsidP="00BF1BF2">
      <w:pPr>
        <w:spacing w:after="0" w:line="238" w:lineRule="auto"/>
        <w:ind w:left="260" w:right="2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 xml:space="preserve">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w:t>
      </w:r>
      <w:r w:rsidRPr="00BF1BF2">
        <w:rPr>
          <w:rFonts w:ascii="Times New Roman" w:eastAsia="Times New Roman" w:hAnsi="Times New Roman" w:cs="Times New Roman"/>
          <w:sz w:val="28"/>
          <w:szCs w:val="28"/>
        </w:rPr>
        <w:lastRenderedPageBreak/>
        <w:t>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 данную группу входят так 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w:t>
      </w:r>
    </w:p>
    <w:p w:rsidR="00BF1BF2" w:rsidRPr="00BF1BF2" w:rsidRDefault="00BF1BF2" w:rsidP="00BF1BF2">
      <w:pPr>
        <w:spacing w:after="0" w:line="24" w:lineRule="exact"/>
        <w:rPr>
          <w:rFonts w:ascii="Times New Roman" w:hAnsi="Times New Roman" w:cs="Times New Roman"/>
          <w:sz w:val="20"/>
          <w:szCs w:val="20"/>
        </w:rPr>
      </w:pPr>
    </w:p>
    <w:p w:rsidR="00BF1BF2" w:rsidRPr="00BF1BF2" w:rsidRDefault="00BF1BF2" w:rsidP="00BF1BF2">
      <w:pPr>
        <w:spacing w:after="0" w:line="237" w:lineRule="auto"/>
        <w:ind w:left="260"/>
        <w:jc w:val="both"/>
        <w:rPr>
          <w:rFonts w:ascii="Times New Roman" w:hAnsi="Times New Roman" w:cs="Times New Roman"/>
          <w:sz w:val="20"/>
          <w:szCs w:val="20"/>
        </w:rPr>
      </w:pPr>
      <w:proofErr w:type="spellStart"/>
      <w:r w:rsidRPr="00BF1BF2">
        <w:rPr>
          <w:rFonts w:ascii="Times New Roman" w:eastAsia="Times New Roman" w:hAnsi="Times New Roman" w:cs="Times New Roman"/>
          <w:sz w:val="28"/>
          <w:szCs w:val="28"/>
        </w:rPr>
        <w:t>светоощущения</w:t>
      </w:r>
      <w:proofErr w:type="spellEnd"/>
      <w:r w:rsidRPr="00BF1BF2">
        <w:rPr>
          <w:rFonts w:ascii="Times New Roman" w:eastAsia="Times New Roman" w:hAnsi="Times New Roman" w:cs="Times New Roman"/>
          <w:sz w:val="28"/>
          <w:szCs w:val="28"/>
        </w:rPr>
        <w:t>, пространственной контрастной чувствительности, цветоразличения, глазодвигательные функции и др.).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w:t>
      </w:r>
    </w:p>
    <w:p w:rsidR="00BF1BF2" w:rsidRPr="00BF1BF2" w:rsidRDefault="00BF1BF2" w:rsidP="00BF1BF2">
      <w:pPr>
        <w:spacing w:after="0" w:line="19" w:lineRule="exact"/>
        <w:rPr>
          <w:rFonts w:ascii="Times New Roman" w:hAnsi="Times New Roman" w:cs="Times New Roman"/>
          <w:sz w:val="20"/>
          <w:szCs w:val="20"/>
        </w:rPr>
      </w:pPr>
    </w:p>
    <w:p w:rsidR="00BF1BF2" w:rsidRPr="00BF1BF2" w:rsidRDefault="00BF1BF2" w:rsidP="00BF1BF2">
      <w:pPr>
        <w:spacing w:after="0" w:line="234" w:lineRule="auto"/>
        <w:ind w:left="260"/>
        <w:jc w:val="both"/>
        <w:rPr>
          <w:rFonts w:ascii="Times New Roman" w:hAnsi="Times New Roman" w:cs="Times New Roman"/>
          <w:sz w:val="20"/>
          <w:szCs w:val="20"/>
        </w:rPr>
      </w:pPr>
      <w:r w:rsidRPr="00BF1BF2">
        <w:rPr>
          <w:rFonts w:ascii="Times New Roman" w:eastAsia="Times New Roman" w:hAnsi="Times New Roman" w:cs="Times New Roman"/>
          <w:sz w:val="28"/>
          <w:szCs w:val="28"/>
        </w:rPr>
        <w:t>ориентировочную деятельность. Разнообразие клинико-патофизиологических характеристик нарушенного зрения требует строго</w:t>
      </w:r>
    </w:p>
    <w:p w:rsidR="00BF1BF2" w:rsidRPr="00BF1BF2" w:rsidRDefault="00BF1BF2" w:rsidP="00BF1BF2">
      <w:pPr>
        <w:spacing w:after="0" w:line="15" w:lineRule="exact"/>
        <w:rPr>
          <w:rFonts w:ascii="Times New Roman" w:hAnsi="Times New Roman" w:cs="Times New Roman"/>
          <w:sz w:val="20"/>
          <w:szCs w:val="20"/>
        </w:rPr>
      </w:pPr>
    </w:p>
    <w:p w:rsidR="00BF1BF2" w:rsidRPr="00BF1BF2" w:rsidRDefault="00BF1BF2" w:rsidP="00BF1BF2">
      <w:pPr>
        <w:spacing w:after="0" w:line="234" w:lineRule="auto"/>
        <w:ind w:left="260" w:right="20"/>
        <w:jc w:val="both"/>
        <w:rPr>
          <w:rFonts w:ascii="Times New Roman" w:hAnsi="Times New Roman" w:cs="Times New Roman"/>
          <w:sz w:val="20"/>
          <w:szCs w:val="20"/>
        </w:rPr>
      </w:pPr>
      <w:r w:rsidRPr="00BF1BF2">
        <w:rPr>
          <w:rFonts w:ascii="Times New Roman" w:eastAsia="Times New Roman" w:hAnsi="Times New Roman" w:cs="Times New Roman"/>
          <w:sz w:val="28"/>
          <w:szCs w:val="28"/>
        </w:rPr>
        <w:t>индивидуально-дифференцированного подхода к организации образовательного процесса слабовидящих обучающихся данной группы.</w:t>
      </w:r>
    </w:p>
    <w:p w:rsidR="00BF1BF2" w:rsidRPr="00BF1BF2" w:rsidRDefault="00BF1BF2" w:rsidP="00BF1BF2">
      <w:pPr>
        <w:spacing w:after="0" w:line="21" w:lineRule="exact"/>
        <w:rPr>
          <w:rFonts w:ascii="Times New Roman" w:hAnsi="Times New Roman" w:cs="Times New Roman"/>
          <w:sz w:val="20"/>
          <w:szCs w:val="20"/>
        </w:rPr>
      </w:pPr>
    </w:p>
    <w:p w:rsidR="00BF1BF2" w:rsidRPr="00BF1BF2" w:rsidRDefault="00BF1BF2" w:rsidP="00BF1BF2">
      <w:pPr>
        <w:spacing w:after="0" w:line="237" w:lineRule="auto"/>
        <w:ind w:left="260" w:right="2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обучающемуся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данная группа</w:t>
      </w:r>
    </w:p>
    <w:p w:rsidR="00BF1BF2" w:rsidRPr="00BF1BF2" w:rsidRDefault="00BF1BF2" w:rsidP="00BF1BF2">
      <w:pPr>
        <w:spacing w:after="0" w:line="22" w:lineRule="exact"/>
        <w:rPr>
          <w:rFonts w:ascii="Times New Roman" w:hAnsi="Times New Roman" w:cs="Times New Roman"/>
          <w:sz w:val="20"/>
          <w:szCs w:val="20"/>
        </w:rPr>
      </w:pPr>
    </w:p>
    <w:p w:rsidR="00BF1BF2" w:rsidRPr="00BF1BF2" w:rsidRDefault="00BF1BF2" w:rsidP="00BF1BF2">
      <w:pPr>
        <w:spacing w:after="0" w:line="239" w:lineRule="auto"/>
        <w:ind w:left="260"/>
        <w:jc w:val="both"/>
        <w:rPr>
          <w:rFonts w:ascii="Times New Roman" w:hAnsi="Times New Roman" w:cs="Times New Roman"/>
          <w:sz w:val="20"/>
          <w:szCs w:val="20"/>
        </w:rPr>
      </w:pPr>
      <w:r w:rsidRPr="00BF1BF2">
        <w:rPr>
          <w:rFonts w:ascii="Times New Roman" w:eastAsia="Times New Roman" w:hAnsi="Times New Roman" w:cs="Times New Roman"/>
          <w:sz w:val="28"/>
          <w:szCs w:val="28"/>
        </w:rPr>
        <w:t xml:space="preserve">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w:t>
      </w:r>
      <w:proofErr w:type="spellStart"/>
      <w:r w:rsidRPr="00BF1BF2">
        <w:rPr>
          <w:rFonts w:ascii="Times New Roman" w:eastAsia="Times New Roman" w:hAnsi="Times New Roman" w:cs="Times New Roman"/>
          <w:sz w:val="28"/>
          <w:szCs w:val="28"/>
        </w:rPr>
        <w:t>амблиопии</w:t>
      </w:r>
      <w:proofErr w:type="spellEnd"/>
      <w:r w:rsidRPr="00BF1BF2">
        <w:rPr>
          <w:rFonts w:ascii="Times New Roman" w:eastAsia="Times New Roman" w:hAnsi="Times New Roman" w:cs="Times New Roman"/>
          <w:sz w:val="28"/>
          <w:szCs w:val="28"/>
        </w:rPr>
        <w:t xml:space="preserve"> (стойкое снижение центрального зрения) и/или косоглазия, что усугубляет трудности зрительного восприятия слабовидящих обучающихся. Монокулярный характер зрения, имеющий место при </w:t>
      </w:r>
      <w:proofErr w:type="spellStart"/>
      <w:r w:rsidRPr="00BF1BF2">
        <w:rPr>
          <w:rFonts w:ascii="Times New Roman" w:eastAsia="Times New Roman" w:hAnsi="Times New Roman" w:cs="Times New Roman"/>
          <w:sz w:val="28"/>
          <w:szCs w:val="28"/>
        </w:rPr>
        <w:t>амблиопии</w:t>
      </w:r>
      <w:proofErr w:type="spellEnd"/>
      <w:r w:rsidRPr="00BF1BF2">
        <w:rPr>
          <w:rFonts w:ascii="Times New Roman" w:eastAsia="Times New Roman" w:hAnsi="Times New Roman" w:cs="Times New Roman"/>
          <w:sz w:val="28"/>
          <w:szCs w:val="28"/>
        </w:rPr>
        <w:t>,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BF1BF2" w:rsidRPr="00BF1BF2" w:rsidRDefault="00BF1BF2" w:rsidP="00BF1BF2">
      <w:pPr>
        <w:spacing w:after="0" w:line="17" w:lineRule="exact"/>
        <w:rPr>
          <w:rFonts w:ascii="Times New Roman" w:hAnsi="Times New Roman" w:cs="Times New Roman"/>
          <w:sz w:val="20"/>
          <w:szCs w:val="20"/>
        </w:rPr>
      </w:pPr>
    </w:p>
    <w:p w:rsidR="00BF1BF2" w:rsidRPr="00BF1BF2" w:rsidRDefault="00BF1BF2" w:rsidP="00BF1BF2">
      <w:pPr>
        <w:spacing w:after="0" w:line="238" w:lineRule="auto"/>
        <w:ind w:left="26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 xml:space="preserve">Неоднородность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и др.), так и таких заболеваний, как: врожденная миопия (в том числе осложненная), катаракта, гиперметропия высокой степени, </w:t>
      </w:r>
      <w:proofErr w:type="spellStart"/>
      <w:r w:rsidRPr="00BF1BF2">
        <w:rPr>
          <w:rFonts w:ascii="Times New Roman" w:eastAsia="Times New Roman" w:hAnsi="Times New Roman" w:cs="Times New Roman"/>
          <w:sz w:val="28"/>
          <w:szCs w:val="28"/>
        </w:rPr>
        <w:t>ретинопатия</w:t>
      </w:r>
      <w:proofErr w:type="spellEnd"/>
      <w:r w:rsidRPr="00BF1BF2">
        <w:rPr>
          <w:rFonts w:ascii="Times New Roman" w:eastAsia="Times New Roman" w:hAnsi="Times New Roman" w:cs="Times New Roman"/>
          <w:sz w:val="28"/>
          <w:szCs w:val="28"/>
        </w:rPr>
        <w:t xml:space="preserve">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 учебно-познавательной</w:t>
      </w:r>
    </w:p>
    <w:p w:rsidR="00BF1BF2" w:rsidRDefault="00BF1BF2" w:rsidP="00BF1BF2">
      <w:pPr>
        <w:spacing w:after="0" w:line="240" w:lineRule="auto"/>
        <w:rPr>
          <w:rFonts w:ascii="Times New Roman" w:hAnsi="Times New Roman" w:cs="Times New Roman"/>
        </w:rPr>
      </w:pPr>
    </w:p>
    <w:p w:rsidR="00BF1BF2" w:rsidRPr="00BF1BF2" w:rsidRDefault="00BF1BF2" w:rsidP="00BF1BF2">
      <w:pPr>
        <w:spacing w:after="0" w:line="234" w:lineRule="auto"/>
        <w:ind w:left="260" w:right="20"/>
        <w:rPr>
          <w:rFonts w:ascii="Times New Roman" w:hAnsi="Times New Roman" w:cs="Times New Roman"/>
          <w:sz w:val="20"/>
          <w:szCs w:val="20"/>
        </w:rPr>
      </w:pPr>
      <w:r w:rsidRPr="00BF1BF2">
        <w:rPr>
          <w:rFonts w:ascii="Times New Roman" w:eastAsia="Times New Roman" w:hAnsi="Times New Roman" w:cs="Times New Roman"/>
          <w:sz w:val="28"/>
          <w:szCs w:val="28"/>
        </w:rPr>
        <w:t>деятельности клинических форм и зрительных диагнозов слабовидящих обучающихся.</w:t>
      </w:r>
    </w:p>
    <w:p w:rsidR="00BF1BF2" w:rsidRPr="00BF1BF2" w:rsidRDefault="00BF1BF2" w:rsidP="00BF1BF2">
      <w:pPr>
        <w:spacing w:after="0" w:line="240" w:lineRule="auto"/>
        <w:ind w:left="980"/>
        <w:rPr>
          <w:rFonts w:ascii="Times New Roman" w:hAnsi="Times New Roman" w:cs="Times New Roman"/>
          <w:sz w:val="20"/>
          <w:szCs w:val="20"/>
        </w:rPr>
      </w:pPr>
      <w:r w:rsidRPr="00BF1BF2">
        <w:rPr>
          <w:rFonts w:ascii="Times New Roman" w:eastAsia="Times New Roman" w:hAnsi="Times New Roman" w:cs="Times New Roman"/>
          <w:sz w:val="28"/>
          <w:szCs w:val="28"/>
        </w:rPr>
        <w:t>Неоднородность группы слабовидящих также определяется возрастом,</w:t>
      </w:r>
    </w:p>
    <w:p w:rsidR="00BF1BF2" w:rsidRPr="00BF1BF2" w:rsidRDefault="00BF1BF2" w:rsidP="00BF1BF2">
      <w:pPr>
        <w:spacing w:after="0" w:line="15" w:lineRule="exact"/>
        <w:rPr>
          <w:rFonts w:ascii="Times New Roman" w:hAnsi="Times New Roman" w:cs="Times New Roman"/>
          <w:sz w:val="20"/>
          <w:szCs w:val="20"/>
        </w:rPr>
      </w:pPr>
    </w:p>
    <w:p w:rsidR="00BF1BF2" w:rsidRPr="00BF1BF2" w:rsidRDefault="00BF1BF2" w:rsidP="00BF1BF2">
      <w:pPr>
        <w:numPr>
          <w:ilvl w:val="0"/>
          <w:numId w:val="9"/>
        </w:numPr>
        <w:tabs>
          <w:tab w:val="left" w:pos="476"/>
        </w:tabs>
        <w:spacing w:after="0" w:line="237" w:lineRule="auto"/>
        <w:ind w:left="260" w:right="20"/>
        <w:jc w:val="both"/>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 xml:space="preserve">котором произошло нарушение (или ухудшение) зрения. Значение данного фактора определяется тем, что время нарушения (ухудшения) зрения </w:t>
      </w:r>
      <w:r w:rsidRPr="00BF1BF2">
        <w:rPr>
          <w:rFonts w:ascii="Times New Roman" w:eastAsia="Times New Roman" w:hAnsi="Times New Roman" w:cs="Times New Roman"/>
          <w:sz w:val="28"/>
          <w:szCs w:val="28"/>
        </w:rPr>
        <w:lastRenderedPageBreak/>
        <w:t>оказывает существенное влияние не только на психофизическое развитие обучающегося, но и на развитие у него компенсаторных процессов. В</w:t>
      </w:r>
    </w:p>
    <w:p w:rsidR="00BF1BF2" w:rsidRPr="00BF1BF2" w:rsidRDefault="00BF1BF2" w:rsidP="00BF1BF2">
      <w:pPr>
        <w:spacing w:after="0" w:line="20" w:lineRule="exact"/>
        <w:rPr>
          <w:rFonts w:ascii="Times New Roman" w:hAnsi="Times New Roman" w:cs="Times New Roman"/>
          <w:sz w:val="20"/>
          <w:szCs w:val="20"/>
        </w:rPr>
      </w:pPr>
    </w:p>
    <w:p w:rsidR="00BF1BF2" w:rsidRPr="00BF1BF2" w:rsidRDefault="00BF1BF2" w:rsidP="00BF1BF2">
      <w:pPr>
        <w:spacing w:after="0" w:line="238" w:lineRule="auto"/>
        <w:ind w:left="260"/>
        <w:jc w:val="both"/>
        <w:rPr>
          <w:rFonts w:ascii="Times New Roman" w:hAnsi="Times New Roman" w:cs="Times New Roman"/>
          <w:sz w:val="20"/>
          <w:szCs w:val="20"/>
        </w:rPr>
      </w:pPr>
      <w:r w:rsidRPr="00BF1BF2">
        <w:rPr>
          <w:rFonts w:ascii="Times New Roman" w:eastAsia="Times New Roman" w:hAnsi="Times New Roman" w:cs="Times New Roman"/>
          <w:sz w:val="28"/>
          <w:szCs w:val="28"/>
        </w:rPr>
        <w:t>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w:t>
      </w:r>
    </w:p>
    <w:p w:rsidR="00BF1BF2" w:rsidRPr="00BF1BF2" w:rsidRDefault="00BF1BF2" w:rsidP="00BF1BF2">
      <w:pPr>
        <w:spacing w:after="0" w:line="17" w:lineRule="exact"/>
        <w:rPr>
          <w:rFonts w:ascii="Times New Roman" w:hAnsi="Times New Roman" w:cs="Times New Roman"/>
          <w:sz w:val="20"/>
          <w:szCs w:val="20"/>
        </w:rPr>
      </w:pPr>
    </w:p>
    <w:p w:rsidR="00BF1BF2" w:rsidRPr="00BF1BF2" w:rsidRDefault="00BF1BF2" w:rsidP="00BF1BF2">
      <w:pPr>
        <w:spacing w:after="0" w:line="236" w:lineRule="auto"/>
        <w:ind w:left="26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w:t>
      </w:r>
    </w:p>
    <w:p w:rsidR="00BF1BF2" w:rsidRPr="00BF1BF2" w:rsidRDefault="00BF1BF2" w:rsidP="00BF1BF2">
      <w:pPr>
        <w:spacing w:after="0" w:line="20" w:lineRule="exact"/>
        <w:rPr>
          <w:rFonts w:ascii="Times New Roman" w:hAnsi="Times New Roman" w:cs="Times New Roman"/>
          <w:sz w:val="20"/>
          <w:szCs w:val="20"/>
        </w:rPr>
      </w:pPr>
    </w:p>
    <w:p w:rsidR="00BF1BF2" w:rsidRPr="00BF1BF2" w:rsidRDefault="00BF1BF2" w:rsidP="00BF1BF2">
      <w:pPr>
        <w:spacing w:after="0" w:line="238" w:lineRule="auto"/>
        <w:ind w:left="260"/>
        <w:jc w:val="both"/>
        <w:rPr>
          <w:rFonts w:ascii="Times New Roman" w:hAnsi="Times New Roman" w:cs="Times New Roman"/>
          <w:sz w:val="20"/>
          <w:szCs w:val="20"/>
        </w:rPr>
      </w:pPr>
      <w:r w:rsidRPr="00BF1BF2">
        <w:rPr>
          <w:rFonts w:ascii="Times New Roman" w:eastAsia="Times New Roman" w:hAnsi="Times New Roman" w:cs="Times New Roman"/>
          <w:sz w:val="28"/>
          <w:szCs w:val="28"/>
        </w:rPr>
        <w:t>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w:t>
      </w:r>
    </w:p>
    <w:p w:rsidR="00BF1BF2" w:rsidRPr="00BF1BF2" w:rsidRDefault="00BF1BF2" w:rsidP="00BF1BF2">
      <w:pPr>
        <w:spacing w:after="0" w:line="19" w:lineRule="exact"/>
        <w:rPr>
          <w:rFonts w:ascii="Times New Roman" w:hAnsi="Times New Roman" w:cs="Times New Roman"/>
          <w:sz w:val="20"/>
          <w:szCs w:val="20"/>
        </w:rPr>
      </w:pPr>
    </w:p>
    <w:p w:rsidR="00BF1BF2" w:rsidRPr="00BF1BF2" w:rsidRDefault="00BF1BF2" w:rsidP="00BF1BF2">
      <w:pPr>
        <w:numPr>
          <w:ilvl w:val="0"/>
          <w:numId w:val="10"/>
        </w:numPr>
        <w:tabs>
          <w:tab w:val="left" w:pos="1345"/>
        </w:tabs>
        <w:spacing w:after="0" w:line="236" w:lineRule="auto"/>
        <w:ind w:left="260" w:right="20" w:firstLine="711"/>
        <w:jc w:val="both"/>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 xml:space="preserve">условиях слабовидения наблюдается </w:t>
      </w:r>
      <w:proofErr w:type="spellStart"/>
      <w:r w:rsidRPr="00BF1BF2">
        <w:rPr>
          <w:rFonts w:ascii="Times New Roman" w:eastAsia="Times New Roman" w:hAnsi="Times New Roman" w:cs="Times New Roman"/>
          <w:sz w:val="28"/>
          <w:szCs w:val="28"/>
        </w:rPr>
        <w:t>обедненность</w:t>
      </w:r>
      <w:proofErr w:type="spellEnd"/>
      <w:r w:rsidRPr="00BF1BF2">
        <w:rPr>
          <w:rFonts w:ascii="Times New Roman" w:eastAsia="Times New Roman" w:hAnsi="Times New Roman" w:cs="Times New Roman"/>
          <w:sz w:val="28"/>
          <w:szCs w:val="28"/>
        </w:rPr>
        <w:t xml:space="preserve">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BF1BF2" w:rsidRPr="00BF1BF2" w:rsidRDefault="00BF1BF2" w:rsidP="00BF1BF2">
      <w:pPr>
        <w:spacing w:after="0" w:line="25" w:lineRule="exact"/>
        <w:rPr>
          <w:rFonts w:ascii="Times New Roman" w:eastAsia="Times New Roman" w:hAnsi="Times New Roman" w:cs="Times New Roman"/>
          <w:sz w:val="28"/>
          <w:szCs w:val="28"/>
        </w:rPr>
      </w:pPr>
    </w:p>
    <w:p w:rsidR="00BF1BF2" w:rsidRPr="00BF1BF2" w:rsidRDefault="00BF1BF2" w:rsidP="00BF1BF2">
      <w:pPr>
        <w:spacing w:after="0" w:line="236" w:lineRule="auto"/>
        <w:ind w:left="260" w:right="20" w:firstLine="711"/>
        <w:jc w:val="both"/>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
    <w:p w:rsidR="00BF1BF2" w:rsidRPr="00BF1BF2" w:rsidRDefault="00BF1BF2" w:rsidP="00BF1BF2">
      <w:pPr>
        <w:spacing w:after="0" w:line="20" w:lineRule="exact"/>
        <w:rPr>
          <w:rFonts w:ascii="Times New Roman" w:eastAsia="Times New Roman" w:hAnsi="Times New Roman" w:cs="Times New Roman"/>
          <w:sz w:val="28"/>
          <w:szCs w:val="28"/>
        </w:rPr>
      </w:pPr>
    </w:p>
    <w:p w:rsidR="00BF1BF2" w:rsidRPr="00BF1BF2" w:rsidRDefault="00BF1BF2" w:rsidP="00BF1BF2">
      <w:pPr>
        <w:spacing w:after="0" w:line="238" w:lineRule="auto"/>
        <w:ind w:left="260" w:firstLine="711"/>
        <w:jc w:val="both"/>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w:t>
      </w:r>
    </w:p>
    <w:p w:rsidR="00BF1BF2" w:rsidRPr="00BF1BF2" w:rsidRDefault="00BF1BF2" w:rsidP="00BF1BF2">
      <w:pPr>
        <w:spacing w:after="0" w:line="3" w:lineRule="exact"/>
        <w:rPr>
          <w:rFonts w:ascii="Times New Roman" w:eastAsia="Times New Roman" w:hAnsi="Times New Roman" w:cs="Times New Roman"/>
          <w:sz w:val="28"/>
          <w:szCs w:val="28"/>
        </w:rPr>
      </w:pPr>
    </w:p>
    <w:p w:rsidR="00BF1BF2" w:rsidRPr="00BB07A9" w:rsidRDefault="00BF1BF2" w:rsidP="00BF1BF2">
      <w:pPr>
        <w:spacing w:after="0" w:line="240" w:lineRule="auto"/>
        <w:ind w:left="980"/>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Слабовидящим</w:t>
      </w:r>
      <w:r w:rsidR="00BB07A9">
        <w:rPr>
          <w:rFonts w:ascii="Times New Roman" w:eastAsia="Times New Roman" w:hAnsi="Times New Roman" w:cs="Times New Roman"/>
          <w:sz w:val="28"/>
          <w:szCs w:val="28"/>
        </w:rPr>
        <w:t xml:space="preserve"> </w:t>
      </w:r>
      <w:r w:rsidRPr="00BF1BF2">
        <w:rPr>
          <w:rFonts w:ascii="Times New Roman" w:eastAsia="Times New Roman" w:hAnsi="Times New Roman" w:cs="Times New Roman"/>
          <w:sz w:val="28"/>
          <w:szCs w:val="28"/>
        </w:rPr>
        <w:t>характерны</w:t>
      </w:r>
      <w:r w:rsidR="00BB07A9">
        <w:rPr>
          <w:rFonts w:ascii="Times New Roman" w:eastAsia="Times New Roman" w:hAnsi="Times New Roman" w:cs="Times New Roman"/>
          <w:sz w:val="28"/>
          <w:szCs w:val="28"/>
        </w:rPr>
        <w:t xml:space="preserve"> </w:t>
      </w:r>
      <w:r w:rsidRPr="00BF1BF2">
        <w:rPr>
          <w:rFonts w:ascii="Times New Roman" w:eastAsia="Times New Roman" w:hAnsi="Times New Roman" w:cs="Times New Roman"/>
          <w:sz w:val="28"/>
          <w:szCs w:val="28"/>
        </w:rPr>
        <w:t>затруднения:</w:t>
      </w:r>
      <w:r w:rsidR="00BB07A9">
        <w:rPr>
          <w:rFonts w:ascii="Times New Roman" w:eastAsia="Times New Roman" w:hAnsi="Times New Roman" w:cs="Times New Roman"/>
          <w:sz w:val="28"/>
          <w:szCs w:val="28"/>
        </w:rPr>
        <w:t xml:space="preserve"> </w:t>
      </w:r>
      <w:proofErr w:type="spellStart"/>
      <w:r w:rsidRPr="00BB07A9">
        <w:rPr>
          <w:rFonts w:ascii="Times New Roman" w:eastAsia="Times New Roman" w:hAnsi="Times New Roman" w:cs="Times New Roman"/>
          <w:sz w:val="28"/>
          <w:szCs w:val="28"/>
        </w:rPr>
        <w:t>вовладении</w:t>
      </w:r>
      <w:proofErr w:type="spellEnd"/>
    </w:p>
    <w:p w:rsidR="00BF1BF2" w:rsidRPr="00BF1BF2" w:rsidRDefault="00BF1BF2" w:rsidP="00BF1BF2">
      <w:pPr>
        <w:spacing w:after="0" w:line="4" w:lineRule="exact"/>
        <w:rPr>
          <w:rFonts w:ascii="Times New Roman" w:hAnsi="Times New Roman" w:cs="Times New Roman"/>
          <w:sz w:val="20"/>
          <w:szCs w:val="20"/>
        </w:rPr>
      </w:pPr>
    </w:p>
    <w:p w:rsidR="00BF1BF2" w:rsidRPr="00BF1BF2" w:rsidRDefault="00BF1BF2" w:rsidP="00BF1BF2">
      <w:pPr>
        <w:tabs>
          <w:tab w:val="left" w:pos="3160"/>
          <w:tab w:val="left" w:pos="5840"/>
          <w:tab w:val="left" w:pos="6480"/>
          <w:tab w:val="left" w:pos="8080"/>
          <w:tab w:val="left" w:pos="9440"/>
        </w:tabs>
        <w:spacing w:after="0" w:line="240" w:lineRule="auto"/>
        <w:ind w:left="260"/>
        <w:rPr>
          <w:rFonts w:ascii="Times New Roman" w:hAnsi="Times New Roman" w:cs="Times New Roman"/>
          <w:sz w:val="20"/>
          <w:szCs w:val="20"/>
        </w:rPr>
      </w:pPr>
      <w:r w:rsidRPr="00BF1BF2">
        <w:rPr>
          <w:rFonts w:ascii="Times New Roman" w:eastAsia="Times New Roman" w:hAnsi="Times New Roman" w:cs="Times New Roman"/>
          <w:sz w:val="28"/>
          <w:szCs w:val="28"/>
        </w:rPr>
        <w:t>пространственными</w:t>
      </w:r>
      <w:r w:rsidRPr="00BF1BF2">
        <w:rPr>
          <w:rFonts w:ascii="Times New Roman" w:hAnsi="Times New Roman" w:cs="Times New Roman"/>
          <w:sz w:val="20"/>
          <w:szCs w:val="20"/>
        </w:rPr>
        <w:tab/>
      </w:r>
      <w:r w:rsidRPr="00BF1BF2">
        <w:rPr>
          <w:rFonts w:ascii="Times New Roman" w:eastAsia="Times New Roman" w:hAnsi="Times New Roman" w:cs="Times New Roman"/>
          <w:sz w:val="28"/>
          <w:szCs w:val="28"/>
        </w:rPr>
        <w:t>представлениями,</w:t>
      </w:r>
      <w:r w:rsidRPr="00BF1BF2">
        <w:rPr>
          <w:rFonts w:ascii="Times New Roman" w:hAnsi="Times New Roman" w:cs="Times New Roman"/>
          <w:sz w:val="20"/>
          <w:szCs w:val="20"/>
        </w:rPr>
        <w:tab/>
      </w:r>
      <w:r w:rsidRPr="00BF1BF2">
        <w:rPr>
          <w:rFonts w:ascii="Times New Roman" w:eastAsia="Times New Roman" w:hAnsi="Times New Roman" w:cs="Times New Roman"/>
          <w:sz w:val="28"/>
          <w:szCs w:val="28"/>
        </w:rPr>
        <w:t>в</w:t>
      </w:r>
      <w:r w:rsidRPr="00BF1BF2">
        <w:rPr>
          <w:rFonts w:ascii="Times New Roman" w:hAnsi="Times New Roman" w:cs="Times New Roman"/>
          <w:sz w:val="20"/>
          <w:szCs w:val="20"/>
        </w:rPr>
        <w:tab/>
      </w:r>
      <w:r w:rsidRPr="00BF1BF2">
        <w:rPr>
          <w:rFonts w:ascii="Times New Roman" w:eastAsia="Times New Roman" w:hAnsi="Times New Roman" w:cs="Times New Roman"/>
          <w:sz w:val="28"/>
          <w:szCs w:val="28"/>
        </w:rPr>
        <w:t>процессе</w:t>
      </w:r>
      <w:r w:rsidRPr="00BF1BF2">
        <w:rPr>
          <w:rFonts w:ascii="Times New Roman" w:hAnsi="Times New Roman" w:cs="Times New Roman"/>
          <w:sz w:val="20"/>
          <w:szCs w:val="20"/>
        </w:rPr>
        <w:tab/>
      </w:r>
      <w:r w:rsidRPr="00BF1BF2">
        <w:rPr>
          <w:rFonts w:ascii="Times New Roman" w:eastAsia="Times New Roman" w:hAnsi="Times New Roman" w:cs="Times New Roman"/>
          <w:sz w:val="28"/>
          <w:szCs w:val="28"/>
        </w:rPr>
        <w:t>микро-</w:t>
      </w:r>
      <w:r w:rsidRPr="00BF1BF2">
        <w:rPr>
          <w:rFonts w:ascii="Times New Roman" w:hAnsi="Times New Roman" w:cs="Times New Roman"/>
          <w:sz w:val="20"/>
          <w:szCs w:val="20"/>
        </w:rPr>
        <w:tab/>
      </w:r>
      <w:r w:rsidRPr="00BF1BF2">
        <w:rPr>
          <w:rFonts w:ascii="Times New Roman" w:eastAsia="Times New Roman" w:hAnsi="Times New Roman" w:cs="Times New Roman"/>
          <w:sz w:val="28"/>
          <w:szCs w:val="28"/>
        </w:rPr>
        <w:t>и</w:t>
      </w:r>
    </w:p>
    <w:p w:rsidR="00BF1BF2" w:rsidRPr="00BF1BF2" w:rsidRDefault="00BF1BF2" w:rsidP="00BF1BF2">
      <w:pPr>
        <w:spacing w:after="0" w:line="236" w:lineRule="auto"/>
        <w:ind w:left="260"/>
        <w:jc w:val="both"/>
        <w:rPr>
          <w:rFonts w:ascii="Times New Roman" w:hAnsi="Times New Roman" w:cs="Times New Roman"/>
          <w:sz w:val="20"/>
          <w:szCs w:val="20"/>
        </w:rPr>
      </w:pPr>
      <w:proofErr w:type="spellStart"/>
      <w:r w:rsidRPr="00BF1BF2">
        <w:rPr>
          <w:rFonts w:ascii="Times New Roman" w:eastAsia="Times New Roman" w:hAnsi="Times New Roman" w:cs="Times New Roman"/>
          <w:sz w:val="28"/>
          <w:szCs w:val="28"/>
        </w:rPr>
        <w:t>макроориентировки</w:t>
      </w:r>
      <w:proofErr w:type="spellEnd"/>
      <w:r w:rsidRPr="00BF1BF2">
        <w:rPr>
          <w:rFonts w:ascii="Times New Roman" w:eastAsia="Times New Roman" w:hAnsi="Times New Roman" w:cs="Times New Roman"/>
          <w:sz w:val="28"/>
          <w:szCs w:val="28"/>
        </w:rPr>
        <w:t xml:space="preserve">, в словесном обозначении пространственных отношений; в формировании представлений о форме, величине, пространственном местоположении предметов; в возможности </w:t>
      </w:r>
      <w:proofErr w:type="spellStart"/>
      <w:r w:rsidRPr="00BF1BF2">
        <w:rPr>
          <w:rFonts w:ascii="Times New Roman" w:eastAsia="Times New Roman" w:hAnsi="Times New Roman" w:cs="Times New Roman"/>
          <w:sz w:val="28"/>
          <w:szCs w:val="28"/>
        </w:rPr>
        <w:t>дистантного</w:t>
      </w:r>
      <w:proofErr w:type="spellEnd"/>
      <w:r w:rsidRPr="00BF1BF2">
        <w:rPr>
          <w:rFonts w:ascii="Times New Roman" w:eastAsia="Times New Roman" w:hAnsi="Times New Roman" w:cs="Times New Roman"/>
          <w:sz w:val="28"/>
          <w:szCs w:val="28"/>
        </w:rPr>
        <w:t xml:space="preserve"> восприятия и развития обзорных возможностей; в темпе зрительного анализа.</w:t>
      </w:r>
    </w:p>
    <w:p w:rsidR="00BF1BF2" w:rsidRPr="00BF1BF2" w:rsidRDefault="00BF1BF2" w:rsidP="00BF1BF2">
      <w:pPr>
        <w:spacing w:after="0" w:line="25" w:lineRule="exact"/>
        <w:rPr>
          <w:rFonts w:ascii="Times New Roman" w:hAnsi="Times New Roman" w:cs="Times New Roman"/>
          <w:sz w:val="20"/>
          <w:szCs w:val="20"/>
        </w:rPr>
      </w:pPr>
    </w:p>
    <w:p w:rsidR="00BF1BF2" w:rsidRPr="00BF1BF2" w:rsidRDefault="00BF1BF2" w:rsidP="00BF1BF2">
      <w:pPr>
        <w:spacing w:after="0" w:line="238" w:lineRule="auto"/>
        <w:ind w:left="260" w:right="2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 xml:space="preserve">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 У них наблюдаются особенности формирования речевых </w:t>
      </w:r>
      <w:r w:rsidRPr="00BF1BF2">
        <w:rPr>
          <w:rFonts w:ascii="Times New Roman" w:eastAsia="Times New Roman" w:hAnsi="Times New Roman" w:cs="Times New Roman"/>
          <w:sz w:val="28"/>
          <w:szCs w:val="28"/>
        </w:rPr>
        <w:lastRenderedPageBreak/>
        <w:t>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rsidR="00BF1BF2" w:rsidRPr="00BF1BF2" w:rsidRDefault="00BF1BF2" w:rsidP="00BF1BF2">
      <w:pPr>
        <w:spacing w:after="0" w:line="26" w:lineRule="exact"/>
        <w:rPr>
          <w:rFonts w:ascii="Times New Roman" w:hAnsi="Times New Roman" w:cs="Times New Roman"/>
          <w:sz w:val="20"/>
          <w:szCs w:val="20"/>
        </w:rPr>
      </w:pPr>
    </w:p>
    <w:p w:rsidR="00BF1BF2" w:rsidRPr="00BF1BF2" w:rsidRDefault="00BF1BF2" w:rsidP="00BF1BF2">
      <w:pPr>
        <w:numPr>
          <w:ilvl w:val="1"/>
          <w:numId w:val="11"/>
        </w:numPr>
        <w:tabs>
          <w:tab w:val="left" w:pos="1484"/>
        </w:tabs>
        <w:spacing w:after="0" w:line="237" w:lineRule="auto"/>
        <w:ind w:left="260" w:right="20" w:firstLine="711"/>
        <w:jc w:val="both"/>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w:t>
      </w:r>
    </w:p>
    <w:p w:rsidR="00BF1BF2" w:rsidRPr="00BF1BF2" w:rsidRDefault="00BF1BF2" w:rsidP="00BF1BF2">
      <w:pPr>
        <w:spacing w:after="0" w:line="16" w:lineRule="exact"/>
        <w:rPr>
          <w:rFonts w:ascii="Times New Roman" w:eastAsia="Times New Roman" w:hAnsi="Times New Roman" w:cs="Times New Roman"/>
          <w:sz w:val="28"/>
          <w:szCs w:val="28"/>
        </w:rPr>
      </w:pPr>
    </w:p>
    <w:p w:rsidR="00BF1BF2" w:rsidRPr="00BF1BF2" w:rsidRDefault="00BF1BF2" w:rsidP="00BF1BF2">
      <w:pPr>
        <w:numPr>
          <w:ilvl w:val="0"/>
          <w:numId w:val="11"/>
        </w:numPr>
        <w:tabs>
          <w:tab w:val="left" w:pos="735"/>
        </w:tabs>
        <w:spacing w:after="0" w:line="234" w:lineRule="auto"/>
        <w:ind w:left="260" w:right="20"/>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условиях слабовидения проходит медленнее по сравнению с обучающимися, не имеющими ограничений по возможностям здоровья.</w:t>
      </w:r>
    </w:p>
    <w:p w:rsidR="00BF1BF2" w:rsidRPr="00BF1BF2" w:rsidRDefault="00BF1BF2" w:rsidP="00BF1BF2">
      <w:pPr>
        <w:spacing w:after="0" w:line="240" w:lineRule="auto"/>
        <w:ind w:left="980"/>
        <w:rPr>
          <w:rFonts w:ascii="Times New Roman" w:eastAsia="Times New Roman" w:hAnsi="Times New Roman" w:cs="Times New Roman"/>
          <w:sz w:val="28"/>
          <w:szCs w:val="28"/>
        </w:rPr>
      </w:pPr>
      <w:proofErr w:type="gramStart"/>
      <w:r w:rsidRPr="00BF1BF2">
        <w:rPr>
          <w:rFonts w:ascii="Times New Roman" w:eastAsia="Times New Roman" w:hAnsi="Times New Roman" w:cs="Times New Roman"/>
          <w:sz w:val="28"/>
          <w:szCs w:val="28"/>
        </w:rPr>
        <w:t>Кроме  того</w:t>
      </w:r>
      <w:proofErr w:type="gramEnd"/>
      <w:r w:rsidRPr="00BF1BF2">
        <w:rPr>
          <w:rFonts w:ascii="Times New Roman" w:eastAsia="Times New Roman" w:hAnsi="Times New Roman" w:cs="Times New Roman"/>
          <w:sz w:val="28"/>
          <w:szCs w:val="28"/>
        </w:rPr>
        <w:t>,  слабовидящим  характерны  трудности,  связанные  с</w:t>
      </w:r>
    </w:p>
    <w:p w:rsidR="00BF1BF2" w:rsidRPr="00BF1BF2" w:rsidRDefault="00BF1BF2" w:rsidP="00BF1BF2">
      <w:pPr>
        <w:spacing w:after="0" w:line="15" w:lineRule="exact"/>
        <w:rPr>
          <w:rFonts w:ascii="Times New Roman" w:eastAsia="Times New Roman" w:hAnsi="Times New Roman" w:cs="Times New Roman"/>
          <w:sz w:val="28"/>
          <w:szCs w:val="28"/>
        </w:rPr>
      </w:pPr>
    </w:p>
    <w:p w:rsidR="00BF1BF2" w:rsidRPr="00BF1BF2" w:rsidRDefault="00BF1BF2" w:rsidP="00BF1BF2">
      <w:pPr>
        <w:spacing w:after="0" w:line="235" w:lineRule="auto"/>
        <w:ind w:left="260" w:right="20"/>
        <w:jc w:val="both"/>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BF1BF2" w:rsidRPr="00BF1BF2" w:rsidRDefault="00BF1BF2" w:rsidP="00BF1BF2">
      <w:pPr>
        <w:spacing w:after="0" w:line="19" w:lineRule="exact"/>
        <w:rPr>
          <w:rFonts w:ascii="Times New Roman" w:eastAsia="Times New Roman" w:hAnsi="Times New Roman" w:cs="Times New Roman"/>
          <w:sz w:val="28"/>
          <w:szCs w:val="28"/>
        </w:rPr>
      </w:pPr>
    </w:p>
    <w:p w:rsidR="00BF1BF2" w:rsidRPr="00BF1BF2" w:rsidRDefault="00BF1BF2" w:rsidP="00BF1BF2">
      <w:pPr>
        <w:numPr>
          <w:ilvl w:val="1"/>
          <w:numId w:val="11"/>
        </w:numPr>
        <w:tabs>
          <w:tab w:val="left" w:pos="1633"/>
        </w:tabs>
        <w:spacing w:after="0" w:line="238" w:lineRule="auto"/>
        <w:ind w:left="260" w:firstLine="711"/>
        <w:jc w:val="both"/>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 xml:space="preserve">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w:t>
      </w:r>
      <w:proofErr w:type="spellStart"/>
      <w:r w:rsidRPr="00BF1BF2">
        <w:rPr>
          <w:rFonts w:ascii="Times New Roman" w:eastAsia="Times New Roman" w:hAnsi="Times New Roman" w:cs="Times New Roman"/>
          <w:sz w:val="28"/>
          <w:szCs w:val="28"/>
        </w:rPr>
        <w:t>самоотношения</w:t>
      </w:r>
      <w:proofErr w:type="spellEnd"/>
      <w:r w:rsidRPr="00BF1BF2">
        <w:rPr>
          <w:rFonts w:ascii="Times New Roman" w:eastAsia="Times New Roman" w:hAnsi="Times New Roman" w:cs="Times New Roman"/>
          <w:sz w:val="28"/>
          <w:szCs w:val="28"/>
        </w:rPr>
        <w:t>). У них могут формироваться следующие негативные качества личности: недостаточная самостоятельность, безынициативность, иждивенчество.</w:t>
      </w:r>
    </w:p>
    <w:p w:rsidR="00BF1BF2" w:rsidRPr="00BF1BF2" w:rsidRDefault="00BF1BF2" w:rsidP="00BF1BF2">
      <w:pPr>
        <w:spacing w:after="0" w:line="19" w:lineRule="exact"/>
        <w:rPr>
          <w:rFonts w:ascii="Times New Roman" w:eastAsia="Times New Roman" w:hAnsi="Times New Roman" w:cs="Times New Roman"/>
          <w:sz w:val="28"/>
          <w:szCs w:val="28"/>
        </w:rPr>
      </w:pPr>
    </w:p>
    <w:p w:rsidR="00BF1BF2" w:rsidRPr="00BF1BF2" w:rsidRDefault="00BF1BF2" w:rsidP="00BF1BF2">
      <w:pPr>
        <w:numPr>
          <w:ilvl w:val="1"/>
          <w:numId w:val="11"/>
        </w:numPr>
        <w:tabs>
          <w:tab w:val="left" w:pos="1360"/>
        </w:tabs>
        <w:spacing w:after="0" w:line="236" w:lineRule="auto"/>
        <w:ind w:left="260" w:right="20" w:firstLine="711"/>
        <w:jc w:val="both"/>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p>
    <w:p w:rsidR="00BF1BF2" w:rsidRPr="00BF1BF2" w:rsidRDefault="00BF1BF2" w:rsidP="00BF1BF2">
      <w:pPr>
        <w:spacing w:after="0" w:line="25" w:lineRule="exact"/>
        <w:rPr>
          <w:rFonts w:ascii="Times New Roman" w:eastAsia="Times New Roman" w:hAnsi="Times New Roman" w:cs="Times New Roman"/>
          <w:sz w:val="28"/>
          <w:szCs w:val="28"/>
        </w:rPr>
      </w:pPr>
    </w:p>
    <w:p w:rsidR="00BF1BF2" w:rsidRPr="00BF1BF2" w:rsidRDefault="00BF1BF2" w:rsidP="00BF1BF2">
      <w:pPr>
        <w:spacing w:after="0" w:line="234" w:lineRule="auto"/>
        <w:ind w:left="260" w:right="140" w:firstLine="711"/>
        <w:rPr>
          <w:rFonts w:ascii="Times New Roman" w:eastAsia="Times New Roman" w:hAnsi="Times New Roman" w:cs="Times New Roman"/>
          <w:sz w:val="28"/>
          <w:szCs w:val="28"/>
        </w:rPr>
      </w:pPr>
      <w:r w:rsidRPr="00BF1BF2">
        <w:rPr>
          <w:rFonts w:ascii="Times New Roman" w:eastAsia="Times New Roman" w:hAnsi="Times New Roman" w:cs="Times New Roman"/>
          <w:b/>
          <w:bCs/>
          <w:sz w:val="28"/>
          <w:szCs w:val="28"/>
        </w:rPr>
        <w:t>Особые образовательные потребности слабовидящих обучающихся</w:t>
      </w:r>
    </w:p>
    <w:p w:rsidR="00BF1BF2" w:rsidRPr="00BF1BF2" w:rsidRDefault="00BF1BF2" w:rsidP="00BF1BF2">
      <w:pPr>
        <w:spacing w:after="0" w:line="10" w:lineRule="exact"/>
        <w:rPr>
          <w:rFonts w:ascii="Times New Roman" w:eastAsia="Times New Roman" w:hAnsi="Times New Roman" w:cs="Times New Roman"/>
          <w:sz w:val="28"/>
          <w:szCs w:val="28"/>
        </w:rPr>
      </w:pPr>
    </w:p>
    <w:p w:rsidR="00BF1BF2" w:rsidRPr="00BF1BF2" w:rsidRDefault="00BF1BF2" w:rsidP="00BF1BF2">
      <w:pPr>
        <w:spacing w:after="0" w:line="236" w:lineRule="auto"/>
        <w:ind w:left="260" w:firstLine="711"/>
        <w:jc w:val="both"/>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слабовидящих.</w:t>
      </w:r>
    </w:p>
    <w:p w:rsidR="00BF1BF2" w:rsidRPr="00BF1BF2" w:rsidRDefault="00BF1BF2" w:rsidP="00BF1BF2">
      <w:pPr>
        <w:spacing w:after="0" w:line="5" w:lineRule="exact"/>
        <w:rPr>
          <w:rFonts w:ascii="Times New Roman" w:eastAsia="Times New Roman" w:hAnsi="Times New Roman" w:cs="Times New Roman"/>
          <w:sz w:val="28"/>
          <w:szCs w:val="28"/>
        </w:rPr>
      </w:pPr>
    </w:p>
    <w:p w:rsidR="00BF1BF2" w:rsidRPr="00BF1BF2" w:rsidRDefault="00BF1BF2" w:rsidP="00BF1BF2">
      <w:pPr>
        <w:spacing w:after="0" w:line="240" w:lineRule="auto"/>
        <w:ind w:left="980"/>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К общим потребностям относятся:</w:t>
      </w:r>
    </w:p>
    <w:p w:rsidR="00BF1BF2" w:rsidRPr="00BF1BF2" w:rsidRDefault="00BF1BF2" w:rsidP="00BF1BF2">
      <w:pPr>
        <w:spacing w:after="0" w:line="240" w:lineRule="auto"/>
        <w:ind w:left="980"/>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получение специальной помощи средствами образования;</w:t>
      </w:r>
    </w:p>
    <w:p w:rsidR="00BF1BF2" w:rsidRDefault="00BF1BF2" w:rsidP="00BF1BF2">
      <w:pPr>
        <w:spacing w:after="0" w:line="240" w:lineRule="auto"/>
        <w:rPr>
          <w:rFonts w:ascii="Times New Roman" w:hAnsi="Times New Roman" w:cs="Times New Roman"/>
        </w:rPr>
      </w:pPr>
    </w:p>
    <w:p w:rsidR="00BF1BF2" w:rsidRPr="00BF1BF2" w:rsidRDefault="00BF1BF2" w:rsidP="00BF1BF2">
      <w:pPr>
        <w:spacing w:after="0" w:line="234" w:lineRule="auto"/>
        <w:ind w:left="260" w:right="20" w:firstLine="711"/>
        <w:rPr>
          <w:rFonts w:ascii="Times New Roman" w:hAnsi="Times New Roman" w:cs="Times New Roman"/>
          <w:sz w:val="20"/>
          <w:szCs w:val="20"/>
        </w:rPr>
      </w:pPr>
      <w:r w:rsidRPr="00BF1BF2">
        <w:rPr>
          <w:rFonts w:ascii="Times New Roman" w:eastAsia="Times New Roman" w:hAnsi="Times New Roman" w:cs="Times New Roman"/>
          <w:sz w:val="28"/>
          <w:szCs w:val="28"/>
        </w:rPr>
        <w:t>психологическое сопровождение, оптимизирующее взаимодействие обучающегося с педагогами и соучениками;</w:t>
      </w:r>
    </w:p>
    <w:p w:rsidR="00BF1BF2" w:rsidRPr="00BF1BF2" w:rsidRDefault="00BF1BF2" w:rsidP="00BF1BF2">
      <w:pPr>
        <w:spacing w:after="0" w:line="15" w:lineRule="exact"/>
        <w:rPr>
          <w:rFonts w:ascii="Times New Roman" w:hAnsi="Times New Roman" w:cs="Times New Roman"/>
          <w:sz w:val="20"/>
          <w:szCs w:val="20"/>
        </w:rPr>
      </w:pPr>
    </w:p>
    <w:p w:rsidR="00BF1BF2" w:rsidRPr="00BF1BF2" w:rsidRDefault="00BF1BF2" w:rsidP="00BF1BF2">
      <w:pPr>
        <w:spacing w:after="0" w:line="234" w:lineRule="auto"/>
        <w:ind w:left="260" w:right="20" w:firstLine="711"/>
        <w:rPr>
          <w:rFonts w:ascii="Times New Roman" w:hAnsi="Times New Roman" w:cs="Times New Roman"/>
          <w:sz w:val="20"/>
          <w:szCs w:val="20"/>
        </w:rPr>
      </w:pPr>
      <w:r w:rsidRPr="00BF1BF2">
        <w:rPr>
          <w:rFonts w:ascii="Times New Roman" w:eastAsia="Times New Roman" w:hAnsi="Times New Roman" w:cs="Times New Roman"/>
          <w:sz w:val="28"/>
          <w:szCs w:val="28"/>
        </w:rPr>
        <w:t>психологическое сопровождение, направленное на установление взаимодействия семьи и образовательной организации;</w:t>
      </w:r>
    </w:p>
    <w:p w:rsidR="00BF1BF2" w:rsidRPr="00BF1BF2" w:rsidRDefault="00BF1BF2" w:rsidP="00BF1BF2">
      <w:pPr>
        <w:spacing w:after="0" w:line="5" w:lineRule="exact"/>
        <w:rPr>
          <w:rFonts w:ascii="Times New Roman" w:hAnsi="Times New Roman" w:cs="Times New Roman"/>
          <w:sz w:val="20"/>
          <w:szCs w:val="20"/>
        </w:rPr>
      </w:pPr>
    </w:p>
    <w:p w:rsidR="00BF1BF2" w:rsidRPr="00BF1BF2" w:rsidRDefault="00BF1BF2" w:rsidP="00BF1BF2">
      <w:pPr>
        <w:spacing w:after="0" w:line="240" w:lineRule="auto"/>
        <w:ind w:left="980"/>
        <w:rPr>
          <w:rFonts w:ascii="Times New Roman" w:hAnsi="Times New Roman" w:cs="Times New Roman"/>
          <w:sz w:val="20"/>
          <w:szCs w:val="20"/>
        </w:rPr>
      </w:pPr>
      <w:r w:rsidRPr="00BF1BF2">
        <w:rPr>
          <w:rFonts w:ascii="Times New Roman" w:eastAsia="Times New Roman" w:hAnsi="Times New Roman" w:cs="Times New Roman"/>
          <w:sz w:val="28"/>
          <w:szCs w:val="28"/>
        </w:rPr>
        <w:t>необходимо использование специальных средств обучения (в том числе</w:t>
      </w:r>
    </w:p>
    <w:p w:rsidR="00BF1BF2" w:rsidRPr="00BF1BF2" w:rsidRDefault="00BF1BF2" w:rsidP="00BF1BF2">
      <w:pPr>
        <w:spacing w:after="0" w:line="15" w:lineRule="exact"/>
        <w:rPr>
          <w:rFonts w:ascii="Times New Roman" w:hAnsi="Times New Roman" w:cs="Times New Roman"/>
          <w:sz w:val="20"/>
          <w:szCs w:val="20"/>
        </w:rPr>
      </w:pPr>
    </w:p>
    <w:p w:rsidR="00BF1BF2" w:rsidRPr="00BF1BF2" w:rsidRDefault="00BF1BF2" w:rsidP="00BF1BF2">
      <w:pPr>
        <w:numPr>
          <w:ilvl w:val="0"/>
          <w:numId w:val="12"/>
        </w:numPr>
        <w:tabs>
          <w:tab w:val="left" w:pos="725"/>
        </w:tabs>
        <w:spacing w:after="0" w:line="234" w:lineRule="auto"/>
        <w:ind w:left="260" w:right="20"/>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специализированных компьютерных технологий), обеспечивающих реализацию «обходных» путей обучения;</w:t>
      </w:r>
    </w:p>
    <w:p w:rsidR="00BF1BF2" w:rsidRPr="00BF1BF2" w:rsidRDefault="00BF1BF2" w:rsidP="00BF1BF2">
      <w:pPr>
        <w:spacing w:after="0" w:line="15" w:lineRule="exact"/>
        <w:rPr>
          <w:rFonts w:ascii="Times New Roman" w:eastAsia="Times New Roman" w:hAnsi="Times New Roman" w:cs="Times New Roman"/>
          <w:sz w:val="28"/>
          <w:szCs w:val="28"/>
        </w:rPr>
      </w:pPr>
    </w:p>
    <w:p w:rsidR="00BF1BF2" w:rsidRPr="00BF1BF2" w:rsidRDefault="00BF1BF2" w:rsidP="00BF1BF2">
      <w:pPr>
        <w:spacing w:after="0" w:line="234" w:lineRule="auto"/>
        <w:ind w:left="260" w:right="20" w:firstLine="711"/>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индивидуализации обучения требуется в большей степени, чем для обучающихся, не имеющих ограничений по возможностям здоровья;</w:t>
      </w:r>
    </w:p>
    <w:p w:rsidR="00BF1BF2" w:rsidRPr="00BF1BF2" w:rsidRDefault="00BF1BF2" w:rsidP="00BF1BF2">
      <w:pPr>
        <w:spacing w:after="0" w:line="15" w:lineRule="exact"/>
        <w:rPr>
          <w:rFonts w:ascii="Times New Roman" w:eastAsia="Times New Roman" w:hAnsi="Times New Roman" w:cs="Times New Roman"/>
          <w:sz w:val="28"/>
          <w:szCs w:val="28"/>
        </w:rPr>
      </w:pPr>
    </w:p>
    <w:p w:rsidR="00BF1BF2" w:rsidRPr="00BF1BF2" w:rsidRDefault="00BF1BF2" w:rsidP="00BF1BF2">
      <w:pPr>
        <w:spacing w:after="0" w:line="234" w:lineRule="auto"/>
        <w:ind w:left="260" w:right="20" w:firstLine="711"/>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следует обеспечить особую пространственную и временную организацию образовательной среды;</w:t>
      </w:r>
    </w:p>
    <w:p w:rsidR="00BF1BF2" w:rsidRPr="00BF1BF2" w:rsidRDefault="00BF1BF2" w:rsidP="00BF1BF2">
      <w:pPr>
        <w:spacing w:after="0" w:line="15" w:lineRule="exact"/>
        <w:rPr>
          <w:rFonts w:ascii="Times New Roman" w:eastAsia="Times New Roman" w:hAnsi="Times New Roman" w:cs="Times New Roman"/>
          <w:sz w:val="28"/>
          <w:szCs w:val="28"/>
        </w:rPr>
      </w:pPr>
    </w:p>
    <w:p w:rsidR="00BF1BF2" w:rsidRPr="00BF1BF2" w:rsidRDefault="00BF1BF2" w:rsidP="00BF1BF2">
      <w:pPr>
        <w:spacing w:after="0" w:line="234" w:lineRule="auto"/>
        <w:ind w:left="260" w:right="20" w:firstLine="711"/>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lastRenderedPageBreak/>
        <w:t>необходимо максимальное расширение образовательного пространства за счет расширения социальных контактов с широким социумом.</w:t>
      </w:r>
    </w:p>
    <w:p w:rsidR="00BF1BF2" w:rsidRPr="00BF1BF2" w:rsidRDefault="00BF1BF2" w:rsidP="00BF1BF2">
      <w:pPr>
        <w:spacing w:after="0" w:line="15" w:lineRule="exact"/>
        <w:rPr>
          <w:rFonts w:ascii="Times New Roman" w:eastAsia="Times New Roman" w:hAnsi="Times New Roman" w:cs="Times New Roman"/>
          <w:sz w:val="28"/>
          <w:szCs w:val="28"/>
        </w:rPr>
      </w:pPr>
    </w:p>
    <w:p w:rsidR="00BF1BF2" w:rsidRPr="00BF1BF2" w:rsidRDefault="00BF1BF2" w:rsidP="00BF1BF2">
      <w:pPr>
        <w:numPr>
          <w:ilvl w:val="1"/>
          <w:numId w:val="12"/>
        </w:numPr>
        <w:tabs>
          <w:tab w:val="left" w:pos="1508"/>
        </w:tabs>
        <w:spacing w:after="0" w:line="234" w:lineRule="auto"/>
        <w:ind w:left="260" w:right="20" w:firstLine="711"/>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особым образовательным потребностям, характерным для слабовидящих обучающихся, относятся:</w:t>
      </w:r>
    </w:p>
    <w:p w:rsidR="00BF1BF2" w:rsidRPr="00BF1BF2" w:rsidRDefault="00BF1BF2" w:rsidP="00BF1BF2">
      <w:pPr>
        <w:spacing w:after="0" w:line="15" w:lineRule="exact"/>
        <w:rPr>
          <w:rFonts w:ascii="Times New Roman" w:eastAsia="Times New Roman" w:hAnsi="Times New Roman" w:cs="Times New Roman"/>
          <w:sz w:val="28"/>
          <w:szCs w:val="28"/>
        </w:rPr>
      </w:pPr>
    </w:p>
    <w:p w:rsidR="00BF1BF2" w:rsidRPr="00BF1BF2" w:rsidRDefault="00BF1BF2" w:rsidP="00BF1BF2">
      <w:pPr>
        <w:spacing w:after="0" w:line="234" w:lineRule="auto"/>
        <w:ind w:left="260" w:right="20" w:firstLine="711"/>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целенаправленное обогащение чувственного опыта через активизацию, развитие, обогащение зрительного восприятия и всех анализаторов;</w:t>
      </w:r>
    </w:p>
    <w:p w:rsidR="00BF1BF2" w:rsidRPr="00BF1BF2" w:rsidRDefault="00BF1BF2" w:rsidP="00BF1BF2">
      <w:pPr>
        <w:spacing w:after="0" w:line="5" w:lineRule="exact"/>
        <w:rPr>
          <w:rFonts w:ascii="Times New Roman" w:eastAsia="Times New Roman" w:hAnsi="Times New Roman" w:cs="Times New Roman"/>
          <w:sz w:val="28"/>
          <w:szCs w:val="28"/>
        </w:rPr>
      </w:pPr>
    </w:p>
    <w:p w:rsidR="00BF1BF2" w:rsidRPr="00BF1BF2" w:rsidRDefault="00BF1BF2" w:rsidP="00BF1BF2">
      <w:pPr>
        <w:spacing w:after="0" w:line="240" w:lineRule="auto"/>
        <w:ind w:left="980"/>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руководство зрительным восприятием;</w:t>
      </w:r>
    </w:p>
    <w:p w:rsidR="00BF1BF2" w:rsidRPr="00BF1BF2" w:rsidRDefault="00BF1BF2" w:rsidP="00BF1BF2">
      <w:pPr>
        <w:spacing w:after="0" w:line="15" w:lineRule="exact"/>
        <w:rPr>
          <w:rFonts w:ascii="Times New Roman" w:eastAsia="Times New Roman" w:hAnsi="Times New Roman" w:cs="Times New Roman"/>
          <w:sz w:val="28"/>
          <w:szCs w:val="28"/>
        </w:rPr>
      </w:pPr>
    </w:p>
    <w:p w:rsidR="00BF1BF2" w:rsidRPr="00BF1BF2" w:rsidRDefault="00BF1BF2" w:rsidP="00BF1BF2">
      <w:pPr>
        <w:spacing w:after="0" w:line="234" w:lineRule="auto"/>
        <w:ind w:left="260" w:right="20" w:firstLine="711"/>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расширение, обогащение и коррекция предметных и пространственных представлений, формирование и расширение понятий;</w:t>
      </w:r>
    </w:p>
    <w:p w:rsidR="00BF1BF2" w:rsidRPr="00BF1BF2" w:rsidRDefault="00BF1BF2" w:rsidP="00BF1BF2">
      <w:pPr>
        <w:spacing w:after="0" w:line="15" w:lineRule="exact"/>
        <w:rPr>
          <w:rFonts w:ascii="Times New Roman" w:eastAsia="Times New Roman" w:hAnsi="Times New Roman" w:cs="Times New Roman"/>
          <w:sz w:val="28"/>
          <w:szCs w:val="28"/>
        </w:rPr>
      </w:pPr>
    </w:p>
    <w:p w:rsidR="00BF1BF2" w:rsidRPr="00BF1BF2" w:rsidRDefault="00BF1BF2" w:rsidP="00BF1BF2">
      <w:pPr>
        <w:spacing w:after="0" w:line="236" w:lineRule="auto"/>
        <w:ind w:left="260" w:firstLine="711"/>
        <w:jc w:val="both"/>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BF1BF2" w:rsidRPr="00BF1BF2" w:rsidRDefault="00BF1BF2" w:rsidP="00BF1BF2">
      <w:pPr>
        <w:spacing w:after="0" w:line="15" w:lineRule="exact"/>
        <w:rPr>
          <w:rFonts w:ascii="Times New Roman" w:eastAsia="Times New Roman" w:hAnsi="Times New Roman" w:cs="Times New Roman"/>
          <w:sz w:val="28"/>
          <w:szCs w:val="28"/>
        </w:rPr>
      </w:pPr>
    </w:p>
    <w:p w:rsidR="00BF1BF2" w:rsidRPr="00BF1BF2" w:rsidRDefault="00BF1BF2" w:rsidP="00BF1BF2">
      <w:pPr>
        <w:spacing w:after="0" w:line="234" w:lineRule="auto"/>
        <w:ind w:left="260" w:right="20" w:firstLine="711"/>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систематическое и целенаправленное развитие логических приемов переработки учебной информации;</w:t>
      </w:r>
    </w:p>
    <w:p w:rsidR="00BF1BF2" w:rsidRPr="00BF1BF2" w:rsidRDefault="00BF1BF2" w:rsidP="00BF1BF2">
      <w:pPr>
        <w:spacing w:after="0" w:line="15" w:lineRule="exact"/>
        <w:rPr>
          <w:rFonts w:ascii="Times New Roman" w:eastAsia="Times New Roman" w:hAnsi="Times New Roman" w:cs="Times New Roman"/>
          <w:sz w:val="28"/>
          <w:szCs w:val="28"/>
        </w:rPr>
      </w:pPr>
    </w:p>
    <w:p w:rsidR="00BF1BF2" w:rsidRPr="00BF1BF2" w:rsidRDefault="00BF1BF2" w:rsidP="00BF1BF2">
      <w:pPr>
        <w:spacing w:after="0" w:line="234" w:lineRule="auto"/>
        <w:ind w:left="260" w:right="20" w:firstLine="711"/>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обеспечение доступности учебной информации для зрительного восприятия слабовидящих обучающихся;</w:t>
      </w:r>
    </w:p>
    <w:p w:rsidR="00BF1BF2" w:rsidRPr="00BF1BF2" w:rsidRDefault="00BF1BF2" w:rsidP="00BF1BF2">
      <w:pPr>
        <w:spacing w:after="0" w:line="15" w:lineRule="exact"/>
        <w:rPr>
          <w:rFonts w:ascii="Times New Roman" w:eastAsia="Times New Roman" w:hAnsi="Times New Roman" w:cs="Times New Roman"/>
          <w:sz w:val="28"/>
          <w:szCs w:val="28"/>
        </w:rPr>
      </w:pPr>
    </w:p>
    <w:p w:rsidR="00BF1BF2" w:rsidRPr="00BF1BF2" w:rsidRDefault="00BF1BF2" w:rsidP="00BF1BF2">
      <w:pPr>
        <w:spacing w:after="0" w:line="238" w:lineRule="auto"/>
        <w:ind w:left="260" w:right="20" w:firstLine="711"/>
        <w:jc w:val="both"/>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зрительных и физических нагрузок;</w:t>
      </w:r>
    </w:p>
    <w:p w:rsidR="00BF1BF2" w:rsidRPr="00BF1BF2" w:rsidRDefault="00BF1BF2" w:rsidP="00BF1BF2">
      <w:pPr>
        <w:spacing w:after="0" w:line="16" w:lineRule="exact"/>
        <w:rPr>
          <w:rFonts w:ascii="Times New Roman" w:eastAsia="Times New Roman" w:hAnsi="Times New Roman" w:cs="Times New Roman"/>
          <w:sz w:val="28"/>
          <w:szCs w:val="28"/>
        </w:rPr>
      </w:pPr>
    </w:p>
    <w:p w:rsidR="00BF1BF2" w:rsidRPr="00BF1BF2" w:rsidRDefault="00BF1BF2" w:rsidP="00BF1BF2">
      <w:pPr>
        <w:spacing w:after="0" w:line="235" w:lineRule="auto"/>
        <w:ind w:left="260" w:right="20" w:firstLine="711"/>
        <w:jc w:val="both"/>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использование индивидуальных пособий, выполненных с учетом степени и характера нарушенного зрения, клинической картины зрительного нарушения;</w:t>
      </w:r>
    </w:p>
    <w:p w:rsidR="00BF1BF2" w:rsidRPr="00BF1BF2" w:rsidRDefault="00BF1BF2" w:rsidP="00BF1BF2">
      <w:pPr>
        <w:spacing w:after="0" w:line="19" w:lineRule="exact"/>
        <w:rPr>
          <w:rFonts w:ascii="Times New Roman" w:eastAsia="Times New Roman" w:hAnsi="Times New Roman" w:cs="Times New Roman"/>
          <w:sz w:val="28"/>
          <w:szCs w:val="28"/>
        </w:rPr>
      </w:pPr>
    </w:p>
    <w:p w:rsidR="00BF1BF2" w:rsidRPr="00BF1BF2" w:rsidRDefault="00BF1BF2" w:rsidP="00BF1BF2">
      <w:pPr>
        <w:spacing w:after="0" w:line="235" w:lineRule="auto"/>
        <w:ind w:left="980"/>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учет темпа учебной работы слабовидящих обучающихся; увеличение времени на выполнение практических работ; введение в образовательную среду коррекционно-развивающего</w:t>
      </w:r>
    </w:p>
    <w:p w:rsidR="00BF1BF2" w:rsidRPr="00BF1BF2" w:rsidRDefault="00BF1BF2" w:rsidP="00BF1BF2">
      <w:pPr>
        <w:spacing w:after="0" w:line="19" w:lineRule="exact"/>
        <w:rPr>
          <w:rFonts w:ascii="Times New Roman" w:eastAsia="Times New Roman" w:hAnsi="Times New Roman" w:cs="Times New Roman"/>
          <w:sz w:val="28"/>
          <w:szCs w:val="28"/>
        </w:rPr>
      </w:pPr>
    </w:p>
    <w:p w:rsidR="00BF1BF2" w:rsidRPr="00BF1BF2" w:rsidRDefault="00BF1BF2" w:rsidP="00BF1BF2">
      <w:pPr>
        <w:spacing w:after="0" w:line="234" w:lineRule="auto"/>
        <w:ind w:left="980" w:right="20" w:hanging="711"/>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тифлопедагогического сопровождения; постановка и реализация на общеобразовательных уроках и</w:t>
      </w:r>
    </w:p>
    <w:p w:rsidR="00BF1BF2" w:rsidRPr="00BF1BF2" w:rsidRDefault="00BF1BF2" w:rsidP="00BF1BF2">
      <w:pPr>
        <w:spacing w:after="0" w:line="15" w:lineRule="exact"/>
        <w:rPr>
          <w:rFonts w:ascii="Times New Roman" w:eastAsia="Times New Roman" w:hAnsi="Times New Roman" w:cs="Times New Roman"/>
          <w:sz w:val="28"/>
          <w:szCs w:val="28"/>
        </w:rPr>
      </w:pPr>
    </w:p>
    <w:p w:rsidR="00BF1BF2" w:rsidRPr="00BF1BF2" w:rsidRDefault="00BF1BF2" w:rsidP="00BF1BF2">
      <w:pPr>
        <w:spacing w:after="0" w:line="237" w:lineRule="auto"/>
        <w:ind w:left="260" w:right="20"/>
        <w:jc w:val="both"/>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внеклассных мероприятиях целевых установок, направленных на коррекцию отклонений в развитии и профилактику возникновения вторичных отклонений в развитии слабовидящего;</w:t>
      </w:r>
    </w:p>
    <w:p w:rsidR="00BF1BF2" w:rsidRDefault="00BF1BF2" w:rsidP="00BF1BF2">
      <w:pPr>
        <w:spacing w:after="0" w:line="240" w:lineRule="auto"/>
        <w:rPr>
          <w:rFonts w:ascii="Times New Roman" w:hAnsi="Times New Roman" w:cs="Times New Roman"/>
        </w:rPr>
      </w:pPr>
    </w:p>
    <w:p w:rsidR="00BF1BF2" w:rsidRPr="00BF1BF2" w:rsidRDefault="00BF1BF2" w:rsidP="00BF1BF2">
      <w:pPr>
        <w:spacing w:after="0" w:line="234" w:lineRule="auto"/>
        <w:ind w:left="260" w:right="20" w:firstLine="1417"/>
        <w:jc w:val="both"/>
        <w:rPr>
          <w:rFonts w:ascii="Times New Roman" w:hAnsi="Times New Roman" w:cs="Times New Roman"/>
          <w:sz w:val="20"/>
          <w:szCs w:val="20"/>
        </w:rPr>
      </w:pPr>
      <w:r w:rsidRPr="00BF1BF2">
        <w:rPr>
          <w:rFonts w:ascii="Times New Roman" w:eastAsia="Times New Roman" w:hAnsi="Times New Roman" w:cs="Times New Roman"/>
          <w:sz w:val="28"/>
          <w:szCs w:val="28"/>
        </w:rPr>
        <w:t>активное использование в учебно-познавательном процессе речи как средства компенсации нарушенных функций;</w:t>
      </w:r>
    </w:p>
    <w:p w:rsidR="00BF1BF2" w:rsidRPr="00BF1BF2" w:rsidRDefault="00BF1BF2" w:rsidP="00BF1BF2">
      <w:pPr>
        <w:spacing w:after="0" w:line="15" w:lineRule="exact"/>
        <w:rPr>
          <w:rFonts w:ascii="Times New Roman" w:hAnsi="Times New Roman" w:cs="Times New Roman"/>
          <w:sz w:val="20"/>
          <w:szCs w:val="20"/>
        </w:rPr>
      </w:pPr>
    </w:p>
    <w:p w:rsidR="00BF1BF2" w:rsidRPr="00BF1BF2" w:rsidRDefault="00BF1BF2" w:rsidP="00BF1BF2">
      <w:pPr>
        <w:spacing w:after="0" w:line="234" w:lineRule="auto"/>
        <w:ind w:left="260" w:right="2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 xml:space="preserve">целенаправленное формирование умений и навыков зрительной ориентировки в микро и </w:t>
      </w:r>
      <w:proofErr w:type="spellStart"/>
      <w:r w:rsidRPr="00BF1BF2">
        <w:rPr>
          <w:rFonts w:ascii="Times New Roman" w:eastAsia="Times New Roman" w:hAnsi="Times New Roman" w:cs="Times New Roman"/>
          <w:sz w:val="28"/>
          <w:szCs w:val="28"/>
        </w:rPr>
        <w:t>макропространстве</w:t>
      </w:r>
      <w:proofErr w:type="spellEnd"/>
      <w:r w:rsidRPr="00BF1BF2">
        <w:rPr>
          <w:rFonts w:ascii="Times New Roman" w:eastAsia="Times New Roman" w:hAnsi="Times New Roman" w:cs="Times New Roman"/>
          <w:sz w:val="28"/>
          <w:szCs w:val="28"/>
        </w:rPr>
        <w:t>;</w:t>
      </w:r>
    </w:p>
    <w:p w:rsidR="00BF1BF2" w:rsidRPr="00BF1BF2" w:rsidRDefault="00BF1BF2" w:rsidP="00BF1BF2">
      <w:pPr>
        <w:spacing w:after="0" w:line="21" w:lineRule="exact"/>
        <w:rPr>
          <w:rFonts w:ascii="Times New Roman" w:hAnsi="Times New Roman" w:cs="Times New Roman"/>
          <w:sz w:val="20"/>
          <w:szCs w:val="20"/>
        </w:rPr>
      </w:pPr>
    </w:p>
    <w:p w:rsidR="00BF1BF2" w:rsidRPr="00BF1BF2" w:rsidRDefault="00BF1BF2" w:rsidP="00BF1BF2">
      <w:pPr>
        <w:spacing w:after="0" w:line="235" w:lineRule="auto"/>
        <w:ind w:left="260" w:right="2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
    <w:p w:rsidR="00BF1BF2" w:rsidRPr="00BF1BF2" w:rsidRDefault="00BF1BF2" w:rsidP="00BF1BF2">
      <w:pPr>
        <w:spacing w:after="0" w:line="19" w:lineRule="exact"/>
        <w:rPr>
          <w:rFonts w:ascii="Times New Roman" w:hAnsi="Times New Roman" w:cs="Times New Roman"/>
          <w:sz w:val="20"/>
          <w:szCs w:val="20"/>
        </w:rPr>
      </w:pPr>
    </w:p>
    <w:p w:rsidR="00BF1BF2" w:rsidRPr="00BF1BF2" w:rsidRDefault="00BF1BF2" w:rsidP="00BF1BF2">
      <w:pPr>
        <w:spacing w:after="0" w:line="234" w:lineRule="auto"/>
        <w:ind w:left="980" w:right="20"/>
        <w:rPr>
          <w:rFonts w:ascii="Times New Roman" w:hAnsi="Times New Roman" w:cs="Times New Roman"/>
          <w:sz w:val="20"/>
          <w:szCs w:val="20"/>
        </w:rPr>
      </w:pPr>
      <w:r w:rsidRPr="00BF1BF2">
        <w:rPr>
          <w:rFonts w:ascii="Times New Roman" w:eastAsia="Times New Roman" w:hAnsi="Times New Roman" w:cs="Times New Roman"/>
          <w:sz w:val="28"/>
          <w:szCs w:val="28"/>
        </w:rPr>
        <w:t>повышение коммуникативной активности и компетентности; физическое развития слабовидящих с учетом его своеобразия и</w:t>
      </w:r>
    </w:p>
    <w:p w:rsidR="00BF1BF2" w:rsidRPr="00BF1BF2" w:rsidRDefault="00BF1BF2" w:rsidP="00BF1BF2">
      <w:pPr>
        <w:spacing w:after="0" w:line="15" w:lineRule="exact"/>
        <w:rPr>
          <w:rFonts w:ascii="Times New Roman" w:hAnsi="Times New Roman" w:cs="Times New Roman"/>
          <w:sz w:val="20"/>
          <w:szCs w:val="20"/>
        </w:rPr>
      </w:pPr>
    </w:p>
    <w:p w:rsidR="00BF1BF2" w:rsidRPr="00BF1BF2" w:rsidRDefault="00BF1BF2" w:rsidP="00BF1BF2">
      <w:pPr>
        <w:spacing w:after="0" w:line="234" w:lineRule="auto"/>
        <w:ind w:left="260" w:right="20"/>
        <w:rPr>
          <w:rFonts w:ascii="Times New Roman" w:hAnsi="Times New Roman" w:cs="Times New Roman"/>
          <w:sz w:val="20"/>
          <w:szCs w:val="20"/>
        </w:rPr>
      </w:pPr>
      <w:r w:rsidRPr="00BF1BF2">
        <w:rPr>
          <w:rFonts w:ascii="Times New Roman" w:eastAsia="Times New Roman" w:hAnsi="Times New Roman" w:cs="Times New Roman"/>
          <w:sz w:val="28"/>
          <w:szCs w:val="28"/>
        </w:rPr>
        <w:t>противопоказаний при определенных заболеваниях, повышение двигательной активности;</w:t>
      </w:r>
    </w:p>
    <w:p w:rsidR="00BF1BF2" w:rsidRPr="00BF1BF2" w:rsidRDefault="00BF1BF2" w:rsidP="00BF1BF2">
      <w:pPr>
        <w:spacing w:after="0" w:line="16" w:lineRule="exact"/>
        <w:rPr>
          <w:rFonts w:ascii="Times New Roman" w:hAnsi="Times New Roman" w:cs="Times New Roman"/>
          <w:sz w:val="20"/>
          <w:szCs w:val="20"/>
        </w:rPr>
      </w:pPr>
    </w:p>
    <w:p w:rsidR="00BF1BF2" w:rsidRPr="00BF1BF2" w:rsidRDefault="00BF1BF2" w:rsidP="00BF1BF2">
      <w:pPr>
        <w:spacing w:after="0" w:line="234" w:lineRule="auto"/>
        <w:ind w:left="260" w:right="20" w:firstLine="711"/>
        <w:rPr>
          <w:rFonts w:ascii="Times New Roman" w:hAnsi="Times New Roman" w:cs="Times New Roman"/>
          <w:sz w:val="20"/>
          <w:szCs w:val="20"/>
        </w:rPr>
      </w:pPr>
      <w:r w:rsidRPr="00BF1BF2">
        <w:rPr>
          <w:rFonts w:ascii="Times New Roman" w:eastAsia="Times New Roman" w:hAnsi="Times New Roman" w:cs="Times New Roman"/>
          <w:sz w:val="28"/>
          <w:szCs w:val="28"/>
        </w:rPr>
        <w:t>поддержание и наращивание зрительной работоспособности слабовидящего обучающегося в образовательном процессе;</w:t>
      </w:r>
    </w:p>
    <w:p w:rsidR="00BF1BF2" w:rsidRPr="00BF1BF2" w:rsidRDefault="00BF1BF2" w:rsidP="00BF1BF2">
      <w:pPr>
        <w:spacing w:after="0" w:line="15" w:lineRule="exact"/>
        <w:rPr>
          <w:rFonts w:ascii="Times New Roman" w:hAnsi="Times New Roman" w:cs="Times New Roman"/>
          <w:sz w:val="20"/>
          <w:szCs w:val="20"/>
        </w:rPr>
      </w:pPr>
    </w:p>
    <w:p w:rsidR="00BF1BF2" w:rsidRPr="00BF1BF2" w:rsidRDefault="00BF1BF2" w:rsidP="00BF1BF2">
      <w:pPr>
        <w:spacing w:after="0" w:line="234" w:lineRule="auto"/>
        <w:ind w:left="980" w:right="20"/>
        <w:rPr>
          <w:rFonts w:ascii="Times New Roman" w:hAnsi="Times New Roman" w:cs="Times New Roman"/>
          <w:sz w:val="20"/>
          <w:szCs w:val="20"/>
        </w:rPr>
      </w:pPr>
      <w:r w:rsidRPr="00BF1BF2">
        <w:rPr>
          <w:rFonts w:ascii="Times New Roman" w:eastAsia="Times New Roman" w:hAnsi="Times New Roman" w:cs="Times New Roman"/>
          <w:sz w:val="28"/>
          <w:szCs w:val="28"/>
        </w:rPr>
        <w:lastRenderedPageBreak/>
        <w:t>поддержание психофизического тонуса слабовидящих; совершенствование и развитие регуляторных (самоконтроль,</w:t>
      </w:r>
    </w:p>
    <w:p w:rsidR="00BF1BF2" w:rsidRPr="00BF1BF2" w:rsidRDefault="00BF1BF2" w:rsidP="00BF1BF2">
      <w:pPr>
        <w:spacing w:after="0" w:line="240" w:lineRule="auto"/>
        <w:ind w:left="260"/>
        <w:rPr>
          <w:rFonts w:ascii="Times New Roman" w:hAnsi="Times New Roman" w:cs="Times New Roman"/>
          <w:sz w:val="20"/>
          <w:szCs w:val="20"/>
        </w:rPr>
      </w:pPr>
      <w:r w:rsidRPr="00BF1BF2">
        <w:rPr>
          <w:rFonts w:ascii="Times New Roman" w:eastAsia="Times New Roman" w:hAnsi="Times New Roman" w:cs="Times New Roman"/>
          <w:sz w:val="28"/>
          <w:szCs w:val="28"/>
        </w:rPr>
        <w:t>самооценка) и рефлексивных (</w:t>
      </w:r>
      <w:proofErr w:type="spellStart"/>
      <w:r w:rsidRPr="00BF1BF2">
        <w:rPr>
          <w:rFonts w:ascii="Times New Roman" w:eastAsia="Times New Roman" w:hAnsi="Times New Roman" w:cs="Times New Roman"/>
          <w:sz w:val="28"/>
          <w:szCs w:val="28"/>
        </w:rPr>
        <w:t>самоотношение</w:t>
      </w:r>
      <w:proofErr w:type="spellEnd"/>
      <w:r w:rsidRPr="00BF1BF2">
        <w:rPr>
          <w:rFonts w:ascii="Times New Roman" w:eastAsia="Times New Roman" w:hAnsi="Times New Roman" w:cs="Times New Roman"/>
          <w:sz w:val="28"/>
          <w:szCs w:val="28"/>
        </w:rPr>
        <w:t>) образований.</w:t>
      </w:r>
    </w:p>
    <w:p w:rsidR="00BF1BF2" w:rsidRPr="00BF1BF2" w:rsidRDefault="00BF1BF2" w:rsidP="00BF1BF2">
      <w:pPr>
        <w:spacing w:after="0" w:line="125" w:lineRule="exact"/>
        <w:rPr>
          <w:rFonts w:ascii="Times New Roman" w:hAnsi="Times New Roman" w:cs="Times New Roman"/>
          <w:sz w:val="20"/>
          <w:szCs w:val="20"/>
        </w:rPr>
      </w:pPr>
    </w:p>
    <w:p w:rsidR="00BF1BF2" w:rsidRPr="00BF1BF2" w:rsidRDefault="00BF1BF2" w:rsidP="00BF1BF2">
      <w:pPr>
        <w:spacing w:after="0" w:line="240" w:lineRule="auto"/>
        <w:ind w:left="1180"/>
        <w:rPr>
          <w:rFonts w:ascii="Times New Roman" w:hAnsi="Times New Roman" w:cs="Times New Roman"/>
          <w:sz w:val="20"/>
          <w:szCs w:val="20"/>
        </w:rPr>
      </w:pPr>
      <w:r w:rsidRPr="00BF1BF2">
        <w:rPr>
          <w:rFonts w:ascii="Times New Roman" w:eastAsia="Times New Roman" w:hAnsi="Times New Roman" w:cs="Times New Roman"/>
          <w:b/>
          <w:bCs/>
          <w:sz w:val="28"/>
          <w:szCs w:val="28"/>
        </w:rPr>
        <w:t>2.1.2. Планируемые результаты освоения слабовидящими</w:t>
      </w:r>
    </w:p>
    <w:p w:rsidR="00BF1BF2" w:rsidRPr="00BF1BF2" w:rsidRDefault="00BF1BF2" w:rsidP="00BF1BF2">
      <w:pPr>
        <w:spacing w:after="0" w:line="20" w:lineRule="exact"/>
        <w:rPr>
          <w:rFonts w:ascii="Times New Roman" w:hAnsi="Times New Roman" w:cs="Times New Roman"/>
          <w:sz w:val="20"/>
          <w:szCs w:val="20"/>
        </w:rPr>
      </w:pPr>
    </w:p>
    <w:p w:rsidR="00BF1BF2" w:rsidRPr="00BF1BF2" w:rsidRDefault="00BF1BF2" w:rsidP="00BF1BF2">
      <w:pPr>
        <w:spacing w:after="0" w:line="245" w:lineRule="auto"/>
        <w:ind w:right="-119"/>
        <w:jc w:val="center"/>
        <w:rPr>
          <w:rFonts w:ascii="Times New Roman" w:hAnsi="Times New Roman" w:cs="Times New Roman"/>
          <w:sz w:val="20"/>
          <w:szCs w:val="20"/>
        </w:rPr>
      </w:pPr>
      <w:r w:rsidRPr="00BF1BF2">
        <w:rPr>
          <w:rFonts w:ascii="Times New Roman" w:eastAsia="Times New Roman" w:hAnsi="Times New Roman" w:cs="Times New Roman"/>
          <w:b/>
          <w:bCs/>
          <w:sz w:val="27"/>
          <w:szCs w:val="27"/>
        </w:rPr>
        <w:t>обучающимися адаптированной основной общеобразовательной программы начального общего образования</w:t>
      </w:r>
    </w:p>
    <w:p w:rsidR="00BF1BF2" w:rsidRPr="00BF1BF2" w:rsidRDefault="00BF1BF2" w:rsidP="00BF1BF2">
      <w:pPr>
        <w:spacing w:after="0" w:line="125" w:lineRule="exact"/>
        <w:rPr>
          <w:rFonts w:ascii="Times New Roman" w:hAnsi="Times New Roman" w:cs="Times New Roman"/>
          <w:sz w:val="20"/>
          <w:szCs w:val="20"/>
        </w:rPr>
      </w:pPr>
    </w:p>
    <w:p w:rsidR="00BF1BF2" w:rsidRPr="00BF1BF2" w:rsidRDefault="00BF1BF2" w:rsidP="00BF1BF2">
      <w:pPr>
        <w:numPr>
          <w:ilvl w:val="0"/>
          <w:numId w:val="13"/>
        </w:numPr>
        <w:tabs>
          <w:tab w:val="left" w:pos="1326"/>
        </w:tabs>
        <w:spacing w:after="0" w:line="236" w:lineRule="auto"/>
        <w:ind w:left="260" w:right="140" w:firstLine="711"/>
        <w:jc w:val="both"/>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 xml:space="preserve">требования к планируемым результатам освоения АООП НОО включаются </w:t>
      </w:r>
      <w:r w:rsidRPr="00BF1BF2">
        <w:rPr>
          <w:rFonts w:ascii="Times New Roman" w:eastAsia="Times New Roman" w:hAnsi="Times New Roman" w:cs="Times New Roman"/>
          <w:b/>
          <w:bCs/>
          <w:sz w:val="28"/>
          <w:szCs w:val="28"/>
        </w:rPr>
        <w:t>требования к результатам освоения слабовидящими</w:t>
      </w:r>
      <w:r w:rsidRPr="00BF1BF2">
        <w:rPr>
          <w:rFonts w:ascii="Times New Roman" w:eastAsia="Times New Roman" w:hAnsi="Times New Roman" w:cs="Times New Roman"/>
          <w:sz w:val="28"/>
          <w:szCs w:val="28"/>
        </w:rPr>
        <w:t xml:space="preserve"> </w:t>
      </w:r>
      <w:r w:rsidRPr="00BF1BF2">
        <w:rPr>
          <w:rFonts w:ascii="Times New Roman" w:eastAsia="Times New Roman" w:hAnsi="Times New Roman" w:cs="Times New Roman"/>
          <w:b/>
          <w:bCs/>
          <w:sz w:val="28"/>
          <w:szCs w:val="28"/>
        </w:rPr>
        <w:t>обучающимися программы коррекционной работы</w:t>
      </w:r>
      <w:r w:rsidRPr="00BF1BF2">
        <w:rPr>
          <w:rFonts w:ascii="Times New Roman" w:eastAsia="Times New Roman" w:hAnsi="Times New Roman" w:cs="Times New Roman"/>
          <w:sz w:val="28"/>
          <w:szCs w:val="28"/>
        </w:rPr>
        <w:t>.</w:t>
      </w:r>
    </w:p>
    <w:p w:rsidR="00BF1BF2" w:rsidRPr="00BF1BF2" w:rsidRDefault="00BF1BF2" w:rsidP="00BF1BF2">
      <w:pPr>
        <w:spacing w:after="0" w:line="15" w:lineRule="exact"/>
        <w:rPr>
          <w:rFonts w:ascii="Times New Roman" w:eastAsia="Times New Roman" w:hAnsi="Times New Roman" w:cs="Times New Roman"/>
          <w:sz w:val="28"/>
          <w:szCs w:val="28"/>
        </w:rPr>
      </w:pPr>
    </w:p>
    <w:p w:rsidR="00BF1BF2" w:rsidRPr="00BF1BF2" w:rsidRDefault="00BF1BF2" w:rsidP="00BF1BF2">
      <w:pPr>
        <w:spacing w:after="0" w:line="234" w:lineRule="auto"/>
        <w:ind w:left="260" w:right="20" w:firstLine="711"/>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Результатами освоения слабовидящими обучающимися программы коррекционной работы выступают:</w:t>
      </w:r>
    </w:p>
    <w:p w:rsidR="00BF1BF2" w:rsidRPr="00BF1BF2" w:rsidRDefault="00BF1BF2" w:rsidP="00BF1BF2">
      <w:pPr>
        <w:spacing w:after="0" w:line="11" w:lineRule="exact"/>
        <w:rPr>
          <w:rFonts w:ascii="Times New Roman" w:eastAsia="Times New Roman" w:hAnsi="Times New Roman" w:cs="Times New Roman"/>
          <w:sz w:val="28"/>
          <w:szCs w:val="28"/>
        </w:rPr>
      </w:pPr>
    </w:p>
    <w:p w:rsidR="00BF1BF2" w:rsidRPr="00BF1BF2" w:rsidRDefault="00BF1BF2" w:rsidP="00BF1BF2">
      <w:pPr>
        <w:spacing w:after="0" w:line="180" w:lineRule="auto"/>
        <w:ind w:left="260" w:firstLine="711"/>
        <w:rPr>
          <w:rFonts w:ascii="Times New Roman" w:eastAsia="Times New Roman" w:hAnsi="Times New Roman" w:cs="Times New Roman"/>
          <w:sz w:val="28"/>
          <w:szCs w:val="28"/>
        </w:rPr>
      </w:pPr>
      <w:r w:rsidRPr="00BF1BF2">
        <w:rPr>
          <w:rFonts w:ascii="Wingdings" w:eastAsia="Wingdings" w:hAnsi="Wingdings" w:cs="Wingdings"/>
          <w:sz w:val="48"/>
          <w:szCs w:val="48"/>
          <w:vertAlign w:val="superscript"/>
        </w:rPr>
        <w:t></w:t>
      </w:r>
      <w:r w:rsidRPr="00BF1BF2">
        <w:rPr>
          <w:rFonts w:ascii="Times New Roman" w:eastAsia="Times New Roman" w:hAnsi="Times New Roman" w:cs="Times New Roman"/>
          <w:sz w:val="25"/>
          <w:szCs w:val="25"/>
        </w:rPr>
        <w:t xml:space="preserve"> </w:t>
      </w:r>
      <w:r w:rsidRPr="00BF1BF2">
        <w:rPr>
          <w:rFonts w:ascii="Times New Roman" w:eastAsia="Times New Roman" w:hAnsi="Times New Roman" w:cs="Times New Roman"/>
          <w:sz w:val="28"/>
          <w:szCs w:val="28"/>
        </w:rPr>
        <w:t>овладение эффективными компенсаторными способами учебно-познавательной и предметно-практической деятельности;</w:t>
      </w:r>
    </w:p>
    <w:p w:rsidR="00BF1BF2" w:rsidRPr="00BF1BF2" w:rsidRDefault="00BF1BF2" w:rsidP="00BF1BF2">
      <w:pPr>
        <w:spacing w:after="0" w:line="14" w:lineRule="exact"/>
        <w:rPr>
          <w:rFonts w:ascii="Times New Roman" w:eastAsia="Times New Roman" w:hAnsi="Times New Roman" w:cs="Times New Roman"/>
          <w:sz w:val="28"/>
          <w:szCs w:val="28"/>
        </w:rPr>
      </w:pPr>
    </w:p>
    <w:p w:rsidR="00BF1BF2" w:rsidRPr="00BF1BF2" w:rsidRDefault="00BF1BF2" w:rsidP="00BF1BF2">
      <w:pPr>
        <w:spacing w:after="0" w:line="180" w:lineRule="auto"/>
        <w:ind w:left="260" w:firstLine="711"/>
        <w:rPr>
          <w:rFonts w:ascii="Times New Roman" w:eastAsia="Times New Roman" w:hAnsi="Times New Roman" w:cs="Times New Roman"/>
          <w:sz w:val="28"/>
          <w:szCs w:val="28"/>
        </w:rPr>
      </w:pPr>
      <w:r w:rsidRPr="00BF1BF2">
        <w:rPr>
          <w:rFonts w:ascii="Wingdings" w:eastAsia="Wingdings" w:hAnsi="Wingdings" w:cs="Wingdings"/>
          <w:sz w:val="28"/>
          <w:szCs w:val="28"/>
          <w:vertAlign w:val="superscript"/>
        </w:rPr>
        <w:t></w:t>
      </w:r>
      <w:r w:rsidRPr="00BF1BF2">
        <w:rPr>
          <w:rFonts w:ascii="Times New Roman" w:eastAsia="Times New Roman" w:hAnsi="Times New Roman" w:cs="Times New Roman"/>
          <w:sz w:val="28"/>
          <w:szCs w:val="28"/>
        </w:rPr>
        <w:t xml:space="preserve"> овладение умением осуществлять учебно-познавательную деятельность с учетом имеющихся противопоказаний и ограничений;</w:t>
      </w:r>
    </w:p>
    <w:p w:rsidR="00BF1BF2" w:rsidRPr="00BF1BF2" w:rsidRDefault="00BF1BF2" w:rsidP="00BF1BF2">
      <w:pPr>
        <w:spacing w:after="0" w:line="13" w:lineRule="exact"/>
        <w:rPr>
          <w:rFonts w:ascii="Times New Roman" w:eastAsia="Times New Roman" w:hAnsi="Times New Roman" w:cs="Times New Roman"/>
          <w:sz w:val="28"/>
          <w:szCs w:val="28"/>
        </w:rPr>
      </w:pPr>
    </w:p>
    <w:p w:rsidR="00BF1BF2" w:rsidRPr="00BF1BF2" w:rsidRDefault="00BF1BF2" w:rsidP="00BB07A9">
      <w:pPr>
        <w:spacing w:after="0" w:line="220" w:lineRule="auto"/>
        <w:ind w:left="260" w:firstLine="711"/>
        <w:jc w:val="both"/>
        <w:rPr>
          <w:rFonts w:ascii="Times New Roman" w:eastAsia="Times New Roman" w:hAnsi="Times New Roman" w:cs="Times New Roman"/>
          <w:sz w:val="28"/>
          <w:szCs w:val="28"/>
        </w:rPr>
      </w:pPr>
      <w:r w:rsidRPr="00BF1BF2">
        <w:rPr>
          <w:rFonts w:ascii="Wingdings" w:eastAsia="Wingdings" w:hAnsi="Wingdings" w:cs="Wingdings"/>
          <w:sz w:val="55"/>
          <w:szCs w:val="55"/>
          <w:vertAlign w:val="superscript"/>
        </w:rPr>
        <w:t></w:t>
      </w:r>
      <w:r w:rsidRPr="00BF1BF2">
        <w:rPr>
          <w:rFonts w:ascii="Times New Roman" w:eastAsia="Times New Roman" w:hAnsi="Times New Roman" w:cs="Times New Roman"/>
          <w:sz w:val="28"/>
          <w:szCs w:val="28"/>
        </w:rPr>
        <w:t xml:space="preserve"> повышение возможностей в пространственной и социально-бытовой ориентировке: совершенствование навыков ориентировки в </w:t>
      </w:r>
      <w:proofErr w:type="spellStart"/>
      <w:r w:rsidRPr="00BF1BF2">
        <w:rPr>
          <w:rFonts w:ascii="Times New Roman" w:eastAsia="Times New Roman" w:hAnsi="Times New Roman" w:cs="Times New Roman"/>
          <w:sz w:val="28"/>
          <w:szCs w:val="28"/>
        </w:rPr>
        <w:t>микропространстве</w:t>
      </w:r>
      <w:proofErr w:type="spellEnd"/>
      <w:r w:rsidRPr="00BF1BF2">
        <w:rPr>
          <w:rFonts w:ascii="Times New Roman" w:eastAsia="Times New Roman" w:hAnsi="Times New Roman" w:cs="Times New Roman"/>
          <w:sz w:val="28"/>
          <w:szCs w:val="28"/>
        </w:rPr>
        <w:t xml:space="preserve"> и формирование умений в ориентировке в </w:t>
      </w:r>
      <w:proofErr w:type="spellStart"/>
      <w:r w:rsidRPr="00BF1BF2">
        <w:rPr>
          <w:rFonts w:ascii="Times New Roman" w:eastAsia="Times New Roman" w:hAnsi="Times New Roman" w:cs="Times New Roman"/>
          <w:sz w:val="28"/>
          <w:szCs w:val="28"/>
        </w:rPr>
        <w:t>макропространстве</w:t>
      </w:r>
      <w:proofErr w:type="spellEnd"/>
      <w:r w:rsidRPr="00BF1BF2">
        <w:rPr>
          <w:rFonts w:ascii="Times New Roman" w:eastAsia="Times New Roman" w:hAnsi="Times New Roman" w:cs="Times New Roman"/>
          <w:sz w:val="28"/>
          <w:szCs w:val="28"/>
        </w:rPr>
        <w:t xml:space="preserve">; умение использовать в ориентировочной деятельности все анализаторы, средства оптической коррекции и </w:t>
      </w:r>
      <w:proofErr w:type="spellStart"/>
      <w:r w:rsidRPr="00BF1BF2">
        <w:rPr>
          <w:rFonts w:ascii="Times New Roman" w:eastAsia="Times New Roman" w:hAnsi="Times New Roman" w:cs="Times New Roman"/>
          <w:sz w:val="28"/>
          <w:szCs w:val="28"/>
        </w:rPr>
        <w:t>тифлотехнические</w:t>
      </w:r>
      <w:proofErr w:type="spellEnd"/>
      <w:r w:rsidRPr="00BF1BF2">
        <w:rPr>
          <w:rFonts w:ascii="Times New Roman" w:eastAsia="Times New Roman" w:hAnsi="Times New Roman" w:cs="Times New Roman"/>
          <w:sz w:val="28"/>
          <w:szCs w:val="28"/>
        </w:rPr>
        <w:t xml:space="preserve">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w:t>
      </w:r>
    </w:p>
    <w:p w:rsidR="00BF1BF2" w:rsidRPr="00BF1BF2" w:rsidRDefault="00BF1BF2" w:rsidP="00BB07A9">
      <w:pPr>
        <w:spacing w:after="0" w:line="12" w:lineRule="exact"/>
        <w:jc w:val="both"/>
        <w:rPr>
          <w:rFonts w:ascii="Times New Roman" w:eastAsia="Times New Roman" w:hAnsi="Times New Roman" w:cs="Times New Roman"/>
          <w:sz w:val="28"/>
          <w:szCs w:val="28"/>
        </w:rPr>
      </w:pPr>
    </w:p>
    <w:p w:rsidR="00BF1BF2" w:rsidRPr="00BF1BF2" w:rsidRDefault="00BF1BF2" w:rsidP="00BB07A9">
      <w:pPr>
        <w:spacing w:after="0" w:line="184" w:lineRule="auto"/>
        <w:ind w:left="260" w:firstLine="711"/>
        <w:jc w:val="both"/>
        <w:rPr>
          <w:rFonts w:ascii="Times New Roman" w:eastAsia="Times New Roman" w:hAnsi="Times New Roman" w:cs="Times New Roman"/>
          <w:sz w:val="28"/>
          <w:szCs w:val="28"/>
        </w:rPr>
      </w:pPr>
      <w:r w:rsidRPr="00BF1BF2">
        <w:rPr>
          <w:rFonts w:ascii="Wingdings" w:eastAsia="Wingdings" w:hAnsi="Wingdings" w:cs="Wingdings"/>
          <w:sz w:val="54"/>
          <w:szCs w:val="54"/>
          <w:vertAlign w:val="superscript"/>
        </w:rPr>
        <w:t></w:t>
      </w:r>
      <w:r w:rsidRPr="00BF1BF2">
        <w:rPr>
          <w:rFonts w:ascii="Times New Roman" w:eastAsia="Times New Roman" w:hAnsi="Times New Roman" w:cs="Times New Roman"/>
          <w:sz w:val="27"/>
          <w:szCs w:val="27"/>
        </w:rPr>
        <w:t xml:space="preserve"> </w:t>
      </w:r>
      <w:r w:rsidRPr="00BF1BF2">
        <w:rPr>
          <w:rFonts w:ascii="Times New Roman" w:eastAsia="Times New Roman" w:hAnsi="Times New Roman" w:cs="Times New Roman"/>
          <w:sz w:val="28"/>
          <w:szCs w:val="28"/>
        </w:rPr>
        <w:t>развитие межличностной системы координат «слабовидящий - нормально видящий»: развитие навыков сотрудничества с нормально видящими взрослыми и сверстниками в различных социальных ситуациях;</w:t>
      </w:r>
    </w:p>
    <w:p w:rsidR="00BF1BF2" w:rsidRDefault="00BF1BF2" w:rsidP="00BF1BF2">
      <w:pPr>
        <w:spacing w:after="0" w:line="240" w:lineRule="auto"/>
        <w:rPr>
          <w:rFonts w:ascii="Times New Roman" w:hAnsi="Times New Roman" w:cs="Times New Roman"/>
        </w:rPr>
      </w:pPr>
    </w:p>
    <w:p w:rsidR="00BF1BF2" w:rsidRPr="00BF1BF2" w:rsidRDefault="00BF1BF2" w:rsidP="00BF1BF2">
      <w:pPr>
        <w:spacing w:after="0" w:line="238" w:lineRule="auto"/>
        <w:ind w:left="260"/>
        <w:jc w:val="both"/>
        <w:rPr>
          <w:rFonts w:ascii="Times New Roman" w:hAnsi="Times New Roman" w:cs="Times New Roman"/>
          <w:sz w:val="20"/>
          <w:szCs w:val="20"/>
        </w:rPr>
      </w:pPr>
      <w:r w:rsidRPr="00BF1BF2">
        <w:rPr>
          <w:rFonts w:ascii="Times New Roman" w:eastAsia="Times New Roman" w:hAnsi="Times New Roman" w:cs="Times New Roman"/>
          <w:sz w:val="28"/>
          <w:szCs w:val="28"/>
        </w:rPr>
        <w:t xml:space="preserve">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w:t>
      </w:r>
      <w:proofErr w:type="spellStart"/>
      <w:r w:rsidRPr="00BF1BF2">
        <w:rPr>
          <w:rFonts w:ascii="Times New Roman" w:eastAsia="Times New Roman" w:hAnsi="Times New Roman" w:cs="Times New Roman"/>
          <w:sz w:val="28"/>
          <w:szCs w:val="28"/>
        </w:rPr>
        <w:t>саморегуляции</w:t>
      </w:r>
      <w:proofErr w:type="spellEnd"/>
      <w:r w:rsidRPr="00BF1BF2">
        <w:rPr>
          <w:rFonts w:ascii="Times New Roman" w:eastAsia="Times New Roman" w:hAnsi="Times New Roman" w:cs="Times New Roman"/>
          <w:sz w:val="28"/>
          <w:szCs w:val="28"/>
        </w:rPr>
        <w:t xml:space="preserve"> в процессе общения;</w:t>
      </w:r>
    </w:p>
    <w:p w:rsidR="00BF1BF2" w:rsidRPr="00BF1BF2" w:rsidRDefault="00BF1BF2" w:rsidP="00BF1BF2">
      <w:pPr>
        <w:spacing w:after="0" w:line="19" w:lineRule="exact"/>
        <w:rPr>
          <w:rFonts w:ascii="Times New Roman" w:hAnsi="Times New Roman" w:cs="Times New Roman"/>
          <w:sz w:val="20"/>
          <w:szCs w:val="20"/>
        </w:rPr>
      </w:pPr>
    </w:p>
    <w:p w:rsidR="00BF1BF2" w:rsidRPr="00BF1BF2" w:rsidRDefault="00BF1BF2" w:rsidP="00BF1BF2">
      <w:pPr>
        <w:numPr>
          <w:ilvl w:val="1"/>
          <w:numId w:val="14"/>
        </w:numPr>
        <w:tabs>
          <w:tab w:val="left" w:pos="1677"/>
        </w:tabs>
        <w:spacing w:after="0" w:line="210" w:lineRule="auto"/>
        <w:ind w:left="260" w:firstLine="711"/>
        <w:jc w:val="both"/>
        <w:rPr>
          <w:rFonts w:ascii="Wingdings" w:eastAsia="Wingdings" w:hAnsi="Wingdings" w:cs="Wingdings"/>
          <w:sz w:val="56"/>
          <w:szCs w:val="56"/>
          <w:vertAlign w:val="superscript"/>
        </w:rPr>
      </w:pPr>
      <w:r w:rsidRPr="00BF1BF2">
        <w:rPr>
          <w:rFonts w:ascii="Times New Roman" w:eastAsia="Times New Roman" w:hAnsi="Times New Roman" w:cs="Times New Roman"/>
          <w:sz w:val="28"/>
          <w:szCs w:val="28"/>
        </w:rPr>
        <w:t xml:space="preserve">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w:t>
      </w:r>
      <w:proofErr w:type="spellStart"/>
      <w:r w:rsidRPr="00BF1BF2">
        <w:rPr>
          <w:rFonts w:ascii="Times New Roman" w:eastAsia="Times New Roman" w:hAnsi="Times New Roman" w:cs="Times New Roman"/>
          <w:sz w:val="28"/>
          <w:szCs w:val="28"/>
        </w:rPr>
        <w:t>тифлотехническими</w:t>
      </w:r>
      <w:proofErr w:type="spellEnd"/>
      <w:r w:rsidRPr="00BF1BF2">
        <w:rPr>
          <w:rFonts w:ascii="Times New Roman" w:eastAsia="Times New Roman" w:hAnsi="Times New Roman" w:cs="Times New Roman"/>
          <w:sz w:val="28"/>
          <w:szCs w:val="28"/>
        </w:rPr>
        <w:t xml:space="preserve"> и техническими средствами</w:t>
      </w:r>
    </w:p>
    <w:p w:rsidR="00BF1BF2" w:rsidRPr="00BF1BF2" w:rsidRDefault="00BF1BF2" w:rsidP="00BF1BF2">
      <w:pPr>
        <w:spacing w:after="0" w:line="17" w:lineRule="exact"/>
        <w:rPr>
          <w:rFonts w:ascii="Wingdings" w:eastAsia="Wingdings" w:hAnsi="Wingdings" w:cs="Wingdings"/>
          <w:sz w:val="56"/>
          <w:szCs w:val="56"/>
          <w:vertAlign w:val="superscript"/>
        </w:rPr>
      </w:pPr>
    </w:p>
    <w:p w:rsidR="00BF1BF2" w:rsidRPr="00BF1BF2" w:rsidRDefault="00BF1BF2" w:rsidP="00BF1BF2">
      <w:pPr>
        <w:numPr>
          <w:ilvl w:val="0"/>
          <w:numId w:val="14"/>
        </w:numPr>
        <w:tabs>
          <w:tab w:val="left" w:pos="466"/>
        </w:tabs>
        <w:spacing w:after="0" w:line="235" w:lineRule="auto"/>
        <w:ind w:left="260" w:right="20"/>
        <w:jc w:val="both"/>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BF1BF2" w:rsidRPr="00BF1BF2" w:rsidRDefault="00BF1BF2" w:rsidP="00BF1BF2">
      <w:pPr>
        <w:spacing w:after="0" w:line="19" w:lineRule="exact"/>
        <w:rPr>
          <w:rFonts w:ascii="Times New Roman" w:eastAsia="Times New Roman" w:hAnsi="Times New Roman" w:cs="Times New Roman"/>
          <w:sz w:val="28"/>
          <w:szCs w:val="28"/>
        </w:rPr>
      </w:pPr>
    </w:p>
    <w:p w:rsidR="00BF1BF2" w:rsidRPr="00BF1BF2" w:rsidRDefault="00BF1BF2" w:rsidP="00BF1BF2">
      <w:pPr>
        <w:numPr>
          <w:ilvl w:val="1"/>
          <w:numId w:val="14"/>
        </w:numPr>
        <w:tabs>
          <w:tab w:val="left" w:pos="1677"/>
        </w:tabs>
        <w:spacing w:after="0" w:line="216" w:lineRule="auto"/>
        <w:ind w:left="260" w:right="20" w:firstLine="711"/>
        <w:jc w:val="both"/>
        <w:rPr>
          <w:rFonts w:ascii="Wingdings" w:eastAsia="Wingdings" w:hAnsi="Wingdings" w:cs="Wingdings"/>
          <w:sz w:val="56"/>
          <w:szCs w:val="56"/>
          <w:vertAlign w:val="superscript"/>
        </w:rPr>
      </w:pPr>
      <w:r w:rsidRPr="00BF1BF2">
        <w:rPr>
          <w:rFonts w:ascii="Times New Roman" w:eastAsia="Times New Roman" w:hAnsi="Times New Roman" w:cs="Times New Roman"/>
          <w:sz w:val="28"/>
          <w:szCs w:val="28"/>
        </w:rPr>
        <w:lastRenderedPageBreak/>
        <w:t>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p w:rsidR="00BF1BF2" w:rsidRPr="00BF1BF2" w:rsidRDefault="00BF1BF2" w:rsidP="00BF1BF2">
      <w:pPr>
        <w:spacing w:after="0" w:line="22" w:lineRule="exact"/>
        <w:rPr>
          <w:rFonts w:ascii="Wingdings" w:eastAsia="Wingdings" w:hAnsi="Wingdings" w:cs="Wingdings"/>
          <w:sz w:val="56"/>
          <w:szCs w:val="56"/>
          <w:vertAlign w:val="superscript"/>
        </w:rPr>
      </w:pPr>
    </w:p>
    <w:p w:rsidR="00BF1BF2" w:rsidRPr="00BF1BF2" w:rsidRDefault="00BF1BF2" w:rsidP="00BB07A9">
      <w:pPr>
        <w:spacing w:after="0" w:line="234" w:lineRule="auto"/>
        <w:ind w:left="260" w:right="20" w:firstLine="711"/>
        <w:jc w:val="both"/>
        <w:rPr>
          <w:rFonts w:ascii="Wingdings" w:eastAsia="Wingdings" w:hAnsi="Wingdings" w:cs="Wingdings"/>
          <w:sz w:val="56"/>
          <w:szCs w:val="56"/>
          <w:vertAlign w:val="superscript"/>
        </w:rPr>
      </w:pPr>
      <w:r w:rsidRPr="00BF1BF2">
        <w:rPr>
          <w:rFonts w:ascii="Times New Roman" w:eastAsia="Times New Roman" w:hAnsi="Times New Roman" w:cs="Times New Roman"/>
          <w:b/>
          <w:bCs/>
          <w:sz w:val="28"/>
          <w:szCs w:val="28"/>
        </w:rPr>
        <w:t xml:space="preserve">Результаты </w:t>
      </w:r>
      <w:r w:rsidRPr="00BF1BF2">
        <w:rPr>
          <w:rFonts w:ascii="Times New Roman" w:eastAsia="Times New Roman" w:hAnsi="Times New Roman" w:cs="Times New Roman"/>
          <w:sz w:val="28"/>
          <w:szCs w:val="28"/>
        </w:rPr>
        <w:t>освоения слабовидящим обучающимся программы</w:t>
      </w:r>
      <w:r w:rsidRPr="00BF1BF2">
        <w:rPr>
          <w:rFonts w:ascii="Times New Roman" w:eastAsia="Times New Roman" w:hAnsi="Times New Roman" w:cs="Times New Roman"/>
          <w:b/>
          <w:bCs/>
          <w:sz w:val="28"/>
          <w:szCs w:val="28"/>
        </w:rPr>
        <w:t xml:space="preserve"> </w:t>
      </w:r>
      <w:r w:rsidRPr="00BF1BF2">
        <w:rPr>
          <w:rFonts w:ascii="Times New Roman" w:eastAsia="Times New Roman" w:hAnsi="Times New Roman" w:cs="Times New Roman"/>
          <w:sz w:val="28"/>
          <w:szCs w:val="28"/>
        </w:rPr>
        <w:t>коррекционной работы проявляются в следующих достижениях:</w:t>
      </w:r>
    </w:p>
    <w:p w:rsidR="00BF1BF2" w:rsidRPr="00BF1BF2" w:rsidRDefault="00BF1BF2" w:rsidP="00BB07A9">
      <w:pPr>
        <w:spacing w:after="0" w:line="15" w:lineRule="exact"/>
        <w:jc w:val="both"/>
        <w:rPr>
          <w:rFonts w:ascii="Wingdings" w:eastAsia="Wingdings" w:hAnsi="Wingdings" w:cs="Wingdings"/>
          <w:sz w:val="56"/>
          <w:szCs w:val="56"/>
          <w:vertAlign w:val="superscript"/>
        </w:rPr>
      </w:pPr>
    </w:p>
    <w:p w:rsidR="00BF1BF2" w:rsidRPr="00BF1BF2" w:rsidRDefault="00BF1BF2" w:rsidP="00BB07A9">
      <w:pPr>
        <w:spacing w:after="0" w:line="234" w:lineRule="auto"/>
        <w:ind w:left="260" w:right="20" w:firstLine="711"/>
        <w:jc w:val="both"/>
        <w:rPr>
          <w:rFonts w:ascii="Wingdings" w:eastAsia="Wingdings" w:hAnsi="Wingdings" w:cs="Wingdings"/>
          <w:sz w:val="56"/>
          <w:szCs w:val="56"/>
          <w:vertAlign w:val="superscript"/>
        </w:rPr>
      </w:pPr>
      <w:r w:rsidRPr="00BF1BF2">
        <w:rPr>
          <w:rFonts w:ascii="Times New Roman" w:eastAsia="Times New Roman" w:hAnsi="Times New Roman" w:cs="Times New Roman"/>
          <w:sz w:val="28"/>
          <w:szCs w:val="28"/>
        </w:rPr>
        <w:t>использует все анализаторы и компенсаторные способы деятельности в учебно-познавательном процессе и повседневной жизни;</w:t>
      </w:r>
    </w:p>
    <w:p w:rsidR="00BF1BF2" w:rsidRPr="00BF1BF2" w:rsidRDefault="00BF1BF2" w:rsidP="00BB07A9">
      <w:pPr>
        <w:spacing w:after="0" w:line="20" w:lineRule="exact"/>
        <w:jc w:val="both"/>
        <w:rPr>
          <w:rFonts w:ascii="Wingdings" w:eastAsia="Wingdings" w:hAnsi="Wingdings" w:cs="Wingdings"/>
          <w:sz w:val="56"/>
          <w:szCs w:val="56"/>
          <w:vertAlign w:val="superscript"/>
        </w:rPr>
      </w:pPr>
    </w:p>
    <w:p w:rsidR="00BF1BF2" w:rsidRPr="00BF1BF2" w:rsidRDefault="00BF1BF2" w:rsidP="00BB07A9">
      <w:pPr>
        <w:spacing w:after="0" w:line="234" w:lineRule="auto"/>
        <w:ind w:left="260" w:right="20" w:firstLine="711"/>
        <w:jc w:val="both"/>
        <w:rPr>
          <w:rFonts w:ascii="Wingdings" w:eastAsia="Wingdings" w:hAnsi="Wingdings" w:cs="Wingdings"/>
          <w:sz w:val="56"/>
          <w:szCs w:val="56"/>
          <w:vertAlign w:val="superscript"/>
        </w:rPr>
      </w:pPr>
      <w:r w:rsidRPr="00BF1BF2">
        <w:rPr>
          <w:rFonts w:ascii="Times New Roman" w:eastAsia="Times New Roman" w:hAnsi="Times New Roman" w:cs="Times New Roman"/>
          <w:sz w:val="28"/>
          <w:szCs w:val="28"/>
        </w:rPr>
        <w:t xml:space="preserve">сформировал основные навыки ориентировки в </w:t>
      </w:r>
      <w:proofErr w:type="spellStart"/>
      <w:r w:rsidRPr="00BF1BF2">
        <w:rPr>
          <w:rFonts w:ascii="Times New Roman" w:eastAsia="Times New Roman" w:hAnsi="Times New Roman" w:cs="Times New Roman"/>
          <w:sz w:val="28"/>
          <w:szCs w:val="28"/>
        </w:rPr>
        <w:t>микропространстве</w:t>
      </w:r>
      <w:proofErr w:type="spellEnd"/>
      <w:r w:rsidRPr="00BF1BF2">
        <w:rPr>
          <w:rFonts w:ascii="Times New Roman" w:eastAsia="Times New Roman" w:hAnsi="Times New Roman" w:cs="Times New Roman"/>
          <w:sz w:val="28"/>
          <w:szCs w:val="28"/>
        </w:rPr>
        <w:t xml:space="preserve">; овладел основными навыками ориентировки в </w:t>
      </w:r>
      <w:proofErr w:type="spellStart"/>
      <w:r w:rsidRPr="00BF1BF2">
        <w:rPr>
          <w:rFonts w:ascii="Times New Roman" w:eastAsia="Times New Roman" w:hAnsi="Times New Roman" w:cs="Times New Roman"/>
          <w:sz w:val="28"/>
          <w:szCs w:val="28"/>
        </w:rPr>
        <w:t>макропространстве</w:t>
      </w:r>
      <w:proofErr w:type="spellEnd"/>
      <w:r w:rsidRPr="00BF1BF2">
        <w:rPr>
          <w:rFonts w:ascii="Times New Roman" w:eastAsia="Times New Roman" w:hAnsi="Times New Roman" w:cs="Times New Roman"/>
          <w:sz w:val="28"/>
          <w:szCs w:val="28"/>
        </w:rPr>
        <w:t>;</w:t>
      </w:r>
    </w:p>
    <w:p w:rsidR="00BF1BF2" w:rsidRPr="00BF1BF2" w:rsidRDefault="00BF1BF2" w:rsidP="00BB07A9">
      <w:pPr>
        <w:spacing w:after="0" w:line="15" w:lineRule="exact"/>
        <w:jc w:val="both"/>
        <w:rPr>
          <w:rFonts w:ascii="Wingdings" w:eastAsia="Wingdings" w:hAnsi="Wingdings" w:cs="Wingdings"/>
          <w:sz w:val="56"/>
          <w:szCs w:val="56"/>
          <w:vertAlign w:val="superscript"/>
        </w:rPr>
      </w:pPr>
    </w:p>
    <w:p w:rsidR="00BF1BF2" w:rsidRPr="00BF1BF2" w:rsidRDefault="00BF1BF2" w:rsidP="00BB07A9">
      <w:pPr>
        <w:spacing w:after="0" w:line="234" w:lineRule="auto"/>
        <w:ind w:left="260" w:right="20" w:firstLine="711"/>
        <w:jc w:val="both"/>
        <w:rPr>
          <w:rFonts w:ascii="Wingdings" w:eastAsia="Wingdings" w:hAnsi="Wingdings" w:cs="Wingdings"/>
          <w:sz w:val="56"/>
          <w:szCs w:val="56"/>
          <w:vertAlign w:val="superscript"/>
        </w:rPr>
      </w:pPr>
      <w:r w:rsidRPr="00BF1BF2">
        <w:rPr>
          <w:rFonts w:ascii="Times New Roman" w:eastAsia="Times New Roman" w:hAnsi="Times New Roman" w:cs="Times New Roman"/>
          <w:sz w:val="28"/>
          <w:szCs w:val="28"/>
        </w:rPr>
        <w:t>имеет адекватные (в соответствии с возрастом) предметные (конкретные и обобщенные), пространственные, социальные представления;</w:t>
      </w:r>
    </w:p>
    <w:p w:rsidR="00BF1BF2" w:rsidRPr="00BF1BF2" w:rsidRDefault="00BF1BF2" w:rsidP="00BB07A9">
      <w:pPr>
        <w:spacing w:after="0" w:line="240" w:lineRule="auto"/>
        <w:ind w:left="980"/>
        <w:jc w:val="both"/>
        <w:rPr>
          <w:rFonts w:ascii="Wingdings" w:eastAsia="Wingdings" w:hAnsi="Wingdings" w:cs="Wingdings"/>
          <w:sz w:val="56"/>
          <w:szCs w:val="56"/>
          <w:vertAlign w:val="superscript"/>
        </w:rPr>
      </w:pPr>
      <w:r w:rsidRPr="00BF1BF2">
        <w:rPr>
          <w:rFonts w:ascii="Times New Roman" w:eastAsia="Times New Roman" w:hAnsi="Times New Roman" w:cs="Times New Roman"/>
          <w:sz w:val="28"/>
          <w:szCs w:val="28"/>
        </w:rPr>
        <w:t>проявляет познавательный интерес, познавательную активность;</w:t>
      </w:r>
    </w:p>
    <w:p w:rsidR="00BF1BF2" w:rsidRPr="00BF1BF2" w:rsidRDefault="00BF1BF2" w:rsidP="00BB07A9">
      <w:pPr>
        <w:spacing w:after="0" w:line="14" w:lineRule="exact"/>
        <w:jc w:val="both"/>
        <w:rPr>
          <w:rFonts w:ascii="Wingdings" w:eastAsia="Wingdings" w:hAnsi="Wingdings" w:cs="Wingdings"/>
          <w:sz w:val="56"/>
          <w:szCs w:val="56"/>
          <w:vertAlign w:val="superscript"/>
        </w:rPr>
      </w:pPr>
    </w:p>
    <w:p w:rsidR="00BF1BF2" w:rsidRPr="00BF1BF2" w:rsidRDefault="00BF1BF2" w:rsidP="00BB07A9">
      <w:pPr>
        <w:spacing w:after="0" w:line="235" w:lineRule="auto"/>
        <w:ind w:left="260" w:right="20" w:firstLine="711"/>
        <w:jc w:val="both"/>
        <w:rPr>
          <w:rFonts w:ascii="Wingdings" w:eastAsia="Wingdings" w:hAnsi="Wingdings" w:cs="Wingdings"/>
          <w:sz w:val="56"/>
          <w:szCs w:val="56"/>
          <w:vertAlign w:val="superscript"/>
        </w:rPr>
      </w:pPr>
      <w:r w:rsidRPr="00BF1BF2">
        <w:rPr>
          <w:rFonts w:ascii="Times New Roman" w:eastAsia="Times New Roman" w:hAnsi="Times New Roman" w:cs="Times New Roman"/>
          <w:sz w:val="28"/>
          <w:szCs w:val="28"/>
        </w:rPr>
        <w:t xml:space="preserve">имеет представления (соответствующие возрасту) о современных оптических, </w:t>
      </w:r>
      <w:proofErr w:type="spellStart"/>
      <w:r w:rsidRPr="00BF1BF2">
        <w:rPr>
          <w:rFonts w:ascii="Times New Roman" w:eastAsia="Times New Roman" w:hAnsi="Times New Roman" w:cs="Times New Roman"/>
          <w:sz w:val="28"/>
          <w:szCs w:val="28"/>
        </w:rPr>
        <w:t>тифлотехнических</w:t>
      </w:r>
      <w:proofErr w:type="spellEnd"/>
      <w:r w:rsidRPr="00BF1BF2">
        <w:rPr>
          <w:rFonts w:ascii="Times New Roman" w:eastAsia="Times New Roman" w:hAnsi="Times New Roman" w:cs="Times New Roman"/>
          <w:sz w:val="28"/>
          <w:szCs w:val="28"/>
        </w:rPr>
        <w:t xml:space="preserve"> и технических средствах, облегчающих познавательную и учебную деятельность, и активно их использует;</w:t>
      </w:r>
    </w:p>
    <w:p w:rsidR="00BF1BF2" w:rsidRPr="00BF1BF2" w:rsidRDefault="00BF1BF2" w:rsidP="00BB07A9">
      <w:pPr>
        <w:spacing w:after="0" w:line="19" w:lineRule="exact"/>
        <w:jc w:val="both"/>
        <w:rPr>
          <w:rFonts w:ascii="Wingdings" w:eastAsia="Wingdings" w:hAnsi="Wingdings" w:cs="Wingdings"/>
          <w:sz w:val="56"/>
          <w:szCs w:val="56"/>
          <w:vertAlign w:val="superscript"/>
        </w:rPr>
      </w:pPr>
    </w:p>
    <w:p w:rsidR="00BF1BF2" w:rsidRPr="00BF1BF2" w:rsidRDefault="00BF1BF2" w:rsidP="00BB07A9">
      <w:pPr>
        <w:spacing w:after="0" w:line="234" w:lineRule="auto"/>
        <w:ind w:left="260" w:right="20" w:firstLine="711"/>
        <w:jc w:val="both"/>
        <w:rPr>
          <w:rFonts w:ascii="Wingdings" w:eastAsia="Wingdings" w:hAnsi="Wingdings" w:cs="Wingdings"/>
          <w:sz w:val="56"/>
          <w:szCs w:val="56"/>
          <w:vertAlign w:val="superscript"/>
        </w:rPr>
      </w:pPr>
      <w:r w:rsidRPr="00BF1BF2">
        <w:rPr>
          <w:rFonts w:ascii="Times New Roman" w:eastAsia="Times New Roman" w:hAnsi="Times New Roman" w:cs="Times New Roman"/>
          <w:sz w:val="28"/>
          <w:szCs w:val="28"/>
        </w:rPr>
        <w:t>проявляет стремление к самостоятельности и независимости от окружающих (в учебных и бытовых ситуациях);</w:t>
      </w:r>
    </w:p>
    <w:p w:rsidR="00BF1BF2" w:rsidRPr="00BF1BF2" w:rsidRDefault="00BF1BF2" w:rsidP="00BF1BF2">
      <w:pPr>
        <w:spacing w:after="0" w:line="15" w:lineRule="exact"/>
        <w:rPr>
          <w:rFonts w:ascii="Wingdings" w:eastAsia="Wingdings" w:hAnsi="Wingdings" w:cs="Wingdings"/>
          <w:sz w:val="56"/>
          <w:szCs w:val="56"/>
          <w:vertAlign w:val="superscript"/>
        </w:rPr>
      </w:pPr>
    </w:p>
    <w:p w:rsidR="00BF1BF2" w:rsidRDefault="00BF1BF2" w:rsidP="00BB07A9">
      <w:pPr>
        <w:spacing w:after="0" w:line="240" w:lineRule="auto"/>
        <w:jc w:val="both"/>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умеет адекватно использовать речевые и неречевые средства общения; способен к проявлению социальной активности; способен к соучастию, сопереживанию, эмоциональной отзывчивости; способен проявлять настойчивость в достижении цели;</w:t>
      </w:r>
    </w:p>
    <w:p w:rsidR="00BF1BF2" w:rsidRDefault="00BF1BF2" w:rsidP="00BB07A9">
      <w:pPr>
        <w:spacing w:after="0" w:line="240" w:lineRule="auto"/>
        <w:jc w:val="both"/>
        <w:rPr>
          <w:rFonts w:ascii="Times New Roman" w:eastAsia="Times New Roman" w:hAnsi="Times New Roman" w:cs="Times New Roman"/>
          <w:sz w:val="28"/>
          <w:szCs w:val="28"/>
        </w:rPr>
      </w:pPr>
    </w:p>
    <w:p w:rsidR="00BF1BF2" w:rsidRPr="00BF1BF2" w:rsidRDefault="00BF1BF2" w:rsidP="00BF1BF2">
      <w:pPr>
        <w:spacing w:after="0" w:line="234" w:lineRule="auto"/>
        <w:ind w:left="260" w:right="2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 xml:space="preserve">способен к самоконтролю и </w:t>
      </w:r>
      <w:proofErr w:type="spellStart"/>
      <w:r w:rsidRPr="00BF1BF2">
        <w:rPr>
          <w:rFonts w:ascii="Times New Roman" w:eastAsia="Times New Roman" w:hAnsi="Times New Roman" w:cs="Times New Roman"/>
          <w:sz w:val="28"/>
          <w:szCs w:val="28"/>
        </w:rPr>
        <w:t>саморегуляции</w:t>
      </w:r>
      <w:proofErr w:type="spellEnd"/>
      <w:r w:rsidRPr="00BF1BF2">
        <w:rPr>
          <w:rFonts w:ascii="Times New Roman" w:eastAsia="Times New Roman" w:hAnsi="Times New Roman" w:cs="Times New Roman"/>
          <w:sz w:val="28"/>
          <w:szCs w:val="28"/>
        </w:rPr>
        <w:t xml:space="preserve"> (в соответствии с возрастом);</w:t>
      </w:r>
    </w:p>
    <w:p w:rsidR="00BF1BF2" w:rsidRPr="00BF1BF2" w:rsidRDefault="00BF1BF2" w:rsidP="00BF1BF2">
      <w:pPr>
        <w:spacing w:after="0" w:line="15" w:lineRule="exact"/>
        <w:rPr>
          <w:rFonts w:ascii="Times New Roman" w:hAnsi="Times New Roman" w:cs="Times New Roman"/>
          <w:sz w:val="20"/>
          <w:szCs w:val="20"/>
        </w:rPr>
      </w:pPr>
    </w:p>
    <w:p w:rsidR="00BF1BF2" w:rsidRPr="00BF1BF2" w:rsidRDefault="00BF1BF2" w:rsidP="00BF1BF2">
      <w:pPr>
        <w:spacing w:after="0" w:line="234" w:lineRule="auto"/>
        <w:ind w:left="260" w:right="2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знает и учитывает в учебно-познавательной деятельности и повседневной жизни имеющиеся противопоказания и ограничения.</w:t>
      </w:r>
    </w:p>
    <w:p w:rsidR="00BF1BF2" w:rsidRPr="00BF1BF2" w:rsidRDefault="00BF1BF2" w:rsidP="00BF1BF2">
      <w:pPr>
        <w:spacing w:after="0" w:line="141" w:lineRule="exact"/>
        <w:rPr>
          <w:rFonts w:ascii="Times New Roman" w:hAnsi="Times New Roman" w:cs="Times New Roman"/>
          <w:sz w:val="20"/>
          <w:szCs w:val="20"/>
        </w:rPr>
      </w:pPr>
    </w:p>
    <w:p w:rsidR="00BF1BF2" w:rsidRPr="00BF1BF2" w:rsidRDefault="00BF1BF2" w:rsidP="00BF1BF2">
      <w:pPr>
        <w:spacing w:after="0" w:line="237" w:lineRule="auto"/>
        <w:ind w:right="-239"/>
        <w:jc w:val="center"/>
        <w:rPr>
          <w:rFonts w:ascii="Times New Roman" w:hAnsi="Times New Roman" w:cs="Times New Roman"/>
          <w:sz w:val="20"/>
          <w:szCs w:val="20"/>
        </w:rPr>
      </w:pPr>
      <w:r w:rsidRPr="00BF1BF2">
        <w:rPr>
          <w:rFonts w:ascii="Times New Roman" w:eastAsia="Times New Roman" w:hAnsi="Times New Roman" w:cs="Times New Roman"/>
          <w:sz w:val="28"/>
          <w:szCs w:val="28"/>
        </w:rPr>
        <w:t>2</w:t>
      </w:r>
      <w:r w:rsidRPr="00BF1BF2">
        <w:rPr>
          <w:rFonts w:ascii="Times New Roman" w:eastAsia="Times New Roman" w:hAnsi="Times New Roman" w:cs="Times New Roman"/>
          <w:b/>
          <w:bCs/>
          <w:sz w:val="28"/>
          <w:szCs w:val="28"/>
        </w:rPr>
        <w:t>.1.3.</w:t>
      </w:r>
      <w:r w:rsidRPr="00BF1BF2">
        <w:rPr>
          <w:rFonts w:ascii="Times New Roman" w:eastAsia="Times New Roman" w:hAnsi="Times New Roman" w:cs="Times New Roman"/>
          <w:sz w:val="28"/>
          <w:szCs w:val="28"/>
        </w:rPr>
        <w:t xml:space="preserve"> </w:t>
      </w:r>
      <w:r w:rsidRPr="00BF1BF2">
        <w:rPr>
          <w:rFonts w:ascii="Times New Roman" w:eastAsia="Times New Roman" w:hAnsi="Times New Roman" w:cs="Times New Roman"/>
          <w:b/>
          <w:bCs/>
          <w:sz w:val="28"/>
          <w:szCs w:val="28"/>
        </w:rPr>
        <w:t>Система оценки достижения планируемых результатов освоения</w:t>
      </w:r>
      <w:r w:rsidRPr="00BF1BF2">
        <w:rPr>
          <w:rFonts w:ascii="Times New Roman" w:eastAsia="Times New Roman" w:hAnsi="Times New Roman" w:cs="Times New Roman"/>
          <w:sz w:val="28"/>
          <w:szCs w:val="28"/>
        </w:rPr>
        <w:t xml:space="preserve"> </w:t>
      </w:r>
      <w:r w:rsidRPr="00BF1BF2">
        <w:rPr>
          <w:rFonts w:ascii="Times New Roman" w:eastAsia="Times New Roman" w:hAnsi="Times New Roman" w:cs="Times New Roman"/>
          <w:b/>
          <w:bCs/>
          <w:sz w:val="28"/>
          <w:szCs w:val="28"/>
        </w:rPr>
        <w:t>слабовидящими обучающимися адаптированной основной общеобразовательной программы начального общего образования</w:t>
      </w:r>
    </w:p>
    <w:p w:rsidR="00BF1BF2" w:rsidRPr="00BF1BF2" w:rsidRDefault="00BF1BF2" w:rsidP="00BF1BF2">
      <w:pPr>
        <w:spacing w:after="0" w:line="131" w:lineRule="exact"/>
        <w:rPr>
          <w:rFonts w:ascii="Times New Roman" w:hAnsi="Times New Roman" w:cs="Times New Roman"/>
          <w:sz w:val="20"/>
          <w:szCs w:val="20"/>
        </w:rPr>
      </w:pPr>
    </w:p>
    <w:p w:rsidR="00BF1BF2" w:rsidRPr="00BF1BF2" w:rsidRDefault="00BF1BF2" w:rsidP="00BF1BF2">
      <w:pPr>
        <w:spacing w:after="0" w:line="234" w:lineRule="auto"/>
        <w:ind w:left="260" w:right="2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Основными направлениями и целями оценочной деятельности в соответствии с требованиями ФГОС НОО являются оценка образовательных</w:t>
      </w:r>
    </w:p>
    <w:p w:rsidR="00BF1BF2" w:rsidRPr="00BF1BF2" w:rsidRDefault="00BF1BF2" w:rsidP="00BF1BF2">
      <w:pPr>
        <w:spacing w:after="0" w:line="16" w:lineRule="exact"/>
        <w:rPr>
          <w:rFonts w:ascii="Times New Roman" w:hAnsi="Times New Roman" w:cs="Times New Roman"/>
          <w:sz w:val="20"/>
          <w:szCs w:val="20"/>
        </w:rPr>
      </w:pPr>
    </w:p>
    <w:p w:rsidR="00BF1BF2" w:rsidRPr="00BF1BF2" w:rsidRDefault="00BF1BF2" w:rsidP="00BF1BF2">
      <w:pPr>
        <w:spacing w:after="0" w:line="236" w:lineRule="auto"/>
        <w:ind w:left="260" w:right="20"/>
        <w:jc w:val="both"/>
        <w:rPr>
          <w:rFonts w:ascii="Times New Roman" w:hAnsi="Times New Roman" w:cs="Times New Roman"/>
          <w:sz w:val="20"/>
          <w:szCs w:val="20"/>
        </w:rPr>
      </w:pPr>
      <w:r w:rsidRPr="00BF1BF2">
        <w:rPr>
          <w:rFonts w:ascii="Times New Roman" w:eastAsia="Times New Roman" w:hAnsi="Times New Roman" w:cs="Times New Roman"/>
          <w:sz w:val="28"/>
          <w:szCs w:val="28"/>
        </w:rPr>
        <w:t>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1BF2" w:rsidRPr="00BF1BF2" w:rsidRDefault="00BF1BF2" w:rsidP="00BF1BF2">
      <w:pPr>
        <w:spacing w:after="0" w:line="20" w:lineRule="exact"/>
        <w:rPr>
          <w:rFonts w:ascii="Times New Roman" w:hAnsi="Times New Roman" w:cs="Times New Roman"/>
          <w:sz w:val="20"/>
          <w:szCs w:val="20"/>
        </w:rPr>
      </w:pPr>
    </w:p>
    <w:p w:rsidR="00BF1BF2" w:rsidRPr="00BF1BF2" w:rsidRDefault="00BF1BF2" w:rsidP="00BF1BF2">
      <w:pPr>
        <w:spacing w:after="0" w:line="234" w:lineRule="auto"/>
        <w:ind w:left="260" w:right="2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Система оценки достижений обучающимися планируемых результатов освоения АООП НОО призвана решать следующие задачи:</w:t>
      </w:r>
    </w:p>
    <w:p w:rsidR="00BF1BF2" w:rsidRPr="00BF1BF2" w:rsidRDefault="00BF1BF2" w:rsidP="00BF1BF2">
      <w:pPr>
        <w:spacing w:after="0" w:line="16" w:lineRule="exact"/>
        <w:rPr>
          <w:rFonts w:ascii="Times New Roman" w:hAnsi="Times New Roman" w:cs="Times New Roman"/>
          <w:sz w:val="20"/>
          <w:szCs w:val="20"/>
        </w:rPr>
      </w:pPr>
    </w:p>
    <w:p w:rsidR="00BF1BF2" w:rsidRPr="00BF1BF2" w:rsidRDefault="00BF1BF2" w:rsidP="00BF1BF2">
      <w:pPr>
        <w:spacing w:after="0" w:line="237" w:lineRule="auto"/>
        <w:ind w:left="260" w:right="2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 xml:space="preserve">закреплять основные направления и цели оценочной деятельности, описание объекта и содержание оценки, критерии, процедуры и состав </w:t>
      </w:r>
      <w:r w:rsidRPr="00BF1BF2">
        <w:rPr>
          <w:rFonts w:ascii="Times New Roman" w:eastAsia="Times New Roman" w:hAnsi="Times New Roman" w:cs="Times New Roman"/>
          <w:sz w:val="28"/>
          <w:szCs w:val="28"/>
        </w:rPr>
        <w:lastRenderedPageBreak/>
        <w:t>инструментария оценивания, формы представления результатов, условия и границы применения системы оценки;</w:t>
      </w:r>
    </w:p>
    <w:p w:rsidR="00BF1BF2" w:rsidRPr="00BF1BF2" w:rsidRDefault="00BF1BF2" w:rsidP="00BF1BF2">
      <w:pPr>
        <w:spacing w:after="0" w:line="19" w:lineRule="exact"/>
        <w:rPr>
          <w:rFonts w:ascii="Times New Roman" w:hAnsi="Times New Roman" w:cs="Times New Roman"/>
          <w:sz w:val="20"/>
          <w:szCs w:val="20"/>
        </w:rPr>
      </w:pPr>
    </w:p>
    <w:p w:rsidR="00BF1BF2" w:rsidRPr="00BF1BF2" w:rsidRDefault="00BF1BF2" w:rsidP="00BF1BF2">
      <w:pPr>
        <w:spacing w:after="0" w:line="237" w:lineRule="auto"/>
        <w:ind w:left="26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и программы коррекционной работы, формирование универсальных учебных действий;</w:t>
      </w:r>
    </w:p>
    <w:p w:rsidR="00BF1BF2" w:rsidRPr="00BF1BF2" w:rsidRDefault="00BF1BF2" w:rsidP="00BF1BF2">
      <w:pPr>
        <w:spacing w:after="0" w:line="19" w:lineRule="exact"/>
        <w:rPr>
          <w:rFonts w:ascii="Times New Roman" w:hAnsi="Times New Roman" w:cs="Times New Roman"/>
          <w:sz w:val="20"/>
          <w:szCs w:val="20"/>
        </w:rPr>
      </w:pPr>
    </w:p>
    <w:p w:rsidR="00BF1BF2" w:rsidRPr="00BF1BF2" w:rsidRDefault="00BF1BF2" w:rsidP="00BF1BF2">
      <w:pPr>
        <w:spacing w:after="0" w:line="236" w:lineRule="auto"/>
        <w:ind w:left="260" w:right="2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 xml:space="preserve">обеспечивать комплексный подход к оценке результатов освоения АООП НОО, позволяющий вести оценку предметных, </w:t>
      </w:r>
      <w:proofErr w:type="spellStart"/>
      <w:r w:rsidRPr="00BF1BF2">
        <w:rPr>
          <w:rFonts w:ascii="Times New Roman" w:eastAsia="Times New Roman" w:hAnsi="Times New Roman" w:cs="Times New Roman"/>
          <w:sz w:val="28"/>
          <w:szCs w:val="28"/>
        </w:rPr>
        <w:t>метапредметных</w:t>
      </w:r>
      <w:proofErr w:type="spellEnd"/>
      <w:r w:rsidRPr="00BF1BF2">
        <w:rPr>
          <w:rFonts w:ascii="Times New Roman" w:eastAsia="Times New Roman" w:hAnsi="Times New Roman" w:cs="Times New Roman"/>
          <w:sz w:val="28"/>
          <w:szCs w:val="28"/>
        </w:rPr>
        <w:t xml:space="preserve"> и личностных результатов;</w:t>
      </w:r>
    </w:p>
    <w:p w:rsidR="00BF1BF2" w:rsidRPr="00BF1BF2" w:rsidRDefault="00BF1BF2" w:rsidP="00BF1BF2">
      <w:pPr>
        <w:spacing w:after="0" w:line="15" w:lineRule="exact"/>
        <w:rPr>
          <w:rFonts w:ascii="Times New Roman" w:hAnsi="Times New Roman" w:cs="Times New Roman"/>
          <w:sz w:val="20"/>
          <w:szCs w:val="20"/>
        </w:rPr>
      </w:pPr>
    </w:p>
    <w:p w:rsidR="00BF1BF2" w:rsidRPr="00BF1BF2" w:rsidRDefault="00BF1BF2" w:rsidP="00BF1BF2">
      <w:pPr>
        <w:spacing w:after="0" w:line="237" w:lineRule="auto"/>
        <w:ind w:left="260" w:right="2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предусматривать оценку достижений слабовидящих обучающихся (итоговая оценка обучающихся, освоивших АООП НОО) и оценку эффективности деятельности образовательного учреждения;</w:t>
      </w:r>
    </w:p>
    <w:p w:rsidR="00BF1BF2" w:rsidRPr="00BF1BF2" w:rsidRDefault="00BF1BF2" w:rsidP="00BF1BF2">
      <w:pPr>
        <w:spacing w:after="0" w:line="16" w:lineRule="exact"/>
        <w:rPr>
          <w:rFonts w:ascii="Times New Roman" w:hAnsi="Times New Roman" w:cs="Times New Roman"/>
          <w:sz w:val="20"/>
          <w:szCs w:val="20"/>
        </w:rPr>
      </w:pPr>
    </w:p>
    <w:p w:rsidR="00BF1BF2" w:rsidRPr="00BF1BF2" w:rsidRDefault="00BF1BF2" w:rsidP="00BF1BF2">
      <w:pPr>
        <w:spacing w:after="0" w:line="234" w:lineRule="auto"/>
        <w:ind w:left="260" w:right="2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позволять осуществлять оценку динамики учебных достижений слабовидящих обучающихся.</w:t>
      </w:r>
    </w:p>
    <w:p w:rsidR="00BF1BF2" w:rsidRPr="00BF1BF2" w:rsidRDefault="00BF1BF2" w:rsidP="00BF1BF2">
      <w:pPr>
        <w:spacing w:after="0" w:line="16" w:lineRule="exact"/>
        <w:rPr>
          <w:rFonts w:ascii="Times New Roman" w:hAnsi="Times New Roman" w:cs="Times New Roman"/>
          <w:sz w:val="20"/>
          <w:szCs w:val="20"/>
        </w:rPr>
      </w:pPr>
    </w:p>
    <w:p w:rsidR="00BF1BF2" w:rsidRPr="00BF1BF2" w:rsidRDefault="00BF1BF2" w:rsidP="00BF1BF2">
      <w:pPr>
        <w:spacing w:after="0" w:line="234" w:lineRule="auto"/>
        <w:ind w:left="260" w:right="2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Результаты достижений обучающихся в овладении АООП НОО являются значимыми для оценки качества образования.</w:t>
      </w:r>
    </w:p>
    <w:p w:rsidR="00BF1BF2" w:rsidRPr="00BF1BF2" w:rsidRDefault="00BF1BF2" w:rsidP="00BF1BF2">
      <w:pPr>
        <w:spacing w:after="0" w:line="15" w:lineRule="exact"/>
        <w:rPr>
          <w:rFonts w:ascii="Times New Roman" w:hAnsi="Times New Roman" w:cs="Times New Roman"/>
          <w:sz w:val="20"/>
          <w:szCs w:val="20"/>
        </w:rPr>
      </w:pPr>
    </w:p>
    <w:p w:rsidR="00BF1BF2" w:rsidRPr="00BF1BF2" w:rsidRDefault="00BF1BF2" w:rsidP="00BF1BF2">
      <w:pPr>
        <w:spacing w:after="0" w:line="236" w:lineRule="auto"/>
        <w:ind w:left="260" w:right="2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 xml:space="preserve">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учащимися всех трех групп результатов образования: личностных, </w:t>
      </w:r>
      <w:proofErr w:type="spellStart"/>
      <w:r w:rsidRPr="00BF1BF2">
        <w:rPr>
          <w:rFonts w:ascii="Times New Roman" w:eastAsia="Times New Roman" w:hAnsi="Times New Roman" w:cs="Times New Roman"/>
          <w:sz w:val="28"/>
          <w:szCs w:val="28"/>
        </w:rPr>
        <w:t>метапредметных</w:t>
      </w:r>
      <w:proofErr w:type="spellEnd"/>
      <w:r w:rsidRPr="00BF1BF2">
        <w:rPr>
          <w:rFonts w:ascii="Times New Roman" w:eastAsia="Times New Roman" w:hAnsi="Times New Roman" w:cs="Times New Roman"/>
          <w:sz w:val="28"/>
          <w:szCs w:val="28"/>
        </w:rPr>
        <w:t xml:space="preserve"> и предметных.</w:t>
      </w:r>
    </w:p>
    <w:p w:rsidR="00BF1BF2" w:rsidRPr="00BF1BF2" w:rsidRDefault="00BF1BF2" w:rsidP="00BF1BF2">
      <w:pPr>
        <w:spacing w:after="0" w:line="20" w:lineRule="exact"/>
        <w:rPr>
          <w:rFonts w:ascii="Times New Roman" w:hAnsi="Times New Roman" w:cs="Times New Roman"/>
          <w:sz w:val="20"/>
          <w:szCs w:val="20"/>
        </w:rPr>
      </w:pPr>
    </w:p>
    <w:p w:rsidR="00BF1BF2" w:rsidRPr="00BF1BF2" w:rsidRDefault="00BF1BF2" w:rsidP="00BF1BF2">
      <w:pPr>
        <w:spacing w:after="0" w:line="235" w:lineRule="auto"/>
        <w:ind w:left="260" w:right="2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Оценка результатов освоения слабовидящими обучающимися АООП НОО (кроме программы коррекционной работы) осуществляется в соответствии с требованиями ФГОС НОО.</w:t>
      </w:r>
    </w:p>
    <w:p w:rsidR="00BF1BF2" w:rsidRDefault="00BF1BF2" w:rsidP="00BF1BF2">
      <w:pPr>
        <w:spacing w:after="0" w:line="240" w:lineRule="auto"/>
        <w:rPr>
          <w:rFonts w:ascii="Times New Roman" w:hAnsi="Times New Roman" w:cs="Times New Roman"/>
        </w:rPr>
      </w:pPr>
    </w:p>
    <w:p w:rsidR="00BF1BF2" w:rsidRPr="00BF1BF2" w:rsidRDefault="00BF1BF2" w:rsidP="00BF1BF2">
      <w:pPr>
        <w:spacing w:after="0" w:line="235" w:lineRule="auto"/>
        <w:ind w:left="260" w:firstLine="711"/>
        <w:jc w:val="both"/>
        <w:rPr>
          <w:rFonts w:ascii="Times New Roman" w:hAnsi="Times New Roman" w:cs="Times New Roman"/>
          <w:sz w:val="20"/>
          <w:szCs w:val="20"/>
        </w:rPr>
      </w:pPr>
      <w:r w:rsidRPr="00BF1BF2">
        <w:rPr>
          <w:rFonts w:ascii="Times New Roman" w:eastAsia="Times New Roman" w:hAnsi="Times New Roman" w:cs="Times New Roman"/>
          <w:b/>
          <w:bCs/>
          <w:sz w:val="28"/>
          <w:szCs w:val="28"/>
        </w:rPr>
        <w:t>Оценка результатов освоения слабовидящими обучающимися программы коррекционной работы</w:t>
      </w:r>
      <w:r w:rsidRPr="00BF1BF2">
        <w:rPr>
          <w:rFonts w:ascii="Times New Roman" w:eastAsia="Times New Roman" w:hAnsi="Times New Roman" w:cs="Times New Roman"/>
          <w:sz w:val="28"/>
          <w:szCs w:val="28"/>
        </w:rPr>
        <w:t>,</w:t>
      </w:r>
      <w:r w:rsidRPr="00BF1BF2">
        <w:rPr>
          <w:rFonts w:ascii="Times New Roman" w:eastAsia="Times New Roman" w:hAnsi="Times New Roman" w:cs="Times New Roman"/>
          <w:b/>
          <w:bCs/>
          <w:sz w:val="28"/>
          <w:szCs w:val="28"/>
        </w:rPr>
        <w:t xml:space="preserve"> </w:t>
      </w:r>
      <w:r w:rsidRPr="00BF1BF2">
        <w:rPr>
          <w:rFonts w:ascii="Times New Roman" w:eastAsia="Times New Roman" w:hAnsi="Times New Roman" w:cs="Times New Roman"/>
          <w:sz w:val="28"/>
          <w:szCs w:val="28"/>
        </w:rPr>
        <w:t>составляющей неотъемлемую часть</w:t>
      </w:r>
      <w:r w:rsidRPr="00BF1BF2">
        <w:rPr>
          <w:rFonts w:ascii="Times New Roman" w:eastAsia="Times New Roman" w:hAnsi="Times New Roman" w:cs="Times New Roman"/>
          <w:b/>
          <w:bCs/>
          <w:sz w:val="28"/>
          <w:szCs w:val="28"/>
        </w:rPr>
        <w:t xml:space="preserve"> </w:t>
      </w:r>
      <w:r w:rsidRPr="00BF1BF2">
        <w:rPr>
          <w:rFonts w:ascii="Times New Roman" w:eastAsia="Times New Roman" w:hAnsi="Times New Roman" w:cs="Times New Roman"/>
          <w:sz w:val="28"/>
          <w:szCs w:val="28"/>
        </w:rPr>
        <w:t>АООП НОО, осуществляется в полном соответствии с требованиями ФГОС НОО.</w:t>
      </w:r>
    </w:p>
    <w:p w:rsidR="00BF1BF2" w:rsidRPr="00BF1BF2" w:rsidRDefault="00BF1BF2" w:rsidP="00BF1BF2">
      <w:pPr>
        <w:spacing w:after="0" w:line="26" w:lineRule="exact"/>
        <w:rPr>
          <w:rFonts w:ascii="Times New Roman" w:hAnsi="Times New Roman" w:cs="Times New Roman"/>
          <w:sz w:val="20"/>
          <w:szCs w:val="20"/>
        </w:rPr>
      </w:pPr>
    </w:p>
    <w:p w:rsidR="00BF1BF2" w:rsidRPr="00BF1BF2" w:rsidRDefault="00BF1BF2" w:rsidP="00BF1BF2">
      <w:pPr>
        <w:spacing w:after="0" w:line="235" w:lineRule="auto"/>
        <w:ind w:left="26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 xml:space="preserve">При определении подходов к осуществлению оценки результатов освоения слабовидящими обучающимися </w:t>
      </w:r>
      <w:r w:rsidRPr="00BF1BF2">
        <w:rPr>
          <w:rFonts w:ascii="Times New Roman" w:eastAsia="Times New Roman" w:hAnsi="Times New Roman" w:cs="Times New Roman"/>
          <w:b/>
          <w:bCs/>
          <w:sz w:val="28"/>
          <w:szCs w:val="28"/>
        </w:rPr>
        <w:t>программы коррекционной</w:t>
      </w:r>
      <w:r w:rsidRPr="00BF1BF2">
        <w:rPr>
          <w:rFonts w:ascii="Times New Roman" w:eastAsia="Times New Roman" w:hAnsi="Times New Roman" w:cs="Times New Roman"/>
          <w:sz w:val="28"/>
          <w:szCs w:val="28"/>
        </w:rPr>
        <w:t xml:space="preserve"> </w:t>
      </w:r>
      <w:r w:rsidRPr="00BF1BF2">
        <w:rPr>
          <w:rFonts w:ascii="Times New Roman" w:eastAsia="Times New Roman" w:hAnsi="Times New Roman" w:cs="Times New Roman"/>
          <w:b/>
          <w:bCs/>
          <w:sz w:val="28"/>
          <w:szCs w:val="28"/>
        </w:rPr>
        <w:t xml:space="preserve">работы </w:t>
      </w:r>
      <w:r w:rsidRPr="00BF1BF2">
        <w:rPr>
          <w:rFonts w:ascii="Times New Roman" w:eastAsia="Times New Roman" w:hAnsi="Times New Roman" w:cs="Times New Roman"/>
          <w:sz w:val="28"/>
          <w:szCs w:val="28"/>
        </w:rPr>
        <w:t>опираться на следующие принципы:</w:t>
      </w:r>
    </w:p>
    <w:p w:rsidR="00BF1BF2" w:rsidRPr="00BF1BF2" w:rsidRDefault="00BF1BF2" w:rsidP="00BF1BF2">
      <w:pPr>
        <w:spacing w:after="0" w:line="19" w:lineRule="exact"/>
        <w:rPr>
          <w:rFonts w:ascii="Times New Roman" w:hAnsi="Times New Roman" w:cs="Times New Roman"/>
          <w:sz w:val="20"/>
          <w:szCs w:val="20"/>
        </w:rPr>
      </w:pPr>
    </w:p>
    <w:p w:rsidR="00BF1BF2" w:rsidRPr="00BF1BF2" w:rsidRDefault="00BF1BF2" w:rsidP="00BF1BF2">
      <w:pPr>
        <w:numPr>
          <w:ilvl w:val="1"/>
          <w:numId w:val="15"/>
        </w:numPr>
        <w:tabs>
          <w:tab w:val="left" w:pos="1345"/>
        </w:tabs>
        <w:spacing w:after="0" w:line="235" w:lineRule="auto"/>
        <w:ind w:left="260" w:right="20" w:firstLine="711"/>
        <w:jc w:val="both"/>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дифференциации оценки достижений с учетом типологических и индивидуальных особенностей развития и особых образовательных потребностей слабовидящих обучающихся;</w:t>
      </w:r>
    </w:p>
    <w:p w:rsidR="00BF1BF2" w:rsidRPr="00BF1BF2" w:rsidRDefault="00BF1BF2" w:rsidP="00BF1BF2">
      <w:pPr>
        <w:spacing w:after="0" w:line="19" w:lineRule="exact"/>
        <w:rPr>
          <w:rFonts w:ascii="Times New Roman" w:eastAsia="Times New Roman" w:hAnsi="Times New Roman" w:cs="Times New Roman"/>
          <w:sz w:val="28"/>
          <w:szCs w:val="28"/>
        </w:rPr>
      </w:pPr>
    </w:p>
    <w:p w:rsidR="00BF1BF2" w:rsidRPr="00BF1BF2" w:rsidRDefault="00BF1BF2" w:rsidP="00BF1BF2">
      <w:pPr>
        <w:numPr>
          <w:ilvl w:val="1"/>
          <w:numId w:val="15"/>
        </w:numPr>
        <w:tabs>
          <w:tab w:val="left" w:pos="1436"/>
        </w:tabs>
        <w:spacing w:after="0" w:line="235" w:lineRule="auto"/>
        <w:ind w:left="260" w:firstLine="711"/>
        <w:jc w:val="both"/>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BF1BF2" w:rsidRPr="00BF1BF2" w:rsidRDefault="00BF1BF2" w:rsidP="00BF1BF2">
      <w:pPr>
        <w:spacing w:after="0" w:line="19" w:lineRule="exact"/>
        <w:rPr>
          <w:rFonts w:ascii="Times New Roman" w:eastAsia="Times New Roman" w:hAnsi="Times New Roman" w:cs="Times New Roman"/>
          <w:sz w:val="28"/>
          <w:szCs w:val="28"/>
        </w:rPr>
      </w:pPr>
    </w:p>
    <w:p w:rsidR="00BF1BF2" w:rsidRPr="00BF1BF2" w:rsidRDefault="00BF1BF2" w:rsidP="00BF1BF2">
      <w:pPr>
        <w:numPr>
          <w:ilvl w:val="1"/>
          <w:numId w:val="15"/>
        </w:numPr>
        <w:tabs>
          <w:tab w:val="left" w:pos="1489"/>
        </w:tabs>
        <w:spacing w:after="0" w:line="235" w:lineRule="auto"/>
        <w:ind w:left="260" w:right="20" w:firstLine="711"/>
        <w:jc w:val="both"/>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единства параметров, критериев и инструментария оценки достижений в освоении содержания АООП, что сможет обеспечить объективность оценки.</w:t>
      </w:r>
    </w:p>
    <w:p w:rsidR="00BF1BF2" w:rsidRPr="00BF1BF2" w:rsidRDefault="00BF1BF2" w:rsidP="00BF1BF2">
      <w:pPr>
        <w:spacing w:after="0" w:line="19" w:lineRule="exact"/>
        <w:rPr>
          <w:rFonts w:ascii="Times New Roman" w:eastAsia="Times New Roman" w:hAnsi="Times New Roman" w:cs="Times New Roman"/>
          <w:sz w:val="28"/>
          <w:szCs w:val="28"/>
        </w:rPr>
      </w:pPr>
    </w:p>
    <w:p w:rsidR="00BF1BF2" w:rsidRPr="00BF1BF2" w:rsidRDefault="00BF1BF2" w:rsidP="00BF1BF2">
      <w:pPr>
        <w:spacing w:after="0" w:line="238" w:lineRule="auto"/>
        <w:ind w:left="260" w:firstLine="711"/>
        <w:jc w:val="both"/>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 xml:space="preserve">Основным объектом оценки достижений планируемых результатов освоения слабовидящими обучающимися </w:t>
      </w:r>
      <w:r w:rsidRPr="00BF1BF2">
        <w:rPr>
          <w:rFonts w:ascii="Times New Roman" w:eastAsia="Times New Roman" w:hAnsi="Times New Roman" w:cs="Times New Roman"/>
          <w:b/>
          <w:bCs/>
          <w:sz w:val="28"/>
          <w:szCs w:val="28"/>
        </w:rPr>
        <w:t>программы коррекционной</w:t>
      </w:r>
      <w:r w:rsidRPr="00BF1BF2">
        <w:rPr>
          <w:rFonts w:ascii="Times New Roman" w:eastAsia="Times New Roman" w:hAnsi="Times New Roman" w:cs="Times New Roman"/>
          <w:sz w:val="28"/>
          <w:szCs w:val="28"/>
        </w:rPr>
        <w:t xml:space="preserve"> </w:t>
      </w:r>
      <w:r w:rsidRPr="00BF1BF2">
        <w:rPr>
          <w:rFonts w:ascii="Times New Roman" w:eastAsia="Times New Roman" w:hAnsi="Times New Roman" w:cs="Times New Roman"/>
          <w:b/>
          <w:bCs/>
          <w:sz w:val="28"/>
          <w:szCs w:val="28"/>
        </w:rPr>
        <w:t>работы</w:t>
      </w:r>
      <w:r w:rsidRPr="00BF1BF2">
        <w:rPr>
          <w:rFonts w:ascii="Times New Roman" w:eastAsia="Times New Roman" w:hAnsi="Times New Roman" w:cs="Times New Roman"/>
          <w:sz w:val="28"/>
          <w:szCs w:val="28"/>
        </w:rPr>
        <w:t>,</w:t>
      </w:r>
      <w:r w:rsidRPr="00BF1BF2">
        <w:rPr>
          <w:rFonts w:ascii="Times New Roman" w:eastAsia="Times New Roman" w:hAnsi="Times New Roman" w:cs="Times New Roman"/>
          <w:b/>
          <w:bCs/>
          <w:sz w:val="28"/>
          <w:szCs w:val="28"/>
        </w:rPr>
        <w:t xml:space="preserve"> </w:t>
      </w:r>
      <w:r w:rsidRPr="00BF1BF2">
        <w:rPr>
          <w:rFonts w:ascii="Times New Roman" w:eastAsia="Times New Roman" w:hAnsi="Times New Roman" w:cs="Times New Roman"/>
          <w:sz w:val="28"/>
          <w:szCs w:val="28"/>
        </w:rPr>
        <w:t>выступает наличие положительной динамики развития</w:t>
      </w:r>
      <w:r w:rsidRPr="00BF1BF2">
        <w:rPr>
          <w:rFonts w:ascii="Times New Roman" w:eastAsia="Times New Roman" w:hAnsi="Times New Roman" w:cs="Times New Roman"/>
          <w:b/>
          <w:bCs/>
          <w:sz w:val="28"/>
          <w:szCs w:val="28"/>
        </w:rPr>
        <w:t xml:space="preserve"> </w:t>
      </w:r>
      <w:r w:rsidRPr="00BF1BF2">
        <w:rPr>
          <w:rFonts w:ascii="Times New Roman" w:eastAsia="Times New Roman" w:hAnsi="Times New Roman" w:cs="Times New Roman"/>
          <w:sz w:val="28"/>
          <w:szCs w:val="28"/>
        </w:rPr>
        <w:t>обучающихся в интегративных показателях. К таким интегративным показателям в соответствии со ФГОС НОО относятся:</w:t>
      </w:r>
    </w:p>
    <w:p w:rsidR="00BF1BF2" w:rsidRPr="00BF1BF2" w:rsidRDefault="00BF1BF2" w:rsidP="00BF1BF2">
      <w:pPr>
        <w:spacing w:after="0" w:line="16" w:lineRule="exact"/>
        <w:rPr>
          <w:rFonts w:ascii="Times New Roman" w:eastAsia="Times New Roman" w:hAnsi="Times New Roman" w:cs="Times New Roman"/>
          <w:sz w:val="28"/>
          <w:szCs w:val="28"/>
        </w:rPr>
      </w:pPr>
    </w:p>
    <w:p w:rsidR="00BF1BF2" w:rsidRPr="00BF1BF2" w:rsidRDefault="00BF1BF2" w:rsidP="00BF1BF2">
      <w:pPr>
        <w:spacing w:after="0" w:line="235" w:lineRule="auto"/>
        <w:ind w:left="260" w:right="20" w:firstLine="711"/>
        <w:jc w:val="both"/>
        <w:rPr>
          <w:rFonts w:ascii="Times New Roman" w:eastAsia="Times New Roman" w:hAnsi="Times New Roman" w:cs="Times New Roman"/>
          <w:sz w:val="28"/>
          <w:szCs w:val="28"/>
        </w:rPr>
      </w:pPr>
      <w:proofErr w:type="spellStart"/>
      <w:r w:rsidRPr="00BF1BF2">
        <w:rPr>
          <w:rFonts w:ascii="Times New Roman" w:eastAsia="Times New Roman" w:hAnsi="Times New Roman" w:cs="Times New Roman"/>
          <w:sz w:val="28"/>
          <w:szCs w:val="28"/>
        </w:rPr>
        <w:lastRenderedPageBreak/>
        <w:t>сформированность</w:t>
      </w:r>
      <w:proofErr w:type="spellEnd"/>
      <w:r w:rsidRPr="00BF1BF2">
        <w:rPr>
          <w:rFonts w:ascii="Times New Roman" w:eastAsia="Times New Roman" w:hAnsi="Times New Roman" w:cs="Times New Roman"/>
          <w:sz w:val="28"/>
          <w:szCs w:val="28"/>
        </w:rPr>
        <w:t xml:space="preserve"> умения использовать все анализаторы и компенсаторные способы деятельности в учебно-познавательном процессе и повседневной жизни;</w:t>
      </w:r>
    </w:p>
    <w:p w:rsidR="00BF1BF2" w:rsidRPr="00BF1BF2" w:rsidRDefault="00BF1BF2" w:rsidP="00BF1BF2">
      <w:pPr>
        <w:spacing w:after="0" w:line="19" w:lineRule="exact"/>
        <w:rPr>
          <w:rFonts w:ascii="Times New Roman" w:eastAsia="Times New Roman" w:hAnsi="Times New Roman" w:cs="Times New Roman"/>
          <w:sz w:val="28"/>
          <w:szCs w:val="28"/>
        </w:rPr>
      </w:pPr>
    </w:p>
    <w:p w:rsidR="00BF1BF2" w:rsidRPr="00BF1BF2" w:rsidRDefault="00BF1BF2" w:rsidP="00BF1BF2">
      <w:pPr>
        <w:spacing w:after="0" w:line="234" w:lineRule="auto"/>
        <w:ind w:left="260" w:right="20" w:firstLine="711"/>
        <w:rPr>
          <w:rFonts w:ascii="Times New Roman" w:eastAsia="Times New Roman" w:hAnsi="Times New Roman" w:cs="Times New Roman"/>
          <w:sz w:val="28"/>
          <w:szCs w:val="28"/>
        </w:rPr>
      </w:pPr>
      <w:proofErr w:type="spellStart"/>
      <w:r w:rsidRPr="00BF1BF2">
        <w:rPr>
          <w:rFonts w:ascii="Times New Roman" w:eastAsia="Times New Roman" w:hAnsi="Times New Roman" w:cs="Times New Roman"/>
          <w:sz w:val="28"/>
          <w:szCs w:val="28"/>
        </w:rPr>
        <w:t>сформированность</w:t>
      </w:r>
      <w:proofErr w:type="spellEnd"/>
      <w:r w:rsidRPr="00BF1BF2">
        <w:rPr>
          <w:rFonts w:ascii="Times New Roman" w:eastAsia="Times New Roman" w:hAnsi="Times New Roman" w:cs="Times New Roman"/>
          <w:sz w:val="28"/>
          <w:szCs w:val="28"/>
        </w:rPr>
        <w:t xml:space="preserve"> навыков ориентировки в </w:t>
      </w:r>
      <w:proofErr w:type="spellStart"/>
      <w:r w:rsidRPr="00BF1BF2">
        <w:rPr>
          <w:rFonts w:ascii="Times New Roman" w:eastAsia="Times New Roman" w:hAnsi="Times New Roman" w:cs="Times New Roman"/>
          <w:sz w:val="28"/>
          <w:szCs w:val="28"/>
        </w:rPr>
        <w:t>микропространстве</w:t>
      </w:r>
      <w:proofErr w:type="spellEnd"/>
      <w:r w:rsidRPr="00BF1BF2">
        <w:rPr>
          <w:rFonts w:ascii="Times New Roman" w:eastAsia="Times New Roman" w:hAnsi="Times New Roman" w:cs="Times New Roman"/>
          <w:sz w:val="28"/>
          <w:szCs w:val="28"/>
        </w:rPr>
        <w:t xml:space="preserve"> и умений ориентироваться в </w:t>
      </w:r>
      <w:proofErr w:type="spellStart"/>
      <w:r w:rsidRPr="00BF1BF2">
        <w:rPr>
          <w:rFonts w:ascii="Times New Roman" w:eastAsia="Times New Roman" w:hAnsi="Times New Roman" w:cs="Times New Roman"/>
          <w:sz w:val="28"/>
          <w:szCs w:val="28"/>
        </w:rPr>
        <w:t>макропространстве</w:t>
      </w:r>
      <w:proofErr w:type="spellEnd"/>
      <w:r w:rsidRPr="00BF1BF2">
        <w:rPr>
          <w:rFonts w:ascii="Times New Roman" w:eastAsia="Times New Roman" w:hAnsi="Times New Roman" w:cs="Times New Roman"/>
          <w:sz w:val="28"/>
          <w:szCs w:val="28"/>
        </w:rPr>
        <w:t>;</w:t>
      </w:r>
    </w:p>
    <w:p w:rsidR="00BF1BF2" w:rsidRPr="00BF1BF2" w:rsidRDefault="00BF1BF2" w:rsidP="00BF1BF2">
      <w:pPr>
        <w:spacing w:after="0" w:line="15" w:lineRule="exact"/>
        <w:rPr>
          <w:rFonts w:ascii="Times New Roman" w:eastAsia="Times New Roman" w:hAnsi="Times New Roman" w:cs="Times New Roman"/>
          <w:sz w:val="28"/>
          <w:szCs w:val="28"/>
        </w:rPr>
      </w:pPr>
    </w:p>
    <w:p w:rsidR="00BF1BF2" w:rsidRPr="00BF1BF2" w:rsidRDefault="00BF1BF2" w:rsidP="00BF1BF2">
      <w:pPr>
        <w:spacing w:after="0" w:line="234" w:lineRule="auto"/>
        <w:ind w:left="260" w:firstLine="711"/>
        <w:jc w:val="both"/>
        <w:rPr>
          <w:rFonts w:ascii="Times New Roman" w:eastAsia="Times New Roman" w:hAnsi="Times New Roman" w:cs="Times New Roman"/>
          <w:sz w:val="28"/>
          <w:szCs w:val="28"/>
        </w:rPr>
      </w:pPr>
      <w:proofErr w:type="spellStart"/>
      <w:r w:rsidRPr="00BF1BF2">
        <w:rPr>
          <w:rFonts w:ascii="Times New Roman" w:eastAsia="Times New Roman" w:hAnsi="Times New Roman" w:cs="Times New Roman"/>
          <w:sz w:val="28"/>
          <w:szCs w:val="28"/>
        </w:rPr>
        <w:t>сформированность</w:t>
      </w:r>
      <w:proofErr w:type="spellEnd"/>
      <w:r w:rsidRPr="00BF1BF2">
        <w:rPr>
          <w:rFonts w:ascii="Times New Roman" w:eastAsia="Times New Roman" w:hAnsi="Times New Roman" w:cs="Times New Roman"/>
          <w:sz w:val="28"/>
          <w:szCs w:val="28"/>
        </w:rPr>
        <w:t xml:space="preserve"> адекватных (в соответствии с возрастом) предметных (конкретных и обобщенных), пространственных представлений</w:t>
      </w:r>
    </w:p>
    <w:p w:rsidR="00BF1BF2" w:rsidRPr="00BF1BF2" w:rsidRDefault="00BF1BF2" w:rsidP="00BF1BF2">
      <w:pPr>
        <w:numPr>
          <w:ilvl w:val="0"/>
          <w:numId w:val="15"/>
        </w:numPr>
        <w:tabs>
          <w:tab w:val="left" w:pos="480"/>
        </w:tabs>
        <w:spacing w:after="0" w:line="240" w:lineRule="auto"/>
        <w:ind w:left="480" w:hanging="220"/>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предметах, объектах и явлениях окружающей жизни;</w:t>
      </w:r>
    </w:p>
    <w:p w:rsidR="00BF1BF2" w:rsidRPr="00BF1BF2" w:rsidRDefault="00BF1BF2" w:rsidP="00BF1BF2">
      <w:pPr>
        <w:spacing w:after="0" w:line="20" w:lineRule="exact"/>
        <w:rPr>
          <w:rFonts w:ascii="Times New Roman" w:hAnsi="Times New Roman" w:cs="Times New Roman"/>
          <w:sz w:val="20"/>
          <w:szCs w:val="20"/>
        </w:rPr>
      </w:pPr>
    </w:p>
    <w:p w:rsidR="00BF1BF2" w:rsidRPr="00BF1BF2" w:rsidRDefault="00BF1BF2" w:rsidP="00BF1BF2">
      <w:pPr>
        <w:spacing w:after="0" w:line="234" w:lineRule="auto"/>
        <w:ind w:left="980"/>
        <w:rPr>
          <w:rFonts w:ascii="Times New Roman" w:hAnsi="Times New Roman" w:cs="Times New Roman"/>
          <w:sz w:val="20"/>
          <w:szCs w:val="20"/>
        </w:rPr>
      </w:pPr>
      <w:r w:rsidRPr="00BF1BF2">
        <w:rPr>
          <w:rFonts w:ascii="Times New Roman" w:eastAsia="Times New Roman" w:hAnsi="Times New Roman" w:cs="Times New Roman"/>
          <w:sz w:val="28"/>
          <w:szCs w:val="28"/>
        </w:rPr>
        <w:t>проявление познавательного интереса, познавательной активности; наличие представлений (соответствующих возрасту) о современных</w:t>
      </w:r>
    </w:p>
    <w:p w:rsidR="00BF1BF2" w:rsidRPr="00BF1BF2" w:rsidRDefault="00BF1BF2" w:rsidP="00BF1BF2">
      <w:pPr>
        <w:spacing w:after="0" w:line="15" w:lineRule="exact"/>
        <w:rPr>
          <w:rFonts w:ascii="Times New Roman" w:hAnsi="Times New Roman" w:cs="Times New Roman"/>
          <w:sz w:val="20"/>
          <w:szCs w:val="20"/>
        </w:rPr>
      </w:pPr>
    </w:p>
    <w:p w:rsidR="00BF1BF2" w:rsidRPr="00BF1BF2" w:rsidRDefault="00BF1BF2" w:rsidP="00BF1BF2">
      <w:pPr>
        <w:spacing w:after="0" w:line="236" w:lineRule="auto"/>
        <w:ind w:left="260" w:right="20"/>
        <w:jc w:val="both"/>
        <w:rPr>
          <w:rFonts w:ascii="Times New Roman" w:hAnsi="Times New Roman" w:cs="Times New Roman"/>
          <w:sz w:val="20"/>
          <w:szCs w:val="20"/>
        </w:rPr>
      </w:pPr>
      <w:proofErr w:type="spellStart"/>
      <w:r w:rsidRPr="00BF1BF2">
        <w:rPr>
          <w:rFonts w:ascii="Times New Roman" w:eastAsia="Times New Roman" w:hAnsi="Times New Roman" w:cs="Times New Roman"/>
          <w:sz w:val="28"/>
          <w:szCs w:val="28"/>
        </w:rPr>
        <w:t>тифлотехнических</w:t>
      </w:r>
      <w:proofErr w:type="spellEnd"/>
      <w:r w:rsidRPr="00BF1BF2">
        <w:rPr>
          <w:rFonts w:ascii="Times New Roman" w:eastAsia="Times New Roman" w:hAnsi="Times New Roman" w:cs="Times New Roman"/>
          <w:sz w:val="28"/>
          <w:szCs w:val="28"/>
        </w:rPr>
        <w:t>, оптических и технических средствах, облегчающих познавательную и учебную деятельность, и готовности их активного использования;</w:t>
      </w:r>
    </w:p>
    <w:p w:rsidR="00BF1BF2" w:rsidRPr="00BF1BF2" w:rsidRDefault="00BF1BF2" w:rsidP="00BF1BF2">
      <w:pPr>
        <w:spacing w:after="0" w:line="16" w:lineRule="exact"/>
        <w:rPr>
          <w:rFonts w:ascii="Times New Roman" w:hAnsi="Times New Roman" w:cs="Times New Roman"/>
          <w:sz w:val="20"/>
          <w:szCs w:val="20"/>
        </w:rPr>
      </w:pPr>
    </w:p>
    <w:p w:rsidR="00BF1BF2" w:rsidRPr="00BF1BF2" w:rsidRDefault="00BF1BF2" w:rsidP="00BF1BF2">
      <w:pPr>
        <w:spacing w:after="0" w:line="234" w:lineRule="auto"/>
        <w:ind w:left="260" w:right="2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проявление стремления к самостоятельности и независимости от окружающих (в бытовых вопросах);</w:t>
      </w:r>
    </w:p>
    <w:p w:rsidR="00BF1BF2" w:rsidRPr="00BF1BF2" w:rsidRDefault="00BF1BF2" w:rsidP="00BF1BF2">
      <w:pPr>
        <w:spacing w:after="0" w:line="15" w:lineRule="exact"/>
        <w:rPr>
          <w:rFonts w:ascii="Times New Roman" w:hAnsi="Times New Roman" w:cs="Times New Roman"/>
          <w:sz w:val="20"/>
          <w:szCs w:val="20"/>
        </w:rPr>
      </w:pPr>
    </w:p>
    <w:p w:rsidR="00BF1BF2" w:rsidRPr="00BF1BF2" w:rsidRDefault="00BF1BF2" w:rsidP="00BF1BF2">
      <w:pPr>
        <w:spacing w:after="0" w:line="234" w:lineRule="auto"/>
        <w:ind w:left="260" w:right="20" w:firstLine="711"/>
        <w:jc w:val="both"/>
        <w:rPr>
          <w:rFonts w:ascii="Times New Roman" w:hAnsi="Times New Roman" w:cs="Times New Roman"/>
          <w:sz w:val="20"/>
          <w:szCs w:val="20"/>
        </w:rPr>
      </w:pPr>
      <w:proofErr w:type="spellStart"/>
      <w:r w:rsidRPr="00BF1BF2">
        <w:rPr>
          <w:rFonts w:ascii="Times New Roman" w:eastAsia="Times New Roman" w:hAnsi="Times New Roman" w:cs="Times New Roman"/>
          <w:sz w:val="28"/>
          <w:szCs w:val="28"/>
        </w:rPr>
        <w:t>сформированность</w:t>
      </w:r>
      <w:proofErr w:type="spellEnd"/>
      <w:r w:rsidRPr="00BF1BF2">
        <w:rPr>
          <w:rFonts w:ascii="Times New Roman" w:eastAsia="Times New Roman" w:hAnsi="Times New Roman" w:cs="Times New Roman"/>
          <w:sz w:val="28"/>
          <w:szCs w:val="28"/>
        </w:rPr>
        <w:t xml:space="preserve"> умений адекватно использовать речевые и неречевые средства общения;</w:t>
      </w:r>
    </w:p>
    <w:p w:rsidR="00BF1BF2" w:rsidRPr="00BF1BF2" w:rsidRDefault="00BF1BF2" w:rsidP="00BF1BF2">
      <w:pPr>
        <w:spacing w:after="0" w:line="16" w:lineRule="exact"/>
        <w:rPr>
          <w:rFonts w:ascii="Times New Roman" w:hAnsi="Times New Roman" w:cs="Times New Roman"/>
          <w:sz w:val="20"/>
          <w:szCs w:val="20"/>
        </w:rPr>
      </w:pPr>
    </w:p>
    <w:p w:rsidR="00BF1BF2" w:rsidRPr="00BF1BF2" w:rsidRDefault="00BF1BF2" w:rsidP="00BF1BF2">
      <w:pPr>
        <w:spacing w:after="0" w:line="235" w:lineRule="auto"/>
        <w:ind w:left="980" w:right="20"/>
        <w:rPr>
          <w:rFonts w:ascii="Times New Roman" w:hAnsi="Times New Roman" w:cs="Times New Roman"/>
          <w:sz w:val="20"/>
          <w:szCs w:val="20"/>
        </w:rPr>
      </w:pPr>
      <w:r w:rsidRPr="00BF1BF2">
        <w:rPr>
          <w:rFonts w:ascii="Times New Roman" w:eastAsia="Times New Roman" w:hAnsi="Times New Roman" w:cs="Times New Roman"/>
          <w:sz w:val="28"/>
          <w:szCs w:val="28"/>
        </w:rPr>
        <w:t xml:space="preserve">способность к проявлению социальной активности; способность осуществления самоконтроля и </w:t>
      </w:r>
      <w:proofErr w:type="spellStart"/>
      <w:r w:rsidRPr="00BF1BF2">
        <w:rPr>
          <w:rFonts w:ascii="Times New Roman" w:eastAsia="Times New Roman" w:hAnsi="Times New Roman" w:cs="Times New Roman"/>
          <w:sz w:val="28"/>
          <w:szCs w:val="28"/>
        </w:rPr>
        <w:t>саморегуляции</w:t>
      </w:r>
      <w:proofErr w:type="spellEnd"/>
      <w:r w:rsidRPr="00BF1BF2">
        <w:rPr>
          <w:rFonts w:ascii="Times New Roman" w:eastAsia="Times New Roman" w:hAnsi="Times New Roman" w:cs="Times New Roman"/>
          <w:sz w:val="28"/>
          <w:szCs w:val="28"/>
        </w:rPr>
        <w:t>; готовность учета имеющихся противопоказаний и ограничений в</w:t>
      </w:r>
    </w:p>
    <w:p w:rsidR="00BF1BF2" w:rsidRPr="00BF1BF2" w:rsidRDefault="00BF1BF2" w:rsidP="00BF1BF2">
      <w:pPr>
        <w:spacing w:after="0" w:line="3" w:lineRule="exact"/>
        <w:rPr>
          <w:rFonts w:ascii="Times New Roman" w:hAnsi="Times New Roman" w:cs="Times New Roman"/>
          <w:sz w:val="20"/>
          <w:szCs w:val="20"/>
        </w:rPr>
      </w:pPr>
    </w:p>
    <w:p w:rsidR="00BF1BF2" w:rsidRPr="00BF1BF2" w:rsidRDefault="00BF1BF2" w:rsidP="00BF1BF2">
      <w:pPr>
        <w:spacing w:after="0" w:line="240" w:lineRule="auto"/>
        <w:ind w:left="260"/>
        <w:rPr>
          <w:rFonts w:ascii="Times New Roman" w:hAnsi="Times New Roman" w:cs="Times New Roman"/>
          <w:sz w:val="20"/>
          <w:szCs w:val="20"/>
        </w:rPr>
      </w:pPr>
      <w:r w:rsidRPr="00BF1BF2">
        <w:rPr>
          <w:rFonts w:ascii="Times New Roman" w:eastAsia="Times New Roman" w:hAnsi="Times New Roman" w:cs="Times New Roman"/>
          <w:sz w:val="28"/>
          <w:szCs w:val="28"/>
        </w:rPr>
        <w:t>учебно-познавательной деятельности и повседневной жизни.</w:t>
      </w:r>
    </w:p>
    <w:p w:rsidR="00BF1BF2" w:rsidRDefault="00BF1BF2" w:rsidP="00BF1BF2">
      <w:pPr>
        <w:spacing w:after="0" w:line="240" w:lineRule="auto"/>
        <w:rPr>
          <w:rFonts w:ascii="Times New Roman" w:hAnsi="Times New Roman" w:cs="Times New Roman"/>
        </w:rPr>
      </w:pPr>
    </w:p>
    <w:p w:rsidR="00BF1BF2" w:rsidRPr="00BF1BF2" w:rsidRDefault="00BF1BF2" w:rsidP="00BF1BF2">
      <w:pPr>
        <w:spacing w:after="0" w:line="234" w:lineRule="auto"/>
        <w:ind w:left="260" w:right="2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Результаты освоения слабовидящими обучающимися программы коррекционной работы не выносятся на итоговую оценку.</w:t>
      </w:r>
    </w:p>
    <w:p w:rsidR="00BF1BF2" w:rsidRPr="00BF1BF2" w:rsidRDefault="00BF1BF2" w:rsidP="00BF1BF2">
      <w:pPr>
        <w:spacing w:after="0" w:line="15" w:lineRule="exact"/>
        <w:rPr>
          <w:rFonts w:ascii="Times New Roman" w:hAnsi="Times New Roman" w:cs="Times New Roman"/>
          <w:sz w:val="20"/>
          <w:szCs w:val="20"/>
        </w:rPr>
      </w:pPr>
    </w:p>
    <w:p w:rsidR="00BF1BF2" w:rsidRPr="00BF1BF2" w:rsidRDefault="00BF1BF2" w:rsidP="00BF1BF2">
      <w:pPr>
        <w:spacing w:after="0" w:line="237" w:lineRule="auto"/>
        <w:ind w:left="26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Обобщенная оценка результатов освоения программы коррекционной работы слабовидящими обучающимися может осуществляться в ходе различных мониторинговых процедур, посредством использования метода экспертных оценок.</w:t>
      </w:r>
    </w:p>
    <w:p w:rsidR="00BF1BF2" w:rsidRPr="00BF1BF2" w:rsidRDefault="00BF1BF2" w:rsidP="00BF1BF2">
      <w:pPr>
        <w:spacing w:after="0" w:line="20" w:lineRule="exact"/>
        <w:rPr>
          <w:rFonts w:ascii="Times New Roman" w:hAnsi="Times New Roman" w:cs="Times New Roman"/>
          <w:sz w:val="20"/>
          <w:szCs w:val="20"/>
        </w:rPr>
      </w:pPr>
    </w:p>
    <w:p w:rsidR="00BF1BF2" w:rsidRPr="00BF1BF2" w:rsidRDefault="00BF1BF2" w:rsidP="00BF1BF2">
      <w:pPr>
        <w:spacing w:after="0" w:line="238" w:lineRule="auto"/>
        <w:ind w:left="260" w:right="2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 xml:space="preserve">Мониторинг, обладая такими характеристиками, как непрерывность, </w:t>
      </w:r>
      <w:proofErr w:type="spellStart"/>
      <w:r w:rsidRPr="00BF1BF2">
        <w:rPr>
          <w:rFonts w:ascii="Times New Roman" w:eastAsia="Times New Roman" w:hAnsi="Times New Roman" w:cs="Times New Roman"/>
          <w:sz w:val="28"/>
          <w:szCs w:val="28"/>
        </w:rPr>
        <w:t>диагностичность</w:t>
      </w:r>
      <w:proofErr w:type="spellEnd"/>
      <w:r w:rsidRPr="00BF1BF2">
        <w:rPr>
          <w:rFonts w:ascii="Times New Roman" w:eastAsia="Times New Roman" w:hAnsi="Times New Roman" w:cs="Times New Roman"/>
          <w:sz w:val="28"/>
          <w:szCs w:val="28"/>
        </w:rPr>
        <w:t>, научность, информативность, наличие обратной связи, позволяет осуществить не только оценку достижений планируемых результатов освоения слабовидящими программы коррекционной работы, но и вносить (в случае необходимости) коррективы в ее содержание и организацию. В целях оценки результатов освоения слабовидящими обучающимися программы коррекционной работы целесообразно использовать все три формы мониторинга: стартовую, текущую и финишную диагностику.</w:t>
      </w:r>
    </w:p>
    <w:p w:rsidR="00BF1BF2" w:rsidRPr="00BF1BF2" w:rsidRDefault="00BF1BF2" w:rsidP="00BF1BF2">
      <w:pPr>
        <w:spacing w:after="0" w:line="21" w:lineRule="exact"/>
        <w:rPr>
          <w:rFonts w:ascii="Times New Roman" w:hAnsi="Times New Roman" w:cs="Times New Roman"/>
          <w:sz w:val="20"/>
          <w:szCs w:val="20"/>
        </w:rPr>
      </w:pPr>
    </w:p>
    <w:p w:rsidR="00BF1BF2" w:rsidRPr="00BF1BF2" w:rsidRDefault="00BF1BF2" w:rsidP="00BF1BF2">
      <w:pPr>
        <w:spacing w:after="0" w:line="238" w:lineRule="auto"/>
        <w:ind w:left="26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Стартовая диагностика позволяет 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слабовидящего обучающегося умения использовать все анализаторы и компенсаторные способы деятельности в учебно-познавательной и повседневной жизни).</w:t>
      </w:r>
    </w:p>
    <w:p w:rsidR="00BF1BF2" w:rsidRPr="00BF1BF2" w:rsidRDefault="00BF1BF2" w:rsidP="00BF1BF2">
      <w:pPr>
        <w:spacing w:after="0" w:line="27" w:lineRule="exact"/>
        <w:rPr>
          <w:rFonts w:ascii="Times New Roman" w:hAnsi="Times New Roman" w:cs="Times New Roman"/>
          <w:sz w:val="20"/>
          <w:szCs w:val="20"/>
        </w:rPr>
      </w:pPr>
    </w:p>
    <w:p w:rsidR="00BF1BF2" w:rsidRPr="00BF1BF2" w:rsidRDefault="00BF1BF2" w:rsidP="00BF1BF2">
      <w:pPr>
        <w:spacing w:after="0" w:line="239" w:lineRule="auto"/>
        <w:ind w:left="260" w:right="2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lastRenderedPageBreak/>
        <w:t xml:space="preserve">Текущая диагностика используется для осуществления мониторинга в течение всего времени обучения слабовидящего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BF1BF2">
        <w:rPr>
          <w:rFonts w:ascii="Times New Roman" w:eastAsia="Times New Roman" w:hAnsi="Times New Roman" w:cs="Times New Roman"/>
          <w:sz w:val="28"/>
          <w:szCs w:val="28"/>
        </w:rPr>
        <w:t>неуспешности</w:t>
      </w:r>
      <w:proofErr w:type="spellEnd"/>
      <w:r w:rsidRPr="00BF1BF2">
        <w:rPr>
          <w:rFonts w:ascii="Times New Roman" w:eastAsia="Times New Roman" w:hAnsi="Times New Roman" w:cs="Times New Roman"/>
          <w:sz w:val="28"/>
          <w:szCs w:val="28"/>
        </w:rPr>
        <w:t xml:space="preserve"> (отсутствие даже незначительной положительной динамики) слабовидящих обучающихся в освоении планируемых результатов овладения программой коррекционной работы. Данные </w:t>
      </w:r>
      <w:proofErr w:type="spellStart"/>
      <w:r w:rsidRPr="00BF1BF2">
        <w:rPr>
          <w:rFonts w:ascii="Times New Roman" w:eastAsia="Times New Roman" w:hAnsi="Times New Roman" w:cs="Times New Roman"/>
          <w:sz w:val="28"/>
          <w:szCs w:val="28"/>
        </w:rPr>
        <w:t>эксперсс</w:t>
      </w:r>
      <w:proofErr w:type="spellEnd"/>
      <w:r w:rsidRPr="00BF1BF2">
        <w:rPr>
          <w:rFonts w:ascii="Times New Roman" w:eastAsia="Times New Roman" w:hAnsi="Times New Roman" w:cs="Times New Roman"/>
          <w:sz w:val="28"/>
          <w:szCs w:val="28"/>
        </w:rPr>
        <w:t>-диагностики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BF1BF2" w:rsidRPr="00BF1BF2" w:rsidRDefault="00BF1BF2" w:rsidP="00BF1BF2">
      <w:pPr>
        <w:spacing w:after="0" w:line="17" w:lineRule="exact"/>
        <w:rPr>
          <w:rFonts w:ascii="Times New Roman" w:hAnsi="Times New Roman" w:cs="Times New Roman"/>
          <w:sz w:val="20"/>
          <w:szCs w:val="20"/>
        </w:rPr>
      </w:pPr>
    </w:p>
    <w:p w:rsidR="00BF1BF2" w:rsidRPr="00BF1BF2" w:rsidRDefault="00BF1BF2" w:rsidP="00BF1BF2">
      <w:pPr>
        <w:spacing w:after="0" w:line="237" w:lineRule="auto"/>
        <w:ind w:left="260" w:right="2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Целью финишной диагностики, проводящейся на заключительном этапе (окончание учебного года, окончание обучения на начальной ступени школьного образования), выступает оценка достижений слабовидящего обучающегося в соответствии с планируемыми результатами освоения ими программы коррекционной работы.</w:t>
      </w:r>
    </w:p>
    <w:p w:rsidR="00BF1BF2" w:rsidRPr="00BF1BF2" w:rsidRDefault="00BF1BF2" w:rsidP="00BF1BF2">
      <w:pPr>
        <w:spacing w:after="0" w:line="19" w:lineRule="exact"/>
        <w:rPr>
          <w:rFonts w:ascii="Times New Roman" w:hAnsi="Times New Roman" w:cs="Times New Roman"/>
          <w:sz w:val="20"/>
          <w:szCs w:val="20"/>
        </w:rPr>
      </w:pPr>
    </w:p>
    <w:p w:rsidR="00BF1BF2" w:rsidRPr="00BF1BF2" w:rsidRDefault="00BF1BF2" w:rsidP="00BF1BF2">
      <w:pPr>
        <w:spacing w:after="0" w:line="249" w:lineRule="auto"/>
        <w:ind w:left="260" w:right="20" w:firstLine="711"/>
        <w:jc w:val="both"/>
        <w:rPr>
          <w:rFonts w:ascii="Times New Roman" w:hAnsi="Times New Roman" w:cs="Times New Roman"/>
          <w:sz w:val="20"/>
          <w:szCs w:val="20"/>
        </w:rPr>
      </w:pPr>
      <w:r w:rsidRPr="00BF1BF2">
        <w:rPr>
          <w:rFonts w:ascii="Times New Roman" w:eastAsia="Times New Roman" w:hAnsi="Times New Roman" w:cs="Times New Roman"/>
          <w:sz w:val="27"/>
          <w:szCs w:val="27"/>
        </w:rPr>
        <w:t>Организационно-содержательные характеристики стартовой, текущей и финишной диагностики разрабатывает образовательная организация с учетом</w:t>
      </w:r>
    </w:p>
    <w:p w:rsidR="00BF1BF2" w:rsidRDefault="00BF1BF2" w:rsidP="00BF1BF2">
      <w:pPr>
        <w:spacing w:after="0" w:line="240" w:lineRule="auto"/>
        <w:rPr>
          <w:rFonts w:ascii="Times New Roman" w:hAnsi="Times New Roman" w:cs="Times New Roman"/>
        </w:rPr>
      </w:pPr>
    </w:p>
    <w:p w:rsidR="00BF1BF2" w:rsidRPr="00BF1BF2" w:rsidRDefault="00BF1BF2" w:rsidP="00BF1BF2">
      <w:pPr>
        <w:spacing w:after="0" w:line="234" w:lineRule="auto"/>
        <w:ind w:left="260" w:right="20"/>
        <w:rPr>
          <w:rFonts w:ascii="Times New Roman" w:hAnsi="Times New Roman" w:cs="Times New Roman"/>
          <w:sz w:val="20"/>
          <w:szCs w:val="20"/>
        </w:rPr>
      </w:pPr>
      <w:r w:rsidRPr="00BF1BF2">
        <w:rPr>
          <w:rFonts w:ascii="Times New Roman" w:eastAsia="Times New Roman" w:hAnsi="Times New Roman" w:cs="Times New Roman"/>
          <w:sz w:val="28"/>
          <w:szCs w:val="28"/>
        </w:rPr>
        <w:t>типологических и индивидуальных особенностей обучающихся, их индивидуальных особых образовательных потребностей.</w:t>
      </w:r>
    </w:p>
    <w:p w:rsidR="00BF1BF2" w:rsidRPr="00BF1BF2" w:rsidRDefault="00BF1BF2" w:rsidP="00BF1BF2">
      <w:pPr>
        <w:spacing w:after="0" w:line="15" w:lineRule="exact"/>
        <w:rPr>
          <w:rFonts w:ascii="Times New Roman" w:hAnsi="Times New Roman" w:cs="Times New Roman"/>
          <w:sz w:val="20"/>
          <w:szCs w:val="20"/>
        </w:rPr>
      </w:pPr>
    </w:p>
    <w:p w:rsidR="00BF1BF2" w:rsidRPr="00BF1BF2" w:rsidRDefault="00BF1BF2" w:rsidP="00BF1BF2">
      <w:pPr>
        <w:numPr>
          <w:ilvl w:val="0"/>
          <w:numId w:val="16"/>
        </w:numPr>
        <w:tabs>
          <w:tab w:val="left" w:pos="1230"/>
        </w:tabs>
        <w:spacing w:after="0" w:line="238" w:lineRule="auto"/>
        <w:ind w:left="260" w:right="20" w:firstLine="711"/>
        <w:jc w:val="both"/>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BF1BF2" w:rsidRPr="00BF1BF2" w:rsidRDefault="00BF1BF2" w:rsidP="00BF1BF2">
      <w:pPr>
        <w:spacing w:after="0" w:line="21" w:lineRule="exact"/>
        <w:rPr>
          <w:rFonts w:ascii="Times New Roman" w:eastAsia="Times New Roman" w:hAnsi="Times New Roman" w:cs="Times New Roman"/>
          <w:sz w:val="28"/>
          <w:szCs w:val="28"/>
        </w:rPr>
      </w:pPr>
    </w:p>
    <w:p w:rsidR="00BF1BF2" w:rsidRPr="00BF1BF2" w:rsidRDefault="00BF1BF2" w:rsidP="00BF1BF2">
      <w:pPr>
        <w:spacing w:after="0" w:line="238" w:lineRule="auto"/>
        <w:ind w:left="260" w:right="20" w:firstLine="711"/>
        <w:jc w:val="both"/>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Для полноты оценки достижений планируемых результатов освоения слабовидящими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p>
    <w:p w:rsidR="00BF1BF2" w:rsidRPr="00BF1BF2" w:rsidRDefault="00BF1BF2" w:rsidP="00BF1BF2">
      <w:pPr>
        <w:spacing w:after="0" w:line="17" w:lineRule="exact"/>
        <w:rPr>
          <w:rFonts w:ascii="Times New Roman" w:eastAsia="Times New Roman" w:hAnsi="Times New Roman" w:cs="Times New Roman"/>
          <w:sz w:val="28"/>
          <w:szCs w:val="28"/>
        </w:rPr>
      </w:pPr>
    </w:p>
    <w:p w:rsidR="00BF1BF2" w:rsidRPr="00BF1BF2" w:rsidRDefault="00BF1BF2" w:rsidP="00BF1BF2">
      <w:pPr>
        <w:spacing w:after="0" w:line="238" w:lineRule="auto"/>
        <w:ind w:left="260" w:firstLine="711"/>
        <w:jc w:val="both"/>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Оценка результатов деятельности образовательной организации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НОО с учѐтом:</w:t>
      </w:r>
    </w:p>
    <w:p w:rsidR="00BF1BF2" w:rsidRPr="00BF1BF2" w:rsidRDefault="00BF1BF2" w:rsidP="00BF1BF2">
      <w:pPr>
        <w:spacing w:after="0" w:line="16" w:lineRule="exact"/>
        <w:rPr>
          <w:rFonts w:ascii="Times New Roman" w:eastAsia="Times New Roman" w:hAnsi="Times New Roman" w:cs="Times New Roman"/>
          <w:sz w:val="28"/>
          <w:szCs w:val="28"/>
        </w:rPr>
      </w:pPr>
    </w:p>
    <w:p w:rsidR="00BF1BF2" w:rsidRPr="00BF1BF2" w:rsidRDefault="00BF1BF2" w:rsidP="00BF1BF2">
      <w:pPr>
        <w:spacing w:after="0" w:line="234" w:lineRule="auto"/>
        <w:ind w:left="260" w:right="20" w:firstLine="711"/>
        <w:rPr>
          <w:rFonts w:ascii="Times New Roman" w:eastAsia="Times New Roman" w:hAnsi="Times New Roman" w:cs="Times New Roman"/>
          <w:sz w:val="28"/>
          <w:szCs w:val="28"/>
        </w:rPr>
      </w:pPr>
      <w:r w:rsidRPr="00BF1BF2">
        <w:rPr>
          <w:rFonts w:ascii="Times New Roman" w:eastAsia="Times New Roman" w:hAnsi="Times New Roman" w:cs="Times New Roman"/>
          <w:sz w:val="28"/>
          <w:szCs w:val="28"/>
        </w:rPr>
        <w:t>результатов мониторинговых исследований разного уровня (федерального, регионального);</w:t>
      </w:r>
    </w:p>
    <w:p w:rsidR="00BF1BF2" w:rsidRPr="00BF1BF2" w:rsidRDefault="00BF1BF2" w:rsidP="00BF1BF2">
      <w:pPr>
        <w:spacing w:after="0" w:line="15" w:lineRule="exact"/>
        <w:rPr>
          <w:rFonts w:ascii="Times New Roman" w:eastAsia="Times New Roman" w:hAnsi="Times New Roman" w:cs="Times New Roman"/>
          <w:sz w:val="28"/>
          <w:szCs w:val="28"/>
        </w:rPr>
      </w:pPr>
    </w:p>
    <w:p w:rsidR="00BF1BF2" w:rsidRPr="00BF1BF2" w:rsidRDefault="00BF1BF2" w:rsidP="00BF1BF2">
      <w:pPr>
        <w:spacing w:after="0" w:line="245" w:lineRule="auto"/>
        <w:ind w:left="980" w:right="3680"/>
        <w:rPr>
          <w:rFonts w:ascii="Times New Roman" w:eastAsia="Times New Roman" w:hAnsi="Times New Roman" w:cs="Times New Roman"/>
          <w:sz w:val="28"/>
          <w:szCs w:val="28"/>
        </w:rPr>
      </w:pPr>
      <w:r w:rsidRPr="00BF1BF2">
        <w:rPr>
          <w:rFonts w:ascii="Times New Roman" w:eastAsia="Times New Roman" w:hAnsi="Times New Roman" w:cs="Times New Roman"/>
          <w:sz w:val="27"/>
          <w:szCs w:val="27"/>
        </w:rPr>
        <w:t>условий реализации АООП НОО; особенностей контингента обучающихся.</w:t>
      </w:r>
    </w:p>
    <w:p w:rsidR="00BF1BF2" w:rsidRPr="00BF1BF2" w:rsidRDefault="00BF1BF2" w:rsidP="00BF1BF2">
      <w:pPr>
        <w:spacing w:after="0" w:line="239" w:lineRule="exact"/>
        <w:rPr>
          <w:rFonts w:ascii="Times New Roman" w:hAnsi="Times New Roman" w:cs="Times New Roman"/>
          <w:sz w:val="20"/>
          <w:szCs w:val="20"/>
        </w:rPr>
      </w:pPr>
    </w:p>
    <w:p w:rsidR="00BF1BF2" w:rsidRPr="00BF1BF2" w:rsidRDefault="00BF1BF2" w:rsidP="00BF1BF2">
      <w:pPr>
        <w:spacing w:after="0" w:line="240" w:lineRule="auto"/>
        <w:ind w:right="-99"/>
        <w:jc w:val="center"/>
        <w:rPr>
          <w:rFonts w:ascii="Times New Roman" w:hAnsi="Times New Roman" w:cs="Times New Roman"/>
          <w:sz w:val="20"/>
          <w:szCs w:val="20"/>
        </w:rPr>
      </w:pPr>
      <w:r w:rsidRPr="00BF1BF2">
        <w:rPr>
          <w:rFonts w:ascii="Times New Roman" w:eastAsia="Times New Roman" w:hAnsi="Times New Roman" w:cs="Times New Roman"/>
          <w:b/>
          <w:bCs/>
          <w:sz w:val="28"/>
          <w:szCs w:val="28"/>
        </w:rPr>
        <w:lastRenderedPageBreak/>
        <w:t>2.2. Содержательный раздел</w:t>
      </w:r>
    </w:p>
    <w:p w:rsidR="00BF1BF2" w:rsidRPr="00BF1BF2" w:rsidRDefault="00BF1BF2" w:rsidP="00BF1BF2">
      <w:pPr>
        <w:spacing w:after="0" w:line="136" w:lineRule="exact"/>
        <w:rPr>
          <w:rFonts w:ascii="Times New Roman" w:hAnsi="Times New Roman" w:cs="Times New Roman"/>
          <w:sz w:val="20"/>
          <w:szCs w:val="20"/>
        </w:rPr>
      </w:pPr>
    </w:p>
    <w:p w:rsidR="00BF1BF2" w:rsidRPr="00BF1BF2" w:rsidRDefault="00BF1BF2" w:rsidP="00BF1BF2">
      <w:pPr>
        <w:spacing w:after="0" w:line="237" w:lineRule="auto"/>
        <w:ind w:left="260" w:right="140" w:firstLine="711"/>
        <w:jc w:val="both"/>
        <w:rPr>
          <w:rFonts w:ascii="Times New Roman" w:hAnsi="Times New Roman" w:cs="Times New Roman"/>
          <w:sz w:val="20"/>
          <w:szCs w:val="20"/>
        </w:rPr>
      </w:pPr>
      <w:r w:rsidRPr="00BF1BF2">
        <w:rPr>
          <w:rFonts w:ascii="Times New Roman" w:eastAsia="Times New Roman" w:hAnsi="Times New Roman" w:cs="Times New Roman"/>
          <w:b/>
          <w:bCs/>
          <w:sz w:val="28"/>
          <w:szCs w:val="28"/>
        </w:rPr>
        <w:t xml:space="preserve">Программы формирования универсальных учебных действий; отдельных учебных предметов, курсов коррекционно-образовательной области; духовно-нравственного развития, воспитания; формирования экологической культуры, здорового и безопасного образа жизни; внеурочной деятельности </w:t>
      </w:r>
      <w:r w:rsidRPr="00BF1BF2">
        <w:rPr>
          <w:rFonts w:ascii="Times New Roman" w:eastAsia="Times New Roman" w:hAnsi="Times New Roman" w:cs="Times New Roman"/>
          <w:sz w:val="28"/>
          <w:szCs w:val="28"/>
        </w:rPr>
        <w:t>(кроме программы коррекционной работы)</w:t>
      </w:r>
      <w:r w:rsidRPr="00BF1BF2">
        <w:rPr>
          <w:rFonts w:ascii="Times New Roman" w:eastAsia="Times New Roman" w:hAnsi="Times New Roman" w:cs="Times New Roman"/>
          <w:b/>
          <w:bCs/>
          <w:sz w:val="28"/>
          <w:szCs w:val="28"/>
        </w:rPr>
        <w:t xml:space="preserve"> </w:t>
      </w:r>
      <w:r w:rsidRPr="00BF1BF2">
        <w:rPr>
          <w:rFonts w:ascii="Times New Roman" w:eastAsia="Times New Roman" w:hAnsi="Times New Roman" w:cs="Times New Roman"/>
          <w:sz w:val="28"/>
          <w:szCs w:val="28"/>
        </w:rPr>
        <w:t>полностью соответствуют ФГОС НОО</w:t>
      </w:r>
      <w:r w:rsidRPr="00BF1BF2">
        <w:rPr>
          <w:rFonts w:ascii="Times New Roman" w:eastAsia="Times New Roman" w:hAnsi="Times New Roman" w:cs="Times New Roman"/>
          <w:b/>
          <w:bCs/>
          <w:sz w:val="28"/>
          <w:szCs w:val="28"/>
        </w:rPr>
        <w:t>.</w:t>
      </w:r>
    </w:p>
    <w:p w:rsidR="00BF1BF2" w:rsidRPr="00BF1BF2" w:rsidRDefault="00BF1BF2" w:rsidP="00BF1BF2">
      <w:pPr>
        <w:spacing w:after="0" w:line="132" w:lineRule="exact"/>
        <w:rPr>
          <w:rFonts w:ascii="Times New Roman" w:hAnsi="Times New Roman" w:cs="Times New Roman"/>
          <w:sz w:val="20"/>
          <w:szCs w:val="20"/>
        </w:rPr>
      </w:pPr>
    </w:p>
    <w:p w:rsidR="00BF1BF2" w:rsidRPr="00BF1BF2" w:rsidRDefault="00BF1BF2" w:rsidP="00BF1BF2">
      <w:pPr>
        <w:spacing w:after="0" w:line="240" w:lineRule="auto"/>
        <w:ind w:left="460"/>
        <w:rPr>
          <w:rFonts w:ascii="Times New Roman" w:hAnsi="Times New Roman" w:cs="Times New Roman"/>
          <w:sz w:val="20"/>
          <w:szCs w:val="20"/>
        </w:rPr>
      </w:pPr>
      <w:r w:rsidRPr="00BF1BF2">
        <w:rPr>
          <w:rFonts w:ascii="Times New Roman" w:eastAsia="Times New Roman" w:hAnsi="Times New Roman" w:cs="Times New Roman"/>
          <w:b/>
          <w:bCs/>
          <w:sz w:val="28"/>
          <w:szCs w:val="28"/>
        </w:rPr>
        <w:t>2.2.1. Направления и содержание программы коррекционной работы</w:t>
      </w:r>
    </w:p>
    <w:p w:rsidR="00BF1BF2" w:rsidRPr="00BF1BF2" w:rsidRDefault="00BF1BF2" w:rsidP="00BF1BF2">
      <w:pPr>
        <w:spacing w:after="0" w:line="130" w:lineRule="exact"/>
        <w:rPr>
          <w:rFonts w:ascii="Times New Roman" w:hAnsi="Times New Roman" w:cs="Times New Roman"/>
          <w:sz w:val="20"/>
          <w:szCs w:val="20"/>
        </w:rPr>
      </w:pPr>
    </w:p>
    <w:p w:rsidR="00BF1BF2" w:rsidRPr="00BF1BF2" w:rsidRDefault="00BF1BF2" w:rsidP="00BF1BF2">
      <w:pPr>
        <w:spacing w:after="0" w:line="236" w:lineRule="auto"/>
        <w:ind w:left="260" w:right="16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BF1BF2" w:rsidRPr="00BF1BF2" w:rsidRDefault="00BF1BF2" w:rsidP="00BF1BF2">
      <w:pPr>
        <w:spacing w:after="0" w:line="20" w:lineRule="exact"/>
        <w:rPr>
          <w:rFonts w:ascii="Times New Roman" w:hAnsi="Times New Roman" w:cs="Times New Roman"/>
          <w:sz w:val="20"/>
          <w:szCs w:val="20"/>
        </w:rPr>
      </w:pPr>
    </w:p>
    <w:p w:rsidR="00BF1BF2" w:rsidRPr="00BF1BF2" w:rsidRDefault="00BF1BF2" w:rsidP="00BF1BF2">
      <w:pPr>
        <w:spacing w:after="0" w:line="235" w:lineRule="auto"/>
        <w:ind w:left="260" w:right="160" w:firstLine="711"/>
        <w:jc w:val="both"/>
        <w:rPr>
          <w:rFonts w:ascii="Times New Roman" w:hAnsi="Times New Roman" w:cs="Times New Roman"/>
          <w:sz w:val="20"/>
          <w:szCs w:val="20"/>
        </w:rPr>
      </w:pPr>
      <w:r w:rsidRPr="00BF1BF2">
        <w:rPr>
          <w:rFonts w:ascii="Times New Roman" w:eastAsia="Times New Roman" w:hAnsi="Times New Roman" w:cs="Times New Roman"/>
          <w:sz w:val="28"/>
          <w:szCs w:val="28"/>
        </w:rPr>
        <w:t>Программа коррекционной работы в рамках АООП НОО варианта 4.1. для слабовидящих обучающихся включает в себя взаимосвязанные направления, отражающие еѐ основное содержание;</w:t>
      </w:r>
    </w:p>
    <w:p w:rsidR="00927276" w:rsidRPr="00927276" w:rsidRDefault="00927276" w:rsidP="00927276">
      <w:pPr>
        <w:spacing w:after="0" w:line="235" w:lineRule="auto"/>
        <w:ind w:left="260" w:right="16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t>Мониторинг имеющихся в образовательной организации условий для удовлетворения особых образовательных потребностей и условий обучения слабовидящих обучающихся;</w:t>
      </w:r>
    </w:p>
    <w:p w:rsidR="00927276" w:rsidRPr="00927276" w:rsidRDefault="00927276" w:rsidP="00927276">
      <w:pPr>
        <w:spacing w:after="0" w:line="19" w:lineRule="exact"/>
        <w:rPr>
          <w:rFonts w:ascii="Times New Roman" w:hAnsi="Times New Roman" w:cs="Times New Roman"/>
          <w:sz w:val="20"/>
          <w:szCs w:val="20"/>
        </w:rPr>
      </w:pPr>
    </w:p>
    <w:p w:rsidR="00927276" w:rsidRPr="00927276" w:rsidRDefault="00927276" w:rsidP="00927276">
      <w:pPr>
        <w:spacing w:after="0" w:line="236" w:lineRule="auto"/>
        <w:ind w:left="26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t>Определение (перечень) индивидуально-ориентированных коррекционных мероприятий, обеспечивающих слабовидящим обучающимся</w:t>
      </w:r>
    </w:p>
    <w:p w:rsidR="00927276" w:rsidRPr="00927276" w:rsidRDefault="00927276" w:rsidP="00927276">
      <w:pPr>
        <w:spacing w:after="0" w:line="15" w:lineRule="exact"/>
        <w:rPr>
          <w:rFonts w:ascii="Times New Roman" w:hAnsi="Times New Roman" w:cs="Times New Roman"/>
          <w:sz w:val="20"/>
          <w:szCs w:val="20"/>
        </w:rPr>
      </w:pPr>
    </w:p>
    <w:p w:rsidR="00927276" w:rsidRPr="00927276" w:rsidRDefault="00927276" w:rsidP="00927276">
      <w:pPr>
        <w:spacing w:after="0" w:line="235" w:lineRule="auto"/>
        <w:ind w:left="260" w:right="20"/>
        <w:jc w:val="both"/>
        <w:rPr>
          <w:rFonts w:ascii="Times New Roman" w:hAnsi="Times New Roman" w:cs="Times New Roman"/>
          <w:sz w:val="20"/>
          <w:szCs w:val="20"/>
        </w:rPr>
      </w:pPr>
      <w:r w:rsidRPr="00927276">
        <w:rPr>
          <w:rFonts w:ascii="Times New Roman" w:eastAsia="Times New Roman" w:hAnsi="Times New Roman" w:cs="Times New Roman"/>
          <w:sz w:val="28"/>
          <w:szCs w:val="28"/>
        </w:rPr>
        <w:t>удовлетворение особых образовательных потребностей, их интеграцию/инклюзию в образовательной организации и освоение ими АООП НОО. Данный перечень может включать:</w:t>
      </w:r>
    </w:p>
    <w:p w:rsidR="00927276" w:rsidRPr="00927276" w:rsidRDefault="00927276" w:rsidP="00927276">
      <w:pPr>
        <w:spacing w:after="0" w:line="3" w:lineRule="exact"/>
        <w:rPr>
          <w:rFonts w:ascii="Times New Roman" w:hAnsi="Times New Roman" w:cs="Times New Roman"/>
          <w:sz w:val="20"/>
          <w:szCs w:val="20"/>
        </w:rPr>
      </w:pPr>
    </w:p>
    <w:p w:rsidR="00927276" w:rsidRPr="00927276" w:rsidRDefault="00927276" w:rsidP="00927276">
      <w:pPr>
        <w:tabs>
          <w:tab w:val="left" w:pos="1860"/>
          <w:tab w:val="left" w:pos="3820"/>
          <w:tab w:val="left" w:pos="4340"/>
          <w:tab w:val="left" w:pos="5920"/>
          <w:tab w:val="left" w:pos="6340"/>
          <w:tab w:val="left" w:pos="7640"/>
        </w:tabs>
        <w:spacing w:after="0" w:line="240" w:lineRule="auto"/>
        <w:ind w:left="980"/>
        <w:rPr>
          <w:rFonts w:ascii="Times New Roman" w:hAnsi="Times New Roman" w:cs="Times New Roman"/>
          <w:sz w:val="20"/>
          <w:szCs w:val="20"/>
        </w:rPr>
      </w:pPr>
      <w:r w:rsidRPr="00927276">
        <w:rPr>
          <w:rFonts w:ascii="Times New Roman" w:eastAsia="Times New Roman" w:hAnsi="Times New Roman" w:cs="Times New Roman"/>
          <w:sz w:val="28"/>
          <w:szCs w:val="28"/>
        </w:rPr>
        <w:t>игры,</w:t>
      </w:r>
      <w:r w:rsidRPr="00927276">
        <w:rPr>
          <w:rFonts w:ascii="Times New Roman" w:eastAsia="Times New Roman" w:hAnsi="Times New Roman" w:cs="Times New Roman"/>
          <w:sz w:val="28"/>
          <w:szCs w:val="28"/>
        </w:rPr>
        <w:tab/>
        <w:t>направленные</w:t>
      </w:r>
      <w:r w:rsidRPr="00927276">
        <w:rPr>
          <w:rFonts w:ascii="Times New Roman" w:eastAsia="Times New Roman" w:hAnsi="Times New Roman" w:cs="Times New Roman"/>
          <w:sz w:val="28"/>
          <w:szCs w:val="28"/>
        </w:rPr>
        <w:tab/>
        <w:t>на</w:t>
      </w:r>
      <w:r w:rsidRPr="00927276">
        <w:rPr>
          <w:rFonts w:ascii="Times New Roman" w:eastAsia="Times New Roman" w:hAnsi="Times New Roman" w:cs="Times New Roman"/>
          <w:sz w:val="28"/>
          <w:szCs w:val="28"/>
        </w:rPr>
        <w:tab/>
        <w:t>коррекцию</w:t>
      </w:r>
      <w:r w:rsidRPr="00927276">
        <w:rPr>
          <w:rFonts w:ascii="Times New Roman" w:eastAsia="Times New Roman" w:hAnsi="Times New Roman" w:cs="Times New Roman"/>
          <w:sz w:val="28"/>
          <w:szCs w:val="28"/>
        </w:rPr>
        <w:tab/>
        <w:t>и</w:t>
      </w:r>
      <w:r w:rsidRPr="00927276">
        <w:rPr>
          <w:rFonts w:ascii="Times New Roman" w:eastAsia="Times New Roman" w:hAnsi="Times New Roman" w:cs="Times New Roman"/>
          <w:sz w:val="28"/>
          <w:szCs w:val="28"/>
        </w:rPr>
        <w:tab/>
        <w:t>развитие</w:t>
      </w:r>
      <w:r w:rsidRPr="00927276">
        <w:rPr>
          <w:rFonts w:ascii="Times New Roman" w:eastAsia="Times New Roman" w:hAnsi="Times New Roman" w:cs="Times New Roman"/>
          <w:sz w:val="28"/>
          <w:szCs w:val="28"/>
        </w:rPr>
        <w:tab/>
      </w:r>
      <w:proofErr w:type="spellStart"/>
      <w:r w:rsidRPr="00927276">
        <w:rPr>
          <w:rFonts w:ascii="Times New Roman" w:eastAsia="Times New Roman" w:hAnsi="Times New Roman" w:cs="Times New Roman"/>
          <w:sz w:val="28"/>
          <w:szCs w:val="28"/>
        </w:rPr>
        <w:t>деффицитарных</w:t>
      </w:r>
      <w:proofErr w:type="spellEnd"/>
    </w:p>
    <w:p w:rsidR="00927276" w:rsidRPr="00927276" w:rsidRDefault="00927276" w:rsidP="00927276">
      <w:pPr>
        <w:spacing w:after="0" w:line="15" w:lineRule="exact"/>
        <w:rPr>
          <w:rFonts w:ascii="Times New Roman" w:hAnsi="Times New Roman" w:cs="Times New Roman"/>
          <w:sz w:val="20"/>
          <w:szCs w:val="20"/>
        </w:rPr>
      </w:pPr>
    </w:p>
    <w:p w:rsidR="00927276" w:rsidRPr="00927276" w:rsidRDefault="00927276" w:rsidP="00927276">
      <w:pPr>
        <w:spacing w:after="0" w:line="234" w:lineRule="auto"/>
        <w:ind w:left="260" w:right="20"/>
        <w:jc w:val="both"/>
        <w:rPr>
          <w:rFonts w:ascii="Times New Roman" w:hAnsi="Times New Roman" w:cs="Times New Roman"/>
          <w:sz w:val="20"/>
          <w:szCs w:val="20"/>
        </w:rPr>
      </w:pPr>
      <w:r w:rsidRPr="00927276">
        <w:rPr>
          <w:rFonts w:ascii="Times New Roman" w:eastAsia="Times New Roman" w:hAnsi="Times New Roman" w:cs="Times New Roman"/>
          <w:sz w:val="28"/>
          <w:szCs w:val="28"/>
        </w:rPr>
        <w:t>функций (сенсорных, моторных, психических) слабовидящего обучающегося;</w:t>
      </w:r>
    </w:p>
    <w:p w:rsidR="00927276" w:rsidRPr="00927276" w:rsidRDefault="00927276" w:rsidP="00927276">
      <w:pPr>
        <w:spacing w:after="0" w:line="16" w:lineRule="exact"/>
        <w:rPr>
          <w:rFonts w:ascii="Times New Roman" w:hAnsi="Times New Roman" w:cs="Times New Roman"/>
          <w:sz w:val="20"/>
          <w:szCs w:val="20"/>
        </w:rPr>
      </w:pPr>
    </w:p>
    <w:p w:rsidR="00927276" w:rsidRPr="00927276" w:rsidRDefault="00927276" w:rsidP="00927276">
      <w:pPr>
        <w:spacing w:after="0" w:line="235" w:lineRule="auto"/>
        <w:ind w:left="260" w:right="2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t>упражнения, направленные на развитие умений и навыков пространственной, социально-бытовой ориентировки, коммуникативной деятельности, осязания и мелкой моторики слабовидящего обучающегося;</w:t>
      </w:r>
    </w:p>
    <w:p w:rsidR="00927276" w:rsidRPr="00927276" w:rsidRDefault="00927276" w:rsidP="00927276">
      <w:pPr>
        <w:spacing w:after="0" w:line="19" w:lineRule="exact"/>
        <w:rPr>
          <w:rFonts w:ascii="Times New Roman" w:hAnsi="Times New Roman" w:cs="Times New Roman"/>
          <w:sz w:val="20"/>
          <w:szCs w:val="20"/>
        </w:rPr>
      </w:pPr>
    </w:p>
    <w:p w:rsidR="00927276" w:rsidRPr="00927276" w:rsidRDefault="00927276" w:rsidP="00927276">
      <w:pPr>
        <w:spacing w:after="0" w:line="237" w:lineRule="auto"/>
        <w:ind w:left="260" w:right="2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t>создание ситуаций, обеспечивающих возможность активного использования освоенных компенсаторных способов деятельности, умений и навыков, восстановленных и скорректированных зрительных функций в разных видах учебной деятельности;</w:t>
      </w:r>
    </w:p>
    <w:p w:rsidR="00927276" w:rsidRPr="00927276" w:rsidRDefault="00927276" w:rsidP="00927276">
      <w:pPr>
        <w:spacing w:after="0" w:line="20" w:lineRule="exact"/>
        <w:rPr>
          <w:rFonts w:ascii="Times New Roman" w:hAnsi="Times New Roman" w:cs="Times New Roman"/>
          <w:sz w:val="20"/>
          <w:szCs w:val="20"/>
        </w:rPr>
      </w:pPr>
    </w:p>
    <w:p w:rsidR="00927276" w:rsidRPr="00927276" w:rsidRDefault="00927276" w:rsidP="00927276">
      <w:pPr>
        <w:spacing w:after="0" w:line="236" w:lineRule="auto"/>
        <w:ind w:left="260" w:right="2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t>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личности.</w:t>
      </w:r>
    </w:p>
    <w:p w:rsidR="00927276" w:rsidRPr="00927276" w:rsidRDefault="00927276" w:rsidP="00927276">
      <w:pPr>
        <w:spacing w:after="0" w:line="20" w:lineRule="exact"/>
        <w:rPr>
          <w:rFonts w:ascii="Times New Roman" w:hAnsi="Times New Roman" w:cs="Times New Roman"/>
          <w:sz w:val="20"/>
          <w:szCs w:val="20"/>
        </w:rPr>
      </w:pPr>
    </w:p>
    <w:p w:rsidR="00927276" w:rsidRPr="00927276" w:rsidRDefault="00927276" w:rsidP="00927276">
      <w:pPr>
        <w:spacing w:after="0" w:line="234" w:lineRule="auto"/>
        <w:ind w:left="26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t>Конкретный перечень мероприятий разрабатывается образовательной организацией.</w:t>
      </w:r>
    </w:p>
    <w:p w:rsidR="00927276" w:rsidRPr="00927276" w:rsidRDefault="00927276" w:rsidP="00927276">
      <w:pPr>
        <w:spacing w:after="0" w:line="240" w:lineRule="auto"/>
        <w:ind w:left="980"/>
        <w:rPr>
          <w:rFonts w:ascii="Times New Roman" w:hAnsi="Times New Roman" w:cs="Times New Roman"/>
          <w:sz w:val="20"/>
          <w:szCs w:val="20"/>
        </w:rPr>
      </w:pPr>
      <w:r w:rsidRPr="00927276">
        <w:rPr>
          <w:rFonts w:ascii="Times New Roman" w:eastAsia="Times New Roman" w:hAnsi="Times New Roman" w:cs="Times New Roman"/>
          <w:sz w:val="28"/>
          <w:szCs w:val="28"/>
        </w:rPr>
        <w:t>Диагностическая работа обеспечивает:</w:t>
      </w:r>
    </w:p>
    <w:p w:rsidR="00927276" w:rsidRPr="00927276" w:rsidRDefault="00927276" w:rsidP="00927276">
      <w:pPr>
        <w:spacing w:after="0" w:line="15" w:lineRule="exact"/>
        <w:rPr>
          <w:rFonts w:ascii="Times New Roman" w:hAnsi="Times New Roman" w:cs="Times New Roman"/>
          <w:sz w:val="20"/>
          <w:szCs w:val="20"/>
        </w:rPr>
      </w:pPr>
    </w:p>
    <w:p w:rsidR="00927276" w:rsidRPr="00927276" w:rsidRDefault="00927276" w:rsidP="00927276">
      <w:pPr>
        <w:spacing w:after="0" w:line="234" w:lineRule="auto"/>
        <w:ind w:left="260" w:right="2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t>своевременное выявление у слабовидящего обучающегося особых образовательных потребностей, позволяющих разработать рекомендации по</w:t>
      </w:r>
    </w:p>
    <w:p w:rsidR="00927276" w:rsidRPr="00927276" w:rsidRDefault="00927276" w:rsidP="00927276">
      <w:pPr>
        <w:spacing w:after="0" w:line="16" w:lineRule="exact"/>
        <w:rPr>
          <w:rFonts w:ascii="Times New Roman" w:hAnsi="Times New Roman" w:cs="Times New Roman"/>
          <w:sz w:val="20"/>
          <w:szCs w:val="20"/>
        </w:rPr>
      </w:pPr>
    </w:p>
    <w:p w:rsidR="00927276" w:rsidRPr="00927276" w:rsidRDefault="00927276" w:rsidP="00927276">
      <w:pPr>
        <w:spacing w:after="0" w:line="234" w:lineRule="auto"/>
        <w:ind w:left="260"/>
        <w:jc w:val="both"/>
        <w:rPr>
          <w:rFonts w:ascii="Times New Roman" w:hAnsi="Times New Roman" w:cs="Times New Roman"/>
          <w:sz w:val="20"/>
          <w:szCs w:val="20"/>
        </w:rPr>
      </w:pPr>
      <w:r w:rsidRPr="00927276">
        <w:rPr>
          <w:rFonts w:ascii="Times New Roman" w:eastAsia="Times New Roman" w:hAnsi="Times New Roman" w:cs="Times New Roman"/>
          <w:sz w:val="28"/>
          <w:szCs w:val="28"/>
        </w:rPr>
        <w:t xml:space="preserve">оказанию </w:t>
      </w:r>
      <w:proofErr w:type="spellStart"/>
      <w:r w:rsidRPr="00927276">
        <w:rPr>
          <w:rFonts w:ascii="Times New Roman" w:eastAsia="Times New Roman" w:hAnsi="Times New Roman" w:cs="Times New Roman"/>
          <w:sz w:val="28"/>
          <w:szCs w:val="28"/>
        </w:rPr>
        <w:t>психологомедикопедагогической</w:t>
      </w:r>
      <w:proofErr w:type="spellEnd"/>
      <w:r w:rsidRPr="00927276">
        <w:rPr>
          <w:rFonts w:ascii="Times New Roman" w:eastAsia="Times New Roman" w:hAnsi="Times New Roman" w:cs="Times New Roman"/>
          <w:sz w:val="28"/>
          <w:szCs w:val="28"/>
        </w:rPr>
        <w:t xml:space="preserve"> помощи в условиях образовательной организации;</w:t>
      </w:r>
    </w:p>
    <w:p w:rsidR="00927276" w:rsidRPr="00927276" w:rsidRDefault="00927276" w:rsidP="00927276">
      <w:pPr>
        <w:spacing w:after="0" w:line="20" w:lineRule="exact"/>
        <w:rPr>
          <w:rFonts w:ascii="Times New Roman" w:hAnsi="Times New Roman" w:cs="Times New Roman"/>
          <w:sz w:val="20"/>
          <w:szCs w:val="20"/>
        </w:rPr>
      </w:pPr>
    </w:p>
    <w:p w:rsidR="00927276" w:rsidRPr="00927276" w:rsidRDefault="00927276" w:rsidP="00927276">
      <w:pPr>
        <w:spacing w:after="0" w:line="236" w:lineRule="auto"/>
        <w:ind w:left="260" w:right="2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lastRenderedPageBreak/>
        <w:t>коррекционно</w:t>
      </w:r>
      <w:r w:rsidR="00BB07A9">
        <w:rPr>
          <w:rFonts w:ascii="Times New Roman" w:eastAsia="Times New Roman" w:hAnsi="Times New Roman" w:cs="Times New Roman"/>
          <w:sz w:val="28"/>
          <w:szCs w:val="28"/>
        </w:rPr>
        <w:t>-</w:t>
      </w:r>
      <w:r w:rsidRPr="00927276">
        <w:rPr>
          <w:rFonts w:ascii="Times New Roman" w:eastAsia="Times New Roman" w:hAnsi="Times New Roman" w:cs="Times New Roman"/>
          <w:sz w:val="28"/>
          <w:szCs w:val="28"/>
        </w:rPr>
        <w:t>развивающую работу по оказанию своевременной специализированной помощи в освоении содержания образования и коррекции недостатков в физическом и (или) психическом развитии слабовидящих обучающихся;</w:t>
      </w:r>
    </w:p>
    <w:p w:rsidR="00927276" w:rsidRPr="00927276" w:rsidRDefault="00927276" w:rsidP="00927276">
      <w:pPr>
        <w:spacing w:after="0" w:line="21" w:lineRule="exact"/>
        <w:rPr>
          <w:rFonts w:ascii="Times New Roman" w:hAnsi="Times New Roman" w:cs="Times New Roman"/>
          <w:sz w:val="20"/>
          <w:szCs w:val="20"/>
        </w:rPr>
      </w:pPr>
    </w:p>
    <w:p w:rsidR="00927276" w:rsidRPr="00927276" w:rsidRDefault="00927276" w:rsidP="00927276">
      <w:pPr>
        <w:spacing w:after="0" w:line="236" w:lineRule="auto"/>
        <w:ind w:left="26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t>консультативную работу, обеспечивающую возможность своевременного решения вопросов, возникающих у педагогов, родителей (законных представителей) в процессе освоения слабовидящими обучающимися АООП НОО;</w:t>
      </w:r>
    </w:p>
    <w:p w:rsidR="00927276" w:rsidRPr="00927276" w:rsidRDefault="00927276" w:rsidP="00927276">
      <w:pPr>
        <w:spacing w:after="0" w:line="20" w:lineRule="exact"/>
        <w:rPr>
          <w:rFonts w:ascii="Times New Roman" w:hAnsi="Times New Roman" w:cs="Times New Roman"/>
          <w:sz w:val="20"/>
          <w:szCs w:val="20"/>
        </w:rPr>
      </w:pPr>
    </w:p>
    <w:p w:rsidR="00927276" w:rsidRPr="00927276" w:rsidRDefault="00927276" w:rsidP="00927276">
      <w:pPr>
        <w:spacing w:after="0" w:line="237" w:lineRule="auto"/>
        <w:ind w:left="260" w:right="2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t>информационно</w:t>
      </w:r>
      <w:r w:rsidR="00BB07A9">
        <w:rPr>
          <w:rFonts w:ascii="Times New Roman" w:eastAsia="Times New Roman" w:hAnsi="Times New Roman" w:cs="Times New Roman"/>
          <w:sz w:val="28"/>
          <w:szCs w:val="28"/>
        </w:rPr>
        <w:t>-</w:t>
      </w:r>
      <w:r w:rsidRPr="00927276">
        <w:rPr>
          <w:rFonts w:ascii="Times New Roman" w:eastAsia="Times New Roman" w:hAnsi="Times New Roman" w:cs="Times New Roman"/>
          <w:sz w:val="28"/>
          <w:szCs w:val="28"/>
        </w:rPr>
        <w:t>просветительскую работу, направленную на обогащение знаний педагогов, родителей (законных представителей) по вопросам, связанным с особенностями организации образовательного процесса для данной категории детей по вопросам охраны, развития, использования нарушенного зрения в учебно-образовательном процессе.</w:t>
      </w:r>
    </w:p>
    <w:p w:rsidR="00927276" w:rsidRPr="00927276" w:rsidRDefault="00927276" w:rsidP="00927276">
      <w:pPr>
        <w:spacing w:after="0" w:line="234" w:lineRule="auto"/>
        <w:ind w:left="260" w:right="2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t>Основными механизмами реализации программы коррекционной работы являются:</w:t>
      </w:r>
    </w:p>
    <w:p w:rsidR="00927276" w:rsidRPr="00927276" w:rsidRDefault="00927276" w:rsidP="00927276">
      <w:pPr>
        <w:spacing w:after="0" w:line="15" w:lineRule="exact"/>
        <w:rPr>
          <w:rFonts w:ascii="Times New Roman" w:hAnsi="Times New Roman" w:cs="Times New Roman"/>
          <w:sz w:val="20"/>
          <w:szCs w:val="20"/>
        </w:rPr>
      </w:pPr>
    </w:p>
    <w:p w:rsidR="00927276" w:rsidRPr="00927276" w:rsidRDefault="00927276" w:rsidP="00927276">
      <w:pPr>
        <w:spacing w:after="0" w:line="237" w:lineRule="auto"/>
        <w:ind w:left="260" w:right="2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t>оптимально выстроенное взаимодействие специалистов образовательной организации, обеспечивающее системное сопровождение слабовидящих обучающихся специалистами различного профиля;</w:t>
      </w:r>
    </w:p>
    <w:p w:rsidR="00927276" w:rsidRPr="00927276" w:rsidRDefault="00927276" w:rsidP="00927276">
      <w:pPr>
        <w:spacing w:after="0" w:line="16" w:lineRule="exact"/>
        <w:rPr>
          <w:rFonts w:ascii="Times New Roman" w:hAnsi="Times New Roman" w:cs="Times New Roman"/>
          <w:sz w:val="20"/>
          <w:szCs w:val="20"/>
        </w:rPr>
      </w:pPr>
    </w:p>
    <w:p w:rsidR="00927276" w:rsidRPr="00927276" w:rsidRDefault="00927276" w:rsidP="00927276">
      <w:pPr>
        <w:spacing w:after="0" w:line="236" w:lineRule="auto"/>
        <w:ind w:left="26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t>социальное партнѐрство,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927276" w:rsidRPr="00927276" w:rsidRDefault="00927276" w:rsidP="00927276">
      <w:pPr>
        <w:spacing w:after="0" w:line="250" w:lineRule="exact"/>
        <w:rPr>
          <w:rFonts w:ascii="Times New Roman" w:hAnsi="Times New Roman" w:cs="Times New Roman"/>
          <w:sz w:val="20"/>
          <w:szCs w:val="20"/>
        </w:rPr>
      </w:pPr>
    </w:p>
    <w:p w:rsidR="00927276" w:rsidRPr="00927276" w:rsidRDefault="00927276" w:rsidP="00927276">
      <w:pPr>
        <w:spacing w:after="0" w:line="240" w:lineRule="auto"/>
        <w:ind w:left="3060"/>
        <w:rPr>
          <w:rFonts w:ascii="Times New Roman" w:hAnsi="Times New Roman" w:cs="Times New Roman"/>
          <w:sz w:val="20"/>
          <w:szCs w:val="20"/>
        </w:rPr>
      </w:pPr>
      <w:r w:rsidRPr="00927276">
        <w:rPr>
          <w:rFonts w:ascii="Times New Roman" w:eastAsia="Times New Roman" w:hAnsi="Times New Roman" w:cs="Times New Roman"/>
          <w:b/>
          <w:bCs/>
          <w:sz w:val="28"/>
          <w:szCs w:val="28"/>
        </w:rPr>
        <w:t>2.3. Организационный раздел</w:t>
      </w:r>
    </w:p>
    <w:p w:rsidR="00927276" w:rsidRPr="00927276" w:rsidRDefault="00927276" w:rsidP="00927276">
      <w:pPr>
        <w:spacing w:after="0" w:line="120" w:lineRule="exact"/>
        <w:rPr>
          <w:rFonts w:ascii="Times New Roman" w:hAnsi="Times New Roman" w:cs="Times New Roman"/>
          <w:sz w:val="20"/>
          <w:szCs w:val="20"/>
        </w:rPr>
      </w:pPr>
    </w:p>
    <w:p w:rsidR="00927276" w:rsidRPr="00927276" w:rsidRDefault="00927276" w:rsidP="00927276">
      <w:pPr>
        <w:spacing w:after="0" w:line="240" w:lineRule="auto"/>
        <w:ind w:left="3660"/>
        <w:rPr>
          <w:rFonts w:ascii="Times New Roman" w:hAnsi="Times New Roman" w:cs="Times New Roman"/>
          <w:sz w:val="20"/>
          <w:szCs w:val="20"/>
        </w:rPr>
      </w:pPr>
      <w:r w:rsidRPr="00927276">
        <w:rPr>
          <w:rFonts w:ascii="Times New Roman" w:eastAsia="Times New Roman" w:hAnsi="Times New Roman" w:cs="Times New Roman"/>
          <w:b/>
          <w:bCs/>
          <w:sz w:val="28"/>
          <w:szCs w:val="28"/>
        </w:rPr>
        <w:t>2.3.1. Учебный план</w:t>
      </w:r>
    </w:p>
    <w:p w:rsidR="00927276" w:rsidRPr="00927276" w:rsidRDefault="00927276" w:rsidP="00927276">
      <w:pPr>
        <w:spacing w:after="0" w:line="130" w:lineRule="exact"/>
        <w:rPr>
          <w:rFonts w:ascii="Times New Roman" w:hAnsi="Times New Roman" w:cs="Times New Roman"/>
          <w:sz w:val="20"/>
          <w:szCs w:val="20"/>
        </w:rPr>
      </w:pPr>
    </w:p>
    <w:p w:rsidR="00927276" w:rsidRPr="00927276" w:rsidRDefault="00927276" w:rsidP="00927276">
      <w:pPr>
        <w:spacing w:after="0" w:line="235" w:lineRule="auto"/>
        <w:ind w:left="260" w:right="16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t>Учебный план по предметным областям обеспечивает введение в действие и реализацию требований ФГОС НОО. Коррекционная работа осуществляется во внеурочное время.</w:t>
      </w:r>
    </w:p>
    <w:p w:rsidR="00927276" w:rsidRPr="00927276" w:rsidRDefault="00927276" w:rsidP="00927276">
      <w:pPr>
        <w:spacing w:after="0" w:line="24" w:lineRule="exact"/>
        <w:rPr>
          <w:rFonts w:ascii="Times New Roman" w:hAnsi="Times New Roman" w:cs="Times New Roman"/>
          <w:sz w:val="20"/>
          <w:szCs w:val="20"/>
        </w:rPr>
      </w:pPr>
    </w:p>
    <w:p w:rsidR="00927276" w:rsidRPr="00927276" w:rsidRDefault="00927276" w:rsidP="00927276">
      <w:pPr>
        <w:spacing w:after="0" w:line="235" w:lineRule="auto"/>
        <w:ind w:left="260" w:right="140" w:firstLine="711"/>
        <w:jc w:val="both"/>
        <w:rPr>
          <w:rFonts w:ascii="Times New Roman" w:hAnsi="Times New Roman" w:cs="Times New Roman"/>
          <w:sz w:val="20"/>
          <w:szCs w:val="20"/>
        </w:rPr>
      </w:pPr>
      <w:r w:rsidRPr="00927276">
        <w:rPr>
          <w:rFonts w:ascii="Times New Roman" w:eastAsia="Times New Roman" w:hAnsi="Times New Roman" w:cs="Times New Roman"/>
          <w:b/>
          <w:bCs/>
          <w:sz w:val="28"/>
          <w:szCs w:val="28"/>
        </w:rPr>
        <w:t xml:space="preserve">2.3.2. Система условий </w:t>
      </w:r>
      <w:proofErr w:type="gramStart"/>
      <w:r w:rsidRPr="00927276">
        <w:rPr>
          <w:rFonts w:ascii="Times New Roman" w:eastAsia="Times New Roman" w:hAnsi="Times New Roman" w:cs="Times New Roman"/>
          <w:b/>
          <w:bCs/>
          <w:sz w:val="28"/>
          <w:szCs w:val="28"/>
        </w:rPr>
        <w:t>реализации</w:t>
      </w:r>
      <w:proofErr w:type="gramEnd"/>
      <w:r w:rsidRPr="00927276">
        <w:rPr>
          <w:rFonts w:ascii="Times New Roman" w:eastAsia="Times New Roman" w:hAnsi="Times New Roman" w:cs="Times New Roman"/>
          <w:b/>
          <w:bCs/>
          <w:sz w:val="28"/>
          <w:szCs w:val="28"/>
        </w:rPr>
        <w:t xml:space="preserve"> адаптированной основной общеобразовательной программы начального общего образования для слабовидящих обучающихся</w:t>
      </w:r>
    </w:p>
    <w:p w:rsidR="00927276" w:rsidRPr="00927276" w:rsidRDefault="00927276" w:rsidP="00927276">
      <w:pPr>
        <w:spacing w:after="0" w:line="3" w:lineRule="exact"/>
        <w:rPr>
          <w:rFonts w:ascii="Times New Roman" w:hAnsi="Times New Roman" w:cs="Times New Roman"/>
          <w:sz w:val="20"/>
          <w:szCs w:val="20"/>
        </w:rPr>
      </w:pPr>
    </w:p>
    <w:p w:rsidR="00927276" w:rsidRPr="00927276" w:rsidRDefault="00927276" w:rsidP="00927276">
      <w:pPr>
        <w:spacing w:after="0" w:line="240" w:lineRule="auto"/>
        <w:ind w:left="980"/>
        <w:rPr>
          <w:rFonts w:ascii="Times New Roman" w:hAnsi="Times New Roman" w:cs="Times New Roman"/>
          <w:sz w:val="20"/>
          <w:szCs w:val="20"/>
        </w:rPr>
      </w:pPr>
      <w:r w:rsidRPr="00927276">
        <w:rPr>
          <w:rFonts w:ascii="Times New Roman" w:eastAsia="Times New Roman" w:hAnsi="Times New Roman" w:cs="Times New Roman"/>
          <w:sz w:val="28"/>
          <w:szCs w:val="28"/>
        </w:rPr>
        <w:t>Система условий реализации АООП НОО в соответствии</w:t>
      </w:r>
    </w:p>
    <w:p w:rsidR="00927276" w:rsidRPr="00927276" w:rsidRDefault="00927276" w:rsidP="00927276">
      <w:pPr>
        <w:spacing w:after="0" w:line="15" w:lineRule="exact"/>
        <w:rPr>
          <w:rFonts w:ascii="Times New Roman" w:hAnsi="Times New Roman" w:cs="Times New Roman"/>
          <w:sz w:val="20"/>
          <w:szCs w:val="20"/>
        </w:rPr>
      </w:pPr>
    </w:p>
    <w:p w:rsidR="00927276" w:rsidRPr="00927276" w:rsidRDefault="00927276" w:rsidP="00927276">
      <w:pPr>
        <w:numPr>
          <w:ilvl w:val="0"/>
          <w:numId w:val="17"/>
        </w:numPr>
        <w:tabs>
          <w:tab w:val="left" w:pos="1181"/>
        </w:tabs>
        <w:spacing w:after="0" w:line="236" w:lineRule="auto"/>
        <w:ind w:left="260" w:right="140" w:firstLine="711"/>
        <w:jc w:val="both"/>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t>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927276" w:rsidRPr="00927276" w:rsidRDefault="00927276" w:rsidP="00927276">
      <w:pPr>
        <w:spacing w:after="0" w:line="15" w:lineRule="exact"/>
        <w:rPr>
          <w:rFonts w:ascii="Times New Roman" w:eastAsia="Times New Roman" w:hAnsi="Times New Roman" w:cs="Times New Roman"/>
          <w:sz w:val="28"/>
          <w:szCs w:val="28"/>
        </w:rPr>
      </w:pPr>
    </w:p>
    <w:p w:rsidR="00927276" w:rsidRPr="00927276" w:rsidRDefault="00927276" w:rsidP="00927276">
      <w:pPr>
        <w:spacing w:after="0" w:line="234" w:lineRule="auto"/>
        <w:ind w:left="260" w:right="160" w:firstLine="711"/>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t>Система условий учитывает особенности организации, а также еѐ взаимодействие с социальными партнерами.</w:t>
      </w:r>
    </w:p>
    <w:p w:rsidR="00927276" w:rsidRPr="00927276" w:rsidRDefault="00927276" w:rsidP="00927276">
      <w:pPr>
        <w:spacing w:after="0" w:line="240" w:lineRule="auto"/>
        <w:ind w:left="980"/>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t>Система условий  содержит:</w:t>
      </w:r>
    </w:p>
    <w:p w:rsidR="00927276" w:rsidRPr="00927276" w:rsidRDefault="00927276" w:rsidP="00927276">
      <w:pPr>
        <w:spacing w:after="0" w:line="240" w:lineRule="auto"/>
        <w:ind w:left="980"/>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t>описание имеющихся условий: кадровых, финансовых, материально-</w:t>
      </w:r>
    </w:p>
    <w:p w:rsidR="00927276" w:rsidRPr="00927276" w:rsidRDefault="00927276" w:rsidP="00927276">
      <w:pPr>
        <w:spacing w:after="0" w:line="15" w:lineRule="exact"/>
        <w:rPr>
          <w:rFonts w:ascii="Times New Roman" w:eastAsia="Times New Roman" w:hAnsi="Times New Roman" w:cs="Times New Roman"/>
          <w:sz w:val="28"/>
          <w:szCs w:val="28"/>
        </w:rPr>
      </w:pPr>
    </w:p>
    <w:p w:rsidR="00927276" w:rsidRPr="00927276" w:rsidRDefault="00927276" w:rsidP="00927276">
      <w:pPr>
        <w:spacing w:after="0" w:line="234" w:lineRule="auto"/>
        <w:ind w:left="260" w:right="140"/>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t>технических (включая учебно-методическое и информационное обеспечение);</w:t>
      </w:r>
    </w:p>
    <w:p w:rsidR="00927276" w:rsidRPr="00927276" w:rsidRDefault="00927276" w:rsidP="00927276">
      <w:pPr>
        <w:spacing w:after="0" w:line="240" w:lineRule="auto"/>
        <w:ind w:left="980"/>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t>контроль за состоянием системы условий.</w:t>
      </w:r>
    </w:p>
    <w:p w:rsidR="00927276" w:rsidRPr="00927276" w:rsidRDefault="00927276" w:rsidP="00927276">
      <w:pPr>
        <w:spacing w:after="0" w:line="14" w:lineRule="exact"/>
        <w:rPr>
          <w:rFonts w:ascii="Times New Roman" w:eastAsia="Times New Roman" w:hAnsi="Times New Roman" w:cs="Times New Roman"/>
          <w:sz w:val="28"/>
          <w:szCs w:val="28"/>
        </w:rPr>
      </w:pPr>
    </w:p>
    <w:p w:rsidR="00927276" w:rsidRPr="00927276" w:rsidRDefault="00927276" w:rsidP="00927276">
      <w:pPr>
        <w:spacing w:after="0" w:line="238" w:lineRule="auto"/>
        <w:ind w:left="260" w:firstLine="706"/>
        <w:jc w:val="both"/>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t xml:space="preserve">Интегративным результатом реализации указанных требований - создание комфортной по отношению к обучающимся и педагогическим работникам образовательной среды, обеспечивающей: высокое качество </w:t>
      </w:r>
      <w:r w:rsidRPr="00927276">
        <w:rPr>
          <w:rFonts w:ascii="Times New Roman" w:eastAsia="Times New Roman" w:hAnsi="Times New Roman" w:cs="Times New Roman"/>
          <w:sz w:val="28"/>
          <w:szCs w:val="28"/>
        </w:rPr>
        <w:lastRenderedPageBreak/>
        <w:t>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927276" w:rsidRPr="00927276" w:rsidRDefault="00927276" w:rsidP="00927276">
      <w:pPr>
        <w:spacing w:after="0" w:line="11" w:lineRule="exact"/>
        <w:rPr>
          <w:rFonts w:ascii="Times New Roman" w:eastAsia="Times New Roman" w:hAnsi="Times New Roman" w:cs="Times New Roman"/>
          <w:sz w:val="28"/>
          <w:szCs w:val="28"/>
        </w:rPr>
      </w:pPr>
    </w:p>
    <w:p w:rsidR="00927276" w:rsidRPr="00927276" w:rsidRDefault="00927276" w:rsidP="00927276">
      <w:pPr>
        <w:spacing w:after="0" w:line="240" w:lineRule="auto"/>
        <w:ind w:left="960"/>
        <w:rPr>
          <w:rFonts w:ascii="Times New Roman" w:eastAsia="Times New Roman" w:hAnsi="Times New Roman" w:cs="Times New Roman"/>
          <w:sz w:val="28"/>
          <w:szCs w:val="28"/>
        </w:rPr>
      </w:pPr>
      <w:proofErr w:type="gramStart"/>
      <w:r w:rsidRPr="00927276">
        <w:rPr>
          <w:rFonts w:ascii="Times New Roman" w:eastAsia="Times New Roman" w:hAnsi="Times New Roman" w:cs="Times New Roman"/>
          <w:sz w:val="28"/>
          <w:szCs w:val="28"/>
        </w:rPr>
        <w:t>В  целях</w:t>
      </w:r>
      <w:proofErr w:type="gramEnd"/>
      <w:r w:rsidRPr="00927276">
        <w:rPr>
          <w:rFonts w:ascii="Times New Roman" w:eastAsia="Times New Roman" w:hAnsi="Times New Roman" w:cs="Times New Roman"/>
          <w:sz w:val="28"/>
          <w:szCs w:val="28"/>
        </w:rPr>
        <w:t xml:space="preserve">  обеспечения  реализации  АООП  НОО  для  слабовидящих</w:t>
      </w:r>
    </w:p>
    <w:p w:rsidR="00927276" w:rsidRPr="00927276" w:rsidRDefault="00927276" w:rsidP="00927276">
      <w:pPr>
        <w:spacing w:after="0" w:line="15" w:lineRule="exact"/>
        <w:rPr>
          <w:rFonts w:ascii="Times New Roman" w:hAnsi="Times New Roman" w:cs="Times New Roman"/>
          <w:sz w:val="20"/>
          <w:szCs w:val="20"/>
        </w:rPr>
      </w:pPr>
    </w:p>
    <w:p w:rsidR="00927276" w:rsidRPr="00927276" w:rsidRDefault="00927276" w:rsidP="00927276">
      <w:pPr>
        <w:spacing w:after="0" w:line="234" w:lineRule="auto"/>
        <w:ind w:left="260" w:right="20"/>
        <w:rPr>
          <w:rFonts w:ascii="Times New Roman" w:hAnsi="Times New Roman" w:cs="Times New Roman"/>
          <w:sz w:val="20"/>
          <w:szCs w:val="20"/>
        </w:rPr>
      </w:pPr>
      <w:r w:rsidRPr="00927276">
        <w:rPr>
          <w:rFonts w:ascii="Times New Roman" w:eastAsia="Times New Roman" w:hAnsi="Times New Roman" w:cs="Times New Roman"/>
          <w:sz w:val="28"/>
          <w:szCs w:val="28"/>
        </w:rPr>
        <w:t>обучающихся в образовательной организации созданы условия, обеспечивающие возможность:</w:t>
      </w:r>
    </w:p>
    <w:p w:rsidR="00927276" w:rsidRPr="00927276" w:rsidRDefault="00927276" w:rsidP="00927276">
      <w:pPr>
        <w:tabs>
          <w:tab w:val="left" w:pos="2540"/>
          <w:tab w:val="left" w:pos="5880"/>
          <w:tab w:val="left" w:pos="7140"/>
          <w:tab w:val="left" w:pos="8100"/>
          <w:tab w:val="left" w:pos="8860"/>
        </w:tabs>
        <w:spacing w:after="0" w:line="240" w:lineRule="auto"/>
        <w:ind w:left="960"/>
        <w:rPr>
          <w:rFonts w:ascii="Times New Roman" w:hAnsi="Times New Roman" w:cs="Times New Roman"/>
          <w:sz w:val="20"/>
          <w:szCs w:val="20"/>
        </w:rPr>
      </w:pPr>
      <w:r w:rsidRPr="00927276">
        <w:rPr>
          <w:rFonts w:ascii="Times New Roman" w:eastAsia="Times New Roman" w:hAnsi="Times New Roman" w:cs="Times New Roman"/>
          <w:sz w:val="28"/>
          <w:szCs w:val="28"/>
        </w:rPr>
        <w:t>достижения</w:t>
      </w:r>
      <w:r w:rsidRPr="00927276">
        <w:rPr>
          <w:rFonts w:ascii="Times New Roman" w:eastAsia="Times New Roman" w:hAnsi="Times New Roman" w:cs="Times New Roman"/>
          <w:sz w:val="28"/>
          <w:szCs w:val="28"/>
        </w:rPr>
        <w:tab/>
        <w:t>планируемых  результатов</w:t>
      </w:r>
      <w:r w:rsidRPr="00927276">
        <w:rPr>
          <w:rFonts w:ascii="Times New Roman" w:eastAsia="Times New Roman" w:hAnsi="Times New Roman" w:cs="Times New Roman"/>
          <w:sz w:val="28"/>
          <w:szCs w:val="28"/>
        </w:rPr>
        <w:tab/>
        <w:t>освоения</w:t>
      </w:r>
      <w:r w:rsidRPr="00927276">
        <w:rPr>
          <w:rFonts w:ascii="Times New Roman" w:eastAsia="Times New Roman" w:hAnsi="Times New Roman" w:cs="Times New Roman"/>
          <w:sz w:val="28"/>
          <w:szCs w:val="28"/>
        </w:rPr>
        <w:tab/>
        <w:t>АООП</w:t>
      </w:r>
      <w:r w:rsidRPr="00927276">
        <w:rPr>
          <w:rFonts w:ascii="Times New Roman" w:eastAsia="Times New Roman" w:hAnsi="Times New Roman" w:cs="Times New Roman"/>
          <w:sz w:val="28"/>
          <w:szCs w:val="28"/>
        </w:rPr>
        <w:tab/>
        <w:t>НОО</w:t>
      </w:r>
      <w:r w:rsidRPr="00927276">
        <w:rPr>
          <w:rFonts w:ascii="Times New Roman" w:eastAsia="Times New Roman" w:hAnsi="Times New Roman" w:cs="Times New Roman"/>
          <w:sz w:val="28"/>
          <w:szCs w:val="28"/>
        </w:rPr>
        <w:tab/>
        <w:t>всеми</w:t>
      </w:r>
    </w:p>
    <w:p w:rsidR="00927276" w:rsidRPr="00927276" w:rsidRDefault="00927276" w:rsidP="00927276">
      <w:pPr>
        <w:spacing w:after="0" w:line="240" w:lineRule="auto"/>
        <w:ind w:left="260"/>
        <w:rPr>
          <w:rFonts w:ascii="Times New Roman" w:hAnsi="Times New Roman" w:cs="Times New Roman"/>
          <w:sz w:val="20"/>
          <w:szCs w:val="20"/>
        </w:rPr>
      </w:pPr>
      <w:r w:rsidRPr="00927276">
        <w:rPr>
          <w:rFonts w:ascii="Times New Roman" w:eastAsia="Times New Roman" w:hAnsi="Times New Roman" w:cs="Times New Roman"/>
          <w:sz w:val="28"/>
          <w:szCs w:val="28"/>
        </w:rPr>
        <w:t>слабовидящими обучающимися;</w:t>
      </w:r>
    </w:p>
    <w:p w:rsidR="00927276" w:rsidRPr="00927276" w:rsidRDefault="00927276" w:rsidP="00927276">
      <w:pPr>
        <w:spacing w:after="0" w:line="15" w:lineRule="exact"/>
        <w:rPr>
          <w:rFonts w:ascii="Times New Roman" w:hAnsi="Times New Roman" w:cs="Times New Roman"/>
          <w:sz w:val="20"/>
          <w:szCs w:val="20"/>
        </w:rPr>
      </w:pPr>
    </w:p>
    <w:p w:rsidR="00927276" w:rsidRPr="00927276" w:rsidRDefault="00927276" w:rsidP="00927276">
      <w:pPr>
        <w:spacing w:after="0" w:line="235" w:lineRule="auto"/>
        <w:ind w:left="260" w:right="20" w:firstLine="706"/>
        <w:jc w:val="both"/>
        <w:rPr>
          <w:rFonts w:ascii="Times New Roman" w:hAnsi="Times New Roman" w:cs="Times New Roman"/>
          <w:sz w:val="20"/>
          <w:szCs w:val="20"/>
        </w:rPr>
      </w:pPr>
      <w:r w:rsidRPr="00927276">
        <w:rPr>
          <w:rFonts w:ascii="Times New Roman" w:eastAsia="Times New Roman" w:hAnsi="Times New Roman" w:cs="Times New Roman"/>
          <w:sz w:val="28"/>
          <w:szCs w:val="28"/>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927276" w:rsidRPr="00927276" w:rsidRDefault="00927276" w:rsidP="00927276">
      <w:pPr>
        <w:spacing w:after="0" w:line="24" w:lineRule="exact"/>
        <w:rPr>
          <w:rFonts w:ascii="Times New Roman" w:hAnsi="Times New Roman" w:cs="Times New Roman"/>
          <w:sz w:val="20"/>
          <w:szCs w:val="20"/>
        </w:rPr>
      </w:pPr>
    </w:p>
    <w:p w:rsidR="00927276" w:rsidRPr="00927276" w:rsidRDefault="00927276" w:rsidP="00927276">
      <w:pPr>
        <w:spacing w:after="0" w:line="235" w:lineRule="auto"/>
        <w:ind w:left="260" w:right="2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927276" w:rsidRPr="00927276" w:rsidRDefault="00927276" w:rsidP="00927276">
      <w:pPr>
        <w:spacing w:after="0" w:line="19" w:lineRule="exact"/>
        <w:rPr>
          <w:rFonts w:ascii="Times New Roman" w:hAnsi="Times New Roman" w:cs="Times New Roman"/>
          <w:sz w:val="20"/>
          <w:szCs w:val="20"/>
        </w:rPr>
      </w:pPr>
    </w:p>
    <w:p w:rsidR="00927276" w:rsidRPr="00927276" w:rsidRDefault="00927276" w:rsidP="00927276">
      <w:pPr>
        <w:spacing w:after="0" w:line="234" w:lineRule="auto"/>
        <w:ind w:left="260" w:right="2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t>учета особых образовательных потребностей, характерных для данной группы слабовидящих обучающихся;</w:t>
      </w:r>
    </w:p>
    <w:p w:rsidR="00927276" w:rsidRPr="00927276" w:rsidRDefault="00927276" w:rsidP="00927276">
      <w:pPr>
        <w:spacing w:after="0" w:line="15" w:lineRule="exact"/>
        <w:rPr>
          <w:rFonts w:ascii="Times New Roman" w:hAnsi="Times New Roman" w:cs="Times New Roman"/>
          <w:sz w:val="20"/>
          <w:szCs w:val="20"/>
        </w:rPr>
      </w:pPr>
    </w:p>
    <w:p w:rsidR="00927276" w:rsidRPr="00927276" w:rsidRDefault="00927276" w:rsidP="00927276">
      <w:pPr>
        <w:spacing w:after="0" w:line="237" w:lineRule="auto"/>
        <w:ind w:left="26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t xml:space="preserve">участия обучающихся, их родителей (законных представителей), педагогических работников и общественности в разработке АООП НОО, проектировании и развитии </w:t>
      </w:r>
      <w:proofErr w:type="spellStart"/>
      <w:r w:rsidRPr="00927276">
        <w:rPr>
          <w:rFonts w:ascii="Times New Roman" w:eastAsia="Times New Roman" w:hAnsi="Times New Roman" w:cs="Times New Roman"/>
          <w:sz w:val="28"/>
          <w:szCs w:val="28"/>
        </w:rPr>
        <w:t>внутришкольной</w:t>
      </w:r>
      <w:proofErr w:type="spellEnd"/>
      <w:r w:rsidRPr="00927276">
        <w:rPr>
          <w:rFonts w:ascii="Times New Roman" w:eastAsia="Times New Roman" w:hAnsi="Times New Roman" w:cs="Times New Roman"/>
          <w:sz w:val="28"/>
          <w:szCs w:val="28"/>
        </w:rPr>
        <w:t xml:space="preserve"> социальной среды, а также в формировании и реализации индивидуальных образовательных маршрутов обучающихся;</w:t>
      </w:r>
    </w:p>
    <w:p w:rsidR="00927276" w:rsidRPr="00927276" w:rsidRDefault="00927276" w:rsidP="00927276">
      <w:pPr>
        <w:spacing w:after="0" w:line="19" w:lineRule="exact"/>
        <w:rPr>
          <w:rFonts w:ascii="Times New Roman" w:hAnsi="Times New Roman" w:cs="Times New Roman"/>
          <w:sz w:val="20"/>
          <w:szCs w:val="20"/>
        </w:rPr>
      </w:pPr>
    </w:p>
    <w:p w:rsidR="00927276" w:rsidRPr="00927276" w:rsidRDefault="00927276" w:rsidP="00927276">
      <w:pPr>
        <w:spacing w:after="0" w:line="237" w:lineRule="auto"/>
        <w:ind w:left="26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и их родителей (законных представителей), спецификой образовательной организации;</w:t>
      </w:r>
    </w:p>
    <w:p w:rsidR="00927276" w:rsidRPr="00927276" w:rsidRDefault="00927276" w:rsidP="00927276">
      <w:pPr>
        <w:spacing w:after="0" w:line="20" w:lineRule="exact"/>
        <w:rPr>
          <w:rFonts w:ascii="Times New Roman" w:hAnsi="Times New Roman" w:cs="Times New Roman"/>
          <w:sz w:val="20"/>
          <w:szCs w:val="20"/>
        </w:rPr>
      </w:pPr>
    </w:p>
    <w:p w:rsidR="00927276" w:rsidRPr="00927276" w:rsidRDefault="00927276" w:rsidP="00927276">
      <w:pPr>
        <w:spacing w:after="0" w:line="236" w:lineRule="auto"/>
        <w:ind w:left="260" w:right="2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t xml:space="preserve">использования в образовательном процессе современных образовательных технологий </w:t>
      </w:r>
      <w:proofErr w:type="spellStart"/>
      <w:r w:rsidRPr="00927276">
        <w:rPr>
          <w:rFonts w:ascii="Times New Roman" w:eastAsia="Times New Roman" w:hAnsi="Times New Roman" w:cs="Times New Roman"/>
          <w:sz w:val="28"/>
          <w:szCs w:val="28"/>
        </w:rPr>
        <w:t>деятельностного</w:t>
      </w:r>
      <w:proofErr w:type="spellEnd"/>
      <w:r w:rsidRPr="00927276">
        <w:rPr>
          <w:rFonts w:ascii="Times New Roman" w:eastAsia="Times New Roman" w:hAnsi="Times New Roman" w:cs="Times New Roman"/>
          <w:sz w:val="28"/>
          <w:szCs w:val="28"/>
        </w:rPr>
        <w:t xml:space="preserve"> типа, </w:t>
      </w:r>
      <w:proofErr w:type="spellStart"/>
      <w:r w:rsidRPr="00927276">
        <w:rPr>
          <w:rFonts w:ascii="Times New Roman" w:eastAsia="Times New Roman" w:hAnsi="Times New Roman" w:cs="Times New Roman"/>
          <w:sz w:val="28"/>
          <w:szCs w:val="28"/>
        </w:rPr>
        <w:t>тифлотехнических</w:t>
      </w:r>
      <w:proofErr w:type="spellEnd"/>
      <w:r w:rsidRPr="00927276">
        <w:rPr>
          <w:rFonts w:ascii="Times New Roman" w:eastAsia="Times New Roman" w:hAnsi="Times New Roman" w:cs="Times New Roman"/>
          <w:sz w:val="28"/>
          <w:szCs w:val="28"/>
        </w:rPr>
        <w:t xml:space="preserve"> средств обучения и средств обучения, соответствующих особым образовательным потребностям слабовидящих;</w:t>
      </w:r>
    </w:p>
    <w:p w:rsidR="00927276" w:rsidRPr="00927276" w:rsidRDefault="00927276" w:rsidP="00927276">
      <w:pPr>
        <w:spacing w:after="0" w:line="20" w:lineRule="exact"/>
        <w:rPr>
          <w:rFonts w:ascii="Times New Roman" w:hAnsi="Times New Roman" w:cs="Times New Roman"/>
          <w:sz w:val="20"/>
          <w:szCs w:val="20"/>
        </w:rPr>
      </w:pPr>
    </w:p>
    <w:p w:rsidR="00927276" w:rsidRPr="00927276" w:rsidRDefault="00927276" w:rsidP="00927276">
      <w:pPr>
        <w:spacing w:after="0" w:line="236" w:lineRule="auto"/>
        <w:ind w:left="260" w:right="20" w:firstLine="706"/>
        <w:jc w:val="both"/>
        <w:rPr>
          <w:rFonts w:ascii="Times New Roman" w:hAnsi="Times New Roman" w:cs="Times New Roman"/>
          <w:sz w:val="20"/>
          <w:szCs w:val="20"/>
        </w:rPr>
      </w:pPr>
      <w:r w:rsidRPr="00927276">
        <w:rPr>
          <w:rFonts w:ascii="Times New Roman" w:eastAsia="Times New Roman" w:hAnsi="Times New Roman" w:cs="Times New Roman"/>
          <w:sz w:val="28"/>
          <w:szCs w:val="28"/>
        </w:rPr>
        <w:t>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w:t>
      </w:r>
    </w:p>
    <w:p w:rsidR="00927276" w:rsidRPr="00927276" w:rsidRDefault="00927276" w:rsidP="00927276">
      <w:pPr>
        <w:spacing w:after="0" w:line="4" w:lineRule="exact"/>
        <w:rPr>
          <w:rFonts w:ascii="Times New Roman" w:hAnsi="Times New Roman" w:cs="Times New Roman"/>
          <w:sz w:val="20"/>
          <w:szCs w:val="20"/>
        </w:rPr>
      </w:pPr>
    </w:p>
    <w:p w:rsidR="00927276" w:rsidRPr="00927276" w:rsidRDefault="00927276" w:rsidP="00927276">
      <w:pPr>
        <w:tabs>
          <w:tab w:val="left" w:pos="3080"/>
          <w:tab w:val="left" w:pos="4920"/>
          <w:tab w:val="left" w:pos="7380"/>
          <w:tab w:val="left" w:pos="9460"/>
        </w:tabs>
        <w:spacing w:after="0" w:line="240" w:lineRule="auto"/>
        <w:ind w:left="960"/>
        <w:rPr>
          <w:rFonts w:ascii="Times New Roman" w:hAnsi="Times New Roman" w:cs="Times New Roman"/>
          <w:sz w:val="20"/>
          <w:szCs w:val="20"/>
        </w:rPr>
      </w:pPr>
      <w:r w:rsidRPr="00927276">
        <w:rPr>
          <w:rFonts w:ascii="Times New Roman" w:eastAsia="Times New Roman" w:hAnsi="Times New Roman" w:cs="Times New Roman"/>
          <w:sz w:val="28"/>
          <w:szCs w:val="28"/>
        </w:rPr>
        <w:t>эффективного</w:t>
      </w:r>
      <w:r w:rsidRPr="00927276">
        <w:rPr>
          <w:rFonts w:ascii="Times New Roman" w:hAnsi="Times New Roman" w:cs="Times New Roman"/>
          <w:sz w:val="20"/>
          <w:szCs w:val="20"/>
        </w:rPr>
        <w:tab/>
      </w:r>
      <w:r w:rsidRPr="00927276">
        <w:rPr>
          <w:rFonts w:ascii="Times New Roman" w:eastAsia="Times New Roman" w:hAnsi="Times New Roman" w:cs="Times New Roman"/>
          <w:sz w:val="28"/>
          <w:szCs w:val="28"/>
        </w:rPr>
        <w:t>управления</w:t>
      </w:r>
      <w:r w:rsidRPr="00927276">
        <w:rPr>
          <w:rFonts w:ascii="Times New Roman" w:hAnsi="Times New Roman" w:cs="Times New Roman"/>
          <w:sz w:val="20"/>
          <w:szCs w:val="20"/>
        </w:rPr>
        <w:tab/>
      </w:r>
      <w:r w:rsidRPr="00927276">
        <w:rPr>
          <w:rFonts w:ascii="Times New Roman" w:eastAsia="Times New Roman" w:hAnsi="Times New Roman" w:cs="Times New Roman"/>
          <w:sz w:val="28"/>
          <w:szCs w:val="28"/>
        </w:rPr>
        <w:t>образовательной</w:t>
      </w:r>
      <w:r w:rsidRPr="00927276">
        <w:rPr>
          <w:rFonts w:ascii="Times New Roman" w:hAnsi="Times New Roman" w:cs="Times New Roman"/>
          <w:sz w:val="20"/>
          <w:szCs w:val="20"/>
        </w:rPr>
        <w:tab/>
      </w:r>
      <w:r w:rsidRPr="00927276">
        <w:rPr>
          <w:rFonts w:ascii="Times New Roman" w:eastAsia="Times New Roman" w:hAnsi="Times New Roman" w:cs="Times New Roman"/>
          <w:sz w:val="28"/>
          <w:szCs w:val="28"/>
        </w:rPr>
        <w:t>организацией</w:t>
      </w:r>
      <w:r w:rsidRPr="00927276">
        <w:rPr>
          <w:rFonts w:ascii="Times New Roman" w:hAnsi="Times New Roman" w:cs="Times New Roman"/>
          <w:sz w:val="20"/>
          <w:szCs w:val="20"/>
        </w:rPr>
        <w:tab/>
      </w:r>
      <w:r w:rsidRPr="00927276">
        <w:rPr>
          <w:rFonts w:ascii="Times New Roman" w:eastAsia="Times New Roman" w:hAnsi="Times New Roman" w:cs="Times New Roman"/>
          <w:sz w:val="27"/>
          <w:szCs w:val="27"/>
        </w:rPr>
        <w:t>с</w:t>
      </w:r>
    </w:p>
    <w:p w:rsidR="00927276" w:rsidRPr="00927276" w:rsidRDefault="00927276" w:rsidP="00927276">
      <w:pPr>
        <w:spacing w:after="0" w:line="16" w:lineRule="exact"/>
        <w:rPr>
          <w:rFonts w:ascii="Times New Roman" w:hAnsi="Times New Roman" w:cs="Times New Roman"/>
          <w:sz w:val="20"/>
          <w:szCs w:val="20"/>
        </w:rPr>
      </w:pPr>
    </w:p>
    <w:p w:rsidR="00927276" w:rsidRPr="00927276" w:rsidRDefault="00927276" w:rsidP="00927276">
      <w:pPr>
        <w:spacing w:after="0" w:line="234" w:lineRule="auto"/>
        <w:ind w:left="260"/>
        <w:jc w:val="both"/>
        <w:rPr>
          <w:rFonts w:ascii="Times New Roman" w:hAnsi="Times New Roman" w:cs="Times New Roman"/>
          <w:sz w:val="20"/>
          <w:szCs w:val="20"/>
        </w:rPr>
      </w:pPr>
      <w:r w:rsidRPr="00927276">
        <w:rPr>
          <w:rFonts w:ascii="Times New Roman" w:eastAsia="Times New Roman" w:hAnsi="Times New Roman" w:cs="Times New Roman"/>
          <w:sz w:val="28"/>
          <w:szCs w:val="28"/>
        </w:rPr>
        <w:t>использованием информационно-коммуникационных технологий, современных механизмов финансирования;</w:t>
      </w:r>
    </w:p>
    <w:p w:rsidR="00927276" w:rsidRPr="00927276" w:rsidRDefault="00927276" w:rsidP="00927276">
      <w:pPr>
        <w:spacing w:after="0" w:line="20" w:lineRule="exact"/>
        <w:rPr>
          <w:rFonts w:ascii="Times New Roman" w:hAnsi="Times New Roman" w:cs="Times New Roman"/>
          <w:sz w:val="20"/>
          <w:szCs w:val="20"/>
        </w:rPr>
      </w:pPr>
    </w:p>
    <w:p w:rsidR="00927276" w:rsidRPr="00927276" w:rsidRDefault="00927276" w:rsidP="00927276">
      <w:pPr>
        <w:spacing w:after="0" w:line="234" w:lineRule="auto"/>
        <w:ind w:left="260" w:right="20" w:firstLine="706"/>
        <w:jc w:val="both"/>
        <w:rPr>
          <w:rFonts w:ascii="Times New Roman" w:hAnsi="Times New Roman" w:cs="Times New Roman"/>
          <w:sz w:val="20"/>
          <w:szCs w:val="20"/>
        </w:rPr>
      </w:pPr>
      <w:r w:rsidRPr="00927276">
        <w:rPr>
          <w:rFonts w:ascii="Times New Roman" w:eastAsia="Times New Roman" w:hAnsi="Times New Roman" w:cs="Times New Roman"/>
          <w:sz w:val="28"/>
          <w:szCs w:val="28"/>
        </w:rPr>
        <w:t>эффективной самостоятельной работы слабовидящих обучающихся при поддержке педагогических работников.</w:t>
      </w:r>
    </w:p>
    <w:p w:rsidR="00927276" w:rsidRPr="00927276" w:rsidRDefault="00927276" w:rsidP="00927276">
      <w:pPr>
        <w:spacing w:after="0" w:line="20" w:lineRule="exact"/>
        <w:rPr>
          <w:rFonts w:ascii="Times New Roman" w:hAnsi="Times New Roman" w:cs="Times New Roman"/>
          <w:sz w:val="20"/>
          <w:szCs w:val="20"/>
        </w:rPr>
      </w:pPr>
    </w:p>
    <w:p w:rsidR="00927276" w:rsidRPr="00927276" w:rsidRDefault="00927276" w:rsidP="00927276">
      <w:pPr>
        <w:spacing w:after="0" w:line="234" w:lineRule="auto"/>
        <w:ind w:left="260" w:right="20" w:firstLine="721"/>
        <w:jc w:val="both"/>
        <w:rPr>
          <w:rFonts w:ascii="Times New Roman" w:hAnsi="Times New Roman" w:cs="Times New Roman"/>
          <w:sz w:val="20"/>
          <w:szCs w:val="20"/>
        </w:rPr>
      </w:pPr>
      <w:r w:rsidRPr="00927276">
        <w:rPr>
          <w:rFonts w:ascii="Times New Roman" w:eastAsia="Times New Roman" w:hAnsi="Times New Roman" w:cs="Times New Roman"/>
          <w:b/>
          <w:bCs/>
          <w:sz w:val="28"/>
          <w:szCs w:val="28"/>
        </w:rPr>
        <w:t>Кадровые условия реализации адаптированной основной общеобразовательной программы начального общего образования</w:t>
      </w:r>
    </w:p>
    <w:p w:rsidR="00927276" w:rsidRPr="00927276" w:rsidRDefault="00927276" w:rsidP="00927276">
      <w:pPr>
        <w:spacing w:after="0" w:line="11" w:lineRule="exact"/>
        <w:rPr>
          <w:rFonts w:ascii="Times New Roman" w:hAnsi="Times New Roman" w:cs="Times New Roman"/>
          <w:sz w:val="20"/>
          <w:szCs w:val="20"/>
        </w:rPr>
      </w:pPr>
    </w:p>
    <w:p w:rsidR="00927276" w:rsidRPr="00927276" w:rsidRDefault="00927276" w:rsidP="00927276">
      <w:pPr>
        <w:spacing w:after="0" w:line="236" w:lineRule="auto"/>
        <w:ind w:left="26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t xml:space="preserve">Уровень квалификации педагогических работников, реализующих АООП НОО для слабовидящих, для каждой занимаемой должности </w:t>
      </w:r>
      <w:r w:rsidRPr="00927276">
        <w:rPr>
          <w:rFonts w:ascii="Times New Roman" w:eastAsia="Times New Roman" w:hAnsi="Times New Roman" w:cs="Times New Roman"/>
          <w:sz w:val="28"/>
          <w:szCs w:val="28"/>
        </w:rPr>
        <w:lastRenderedPageBreak/>
        <w:t>соответствует квалификационным характеристикам по соответствующей должности.</w:t>
      </w:r>
    </w:p>
    <w:p w:rsidR="00927276" w:rsidRPr="00927276" w:rsidRDefault="00927276" w:rsidP="00927276">
      <w:pPr>
        <w:spacing w:after="0" w:line="20" w:lineRule="exact"/>
        <w:rPr>
          <w:rFonts w:ascii="Times New Roman" w:hAnsi="Times New Roman" w:cs="Times New Roman"/>
          <w:sz w:val="20"/>
          <w:szCs w:val="20"/>
        </w:rPr>
      </w:pPr>
    </w:p>
    <w:p w:rsidR="00927276" w:rsidRPr="00927276" w:rsidRDefault="00927276" w:rsidP="00927276">
      <w:pPr>
        <w:spacing w:after="0" w:line="236" w:lineRule="auto"/>
        <w:ind w:left="260" w:firstLine="711"/>
        <w:jc w:val="both"/>
        <w:rPr>
          <w:rFonts w:ascii="Times New Roman" w:hAnsi="Times New Roman" w:cs="Times New Roman"/>
          <w:sz w:val="20"/>
          <w:szCs w:val="20"/>
        </w:rPr>
      </w:pPr>
      <w:r w:rsidRPr="00927276">
        <w:rPr>
          <w:rFonts w:ascii="Times New Roman" w:eastAsia="Times New Roman" w:hAnsi="Times New Roman" w:cs="Times New Roman"/>
          <w:i/>
          <w:iCs/>
          <w:sz w:val="28"/>
          <w:szCs w:val="28"/>
        </w:rPr>
        <w:t>Требования к кадровым условиям реализации АООП НОО для слабовидящих обучающихся, осуществляющейся в условиях отдельных образовательных организаций и отдельных классах.</w:t>
      </w:r>
    </w:p>
    <w:p w:rsidR="00927276" w:rsidRPr="00927276" w:rsidRDefault="00927276" w:rsidP="00927276">
      <w:pPr>
        <w:spacing w:after="0" w:line="15" w:lineRule="exact"/>
        <w:rPr>
          <w:rFonts w:ascii="Times New Roman" w:hAnsi="Times New Roman" w:cs="Times New Roman"/>
          <w:sz w:val="20"/>
          <w:szCs w:val="20"/>
        </w:rPr>
      </w:pPr>
    </w:p>
    <w:p w:rsidR="00927276" w:rsidRPr="00927276" w:rsidRDefault="00927276" w:rsidP="00927276">
      <w:pPr>
        <w:spacing w:after="0" w:line="237" w:lineRule="auto"/>
        <w:ind w:left="260" w:firstLine="711"/>
        <w:jc w:val="both"/>
        <w:rPr>
          <w:rFonts w:ascii="Times New Roman" w:hAnsi="Times New Roman" w:cs="Times New Roman"/>
          <w:sz w:val="20"/>
          <w:szCs w:val="20"/>
        </w:rPr>
      </w:pPr>
      <w:r w:rsidRPr="00927276">
        <w:rPr>
          <w:rFonts w:ascii="Times New Roman" w:eastAsia="Times New Roman" w:hAnsi="Times New Roman" w:cs="Times New Roman"/>
          <w:i/>
          <w:iCs/>
          <w:sz w:val="28"/>
          <w:szCs w:val="28"/>
        </w:rPr>
        <w:t xml:space="preserve">Педагогические работники образовательной организации </w:t>
      </w:r>
      <w:r w:rsidRPr="00927276">
        <w:rPr>
          <w:rFonts w:ascii="Times New Roman" w:eastAsia="Times New Roman" w:hAnsi="Times New Roman" w:cs="Times New Roman"/>
          <w:sz w:val="28"/>
          <w:szCs w:val="28"/>
        </w:rPr>
        <w:t>–</w:t>
      </w:r>
      <w:r w:rsidRPr="00927276">
        <w:rPr>
          <w:rFonts w:ascii="Times New Roman" w:eastAsia="Times New Roman" w:hAnsi="Times New Roman" w:cs="Times New Roman"/>
          <w:i/>
          <w:iCs/>
          <w:sz w:val="28"/>
          <w:szCs w:val="28"/>
        </w:rPr>
        <w:t xml:space="preserve"> </w:t>
      </w:r>
      <w:r w:rsidRPr="00927276">
        <w:rPr>
          <w:rFonts w:ascii="Times New Roman" w:eastAsia="Times New Roman" w:hAnsi="Times New Roman" w:cs="Times New Roman"/>
          <w:sz w:val="28"/>
          <w:szCs w:val="28"/>
        </w:rPr>
        <w:t>учитель</w:t>
      </w:r>
      <w:r w:rsidRPr="00927276">
        <w:rPr>
          <w:rFonts w:ascii="Times New Roman" w:eastAsia="Times New Roman" w:hAnsi="Times New Roman" w:cs="Times New Roman"/>
          <w:i/>
          <w:iCs/>
          <w:sz w:val="28"/>
          <w:szCs w:val="28"/>
        </w:rPr>
        <w:t xml:space="preserve"> </w:t>
      </w:r>
      <w:r w:rsidRPr="00927276">
        <w:rPr>
          <w:rFonts w:ascii="Times New Roman" w:eastAsia="Times New Roman" w:hAnsi="Times New Roman" w:cs="Times New Roman"/>
          <w:sz w:val="28"/>
          <w:szCs w:val="28"/>
        </w:rPr>
        <w:t>начальных классов, учитель музыки, учитель рисования, учитель физической культуры, учитель адаптивной физической культуры, учитель иностранного</w:t>
      </w:r>
    </w:p>
    <w:p w:rsidR="00927276" w:rsidRPr="00927276" w:rsidRDefault="00927276" w:rsidP="00927276">
      <w:pPr>
        <w:spacing w:after="0" w:line="238" w:lineRule="auto"/>
        <w:ind w:left="260" w:right="20"/>
        <w:jc w:val="both"/>
        <w:rPr>
          <w:rFonts w:ascii="Times New Roman" w:hAnsi="Times New Roman" w:cs="Times New Roman"/>
          <w:sz w:val="20"/>
          <w:szCs w:val="20"/>
        </w:rPr>
      </w:pPr>
      <w:r w:rsidRPr="00927276">
        <w:rPr>
          <w:rFonts w:ascii="Times New Roman" w:eastAsia="Times New Roman" w:hAnsi="Times New Roman" w:cs="Times New Roman"/>
          <w:sz w:val="28"/>
          <w:szCs w:val="28"/>
        </w:rPr>
        <w:t>языка, педагог-психолог, социальный педагог,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w:t>
      </w:r>
    </w:p>
    <w:p w:rsidR="00927276" w:rsidRPr="00927276" w:rsidRDefault="00927276" w:rsidP="00927276">
      <w:pPr>
        <w:spacing w:after="0" w:line="4" w:lineRule="exact"/>
        <w:rPr>
          <w:rFonts w:ascii="Times New Roman" w:hAnsi="Times New Roman" w:cs="Times New Roman"/>
          <w:sz w:val="20"/>
          <w:szCs w:val="20"/>
        </w:rPr>
      </w:pPr>
    </w:p>
    <w:p w:rsidR="00927276" w:rsidRPr="00927276" w:rsidRDefault="00927276" w:rsidP="00927276">
      <w:pPr>
        <w:spacing w:after="0" w:line="240" w:lineRule="auto"/>
        <w:ind w:left="980"/>
        <w:rPr>
          <w:rFonts w:ascii="Times New Roman" w:hAnsi="Times New Roman" w:cs="Times New Roman"/>
          <w:sz w:val="20"/>
          <w:szCs w:val="20"/>
        </w:rPr>
      </w:pPr>
      <w:r w:rsidRPr="00927276">
        <w:rPr>
          <w:rFonts w:ascii="Times New Roman" w:eastAsia="Times New Roman" w:hAnsi="Times New Roman" w:cs="Times New Roman"/>
          <w:i/>
          <w:iCs/>
          <w:sz w:val="28"/>
          <w:szCs w:val="28"/>
        </w:rPr>
        <w:t>Учитель-дефектолог (тифлопедагог) должен иметь:</w:t>
      </w:r>
    </w:p>
    <w:p w:rsidR="00927276" w:rsidRPr="00927276" w:rsidRDefault="00927276" w:rsidP="00927276">
      <w:pPr>
        <w:spacing w:after="0" w:line="15" w:lineRule="exact"/>
        <w:rPr>
          <w:rFonts w:ascii="Times New Roman" w:hAnsi="Times New Roman" w:cs="Times New Roman"/>
          <w:sz w:val="20"/>
          <w:szCs w:val="20"/>
        </w:rPr>
      </w:pPr>
    </w:p>
    <w:p w:rsidR="00927276" w:rsidRPr="00927276" w:rsidRDefault="00927276" w:rsidP="00927276">
      <w:pPr>
        <w:spacing w:after="0" w:line="240" w:lineRule="auto"/>
        <w:ind w:left="260" w:right="2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t>• высшее профессиональное образование в области тифлопедагогики:</w:t>
      </w:r>
    </w:p>
    <w:p w:rsidR="00927276" w:rsidRPr="00927276" w:rsidRDefault="00927276" w:rsidP="00927276">
      <w:pPr>
        <w:spacing w:after="0" w:line="321" w:lineRule="exact"/>
        <w:rPr>
          <w:rFonts w:ascii="Times New Roman" w:hAnsi="Times New Roman" w:cs="Times New Roman"/>
          <w:sz w:val="20"/>
          <w:szCs w:val="20"/>
        </w:rPr>
      </w:pPr>
    </w:p>
    <w:p w:rsidR="00927276" w:rsidRPr="00927276" w:rsidRDefault="00927276" w:rsidP="00927276">
      <w:pPr>
        <w:spacing w:after="0" w:line="234" w:lineRule="auto"/>
        <w:ind w:left="260" w:right="2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t>по профилю «Коррекционная педагогика и специальная психология» по направлению «Педагогика»;</w:t>
      </w:r>
    </w:p>
    <w:p w:rsidR="00927276" w:rsidRPr="00927276" w:rsidRDefault="00927276" w:rsidP="00927276">
      <w:pPr>
        <w:spacing w:after="0" w:line="16" w:lineRule="exact"/>
        <w:rPr>
          <w:rFonts w:ascii="Times New Roman" w:hAnsi="Times New Roman" w:cs="Times New Roman"/>
          <w:sz w:val="20"/>
          <w:szCs w:val="20"/>
        </w:rPr>
      </w:pPr>
    </w:p>
    <w:p w:rsidR="00927276" w:rsidRPr="00927276" w:rsidRDefault="00927276" w:rsidP="00927276">
      <w:pPr>
        <w:spacing w:after="0" w:line="234" w:lineRule="auto"/>
        <w:ind w:left="260" w:right="2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t>по программе «Специальное педагогическое образование» по направлению «Педагогика»;</w:t>
      </w:r>
    </w:p>
    <w:p w:rsidR="00927276" w:rsidRPr="00927276" w:rsidRDefault="00927276" w:rsidP="00927276">
      <w:pPr>
        <w:spacing w:after="0" w:line="15" w:lineRule="exact"/>
        <w:rPr>
          <w:rFonts w:ascii="Times New Roman" w:hAnsi="Times New Roman" w:cs="Times New Roman"/>
          <w:sz w:val="20"/>
          <w:szCs w:val="20"/>
        </w:rPr>
      </w:pPr>
    </w:p>
    <w:p w:rsidR="00927276" w:rsidRPr="00927276" w:rsidRDefault="00927276" w:rsidP="00927276">
      <w:pPr>
        <w:spacing w:after="0" w:line="235" w:lineRule="auto"/>
        <w:ind w:left="260" w:right="2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927276" w:rsidRPr="00927276" w:rsidRDefault="00927276" w:rsidP="00927276">
      <w:pPr>
        <w:spacing w:after="0" w:line="20" w:lineRule="exact"/>
        <w:rPr>
          <w:rFonts w:ascii="Times New Roman" w:hAnsi="Times New Roman" w:cs="Times New Roman"/>
          <w:sz w:val="20"/>
          <w:szCs w:val="20"/>
        </w:rPr>
      </w:pPr>
    </w:p>
    <w:p w:rsidR="00927276" w:rsidRPr="00927276" w:rsidRDefault="00927276" w:rsidP="00927276">
      <w:pPr>
        <w:spacing w:after="0" w:line="235" w:lineRule="auto"/>
        <w:ind w:left="980" w:right="1740"/>
        <w:rPr>
          <w:rFonts w:ascii="Times New Roman" w:hAnsi="Times New Roman" w:cs="Times New Roman"/>
          <w:sz w:val="20"/>
          <w:szCs w:val="20"/>
        </w:rPr>
      </w:pPr>
      <w:r w:rsidRPr="00927276">
        <w:rPr>
          <w:rFonts w:ascii="Times New Roman" w:eastAsia="Times New Roman" w:hAnsi="Times New Roman" w:cs="Times New Roman"/>
          <w:sz w:val="28"/>
          <w:szCs w:val="28"/>
        </w:rPr>
        <w:t>по профилю «Специальное педагогическое образование»; по специальности "Тифлопедагогика".</w:t>
      </w:r>
    </w:p>
    <w:p w:rsidR="00927276" w:rsidRPr="00927276" w:rsidRDefault="00927276" w:rsidP="00927276">
      <w:pPr>
        <w:spacing w:after="0" w:line="17" w:lineRule="exact"/>
        <w:rPr>
          <w:rFonts w:ascii="Times New Roman" w:hAnsi="Times New Roman" w:cs="Times New Roman"/>
          <w:sz w:val="20"/>
          <w:szCs w:val="20"/>
        </w:rPr>
      </w:pPr>
    </w:p>
    <w:p w:rsidR="00927276" w:rsidRPr="00927276" w:rsidRDefault="00927276" w:rsidP="00927276">
      <w:pPr>
        <w:spacing w:after="0" w:line="237" w:lineRule="auto"/>
        <w:ind w:left="26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w:t>
      </w:r>
    </w:p>
    <w:p w:rsidR="00927276" w:rsidRPr="00927276" w:rsidRDefault="00927276" w:rsidP="00927276">
      <w:pPr>
        <w:spacing w:after="0" w:line="3" w:lineRule="exact"/>
        <w:rPr>
          <w:rFonts w:ascii="Times New Roman" w:hAnsi="Times New Roman" w:cs="Times New Roman"/>
          <w:sz w:val="20"/>
          <w:szCs w:val="20"/>
        </w:rPr>
      </w:pPr>
    </w:p>
    <w:p w:rsidR="00927276" w:rsidRPr="00927276" w:rsidRDefault="00927276" w:rsidP="00927276">
      <w:pPr>
        <w:spacing w:after="0" w:line="240" w:lineRule="auto"/>
        <w:ind w:left="980"/>
        <w:rPr>
          <w:rFonts w:ascii="Times New Roman" w:hAnsi="Times New Roman" w:cs="Times New Roman"/>
          <w:sz w:val="20"/>
          <w:szCs w:val="20"/>
        </w:rPr>
      </w:pPr>
      <w:r w:rsidRPr="00927276">
        <w:rPr>
          <w:rFonts w:ascii="Times New Roman" w:eastAsia="Times New Roman" w:hAnsi="Times New Roman" w:cs="Times New Roman"/>
          <w:i/>
          <w:iCs/>
          <w:sz w:val="28"/>
          <w:szCs w:val="28"/>
        </w:rPr>
        <w:t>Воспитатель должен иметь:</w:t>
      </w:r>
    </w:p>
    <w:p w:rsidR="00927276" w:rsidRPr="00927276" w:rsidRDefault="00927276" w:rsidP="00927276">
      <w:pPr>
        <w:spacing w:after="0" w:line="15" w:lineRule="exact"/>
        <w:rPr>
          <w:rFonts w:ascii="Times New Roman" w:hAnsi="Times New Roman" w:cs="Times New Roman"/>
          <w:sz w:val="20"/>
          <w:szCs w:val="20"/>
        </w:rPr>
      </w:pPr>
    </w:p>
    <w:p w:rsidR="00927276" w:rsidRPr="00927276" w:rsidRDefault="00927276" w:rsidP="00927276">
      <w:pPr>
        <w:spacing w:after="0" w:line="240" w:lineRule="auto"/>
        <w:ind w:left="260" w:right="2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t>• высшее профессиональное образование в области тифлопедагогики:</w:t>
      </w:r>
    </w:p>
    <w:p w:rsidR="00927276" w:rsidRPr="00927276" w:rsidRDefault="00927276" w:rsidP="00927276">
      <w:pPr>
        <w:spacing w:after="0" w:line="321" w:lineRule="exact"/>
        <w:rPr>
          <w:rFonts w:ascii="Times New Roman" w:hAnsi="Times New Roman" w:cs="Times New Roman"/>
          <w:sz w:val="20"/>
          <w:szCs w:val="20"/>
        </w:rPr>
      </w:pPr>
    </w:p>
    <w:p w:rsidR="00927276" w:rsidRPr="00927276" w:rsidRDefault="00927276" w:rsidP="00927276">
      <w:pPr>
        <w:spacing w:after="0" w:line="234" w:lineRule="auto"/>
        <w:ind w:left="260" w:right="2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t>по профилю «Коррекционная педагогика и специальная психология» по направлению «Педагогика»;</w:t>
      </w:r>
    </w:p>
    <w:p w:rsidR="00927276" w:rsidRPr="00927276" w:rsidRDefault="00927276" w:rsidP="00927276">
      <w:pPr>
        <w:spacing w:after="0" w:line="16" w:lineRule="exact"/>
        <w:rPr>
          <w:rFonts w:ascii="Times New Roman" w:hAnsi="Times New Roman" w:cs="Times New Roman"/>
          <w:sz w:val="20"/>
          <w:szCs w:val="20"/>
        </w:rPr>
      </w:pPr>
    </w:p>
    <w:p w:rsidR="00927276" w:rsidRPr="00927276" w:rsidRDefault="00927276" w:rsidP="00927276">
      <w:pPr>
        <w:spacing w:after="0" w:line="235" w:lineRule="auto"/>
        <w:ind w:left="260" w:right="2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t>по программе «Специальное педагогическое образование» по направлению «Педагогика»;</w:t>
      </w:r>
    </w:p>
    <w:p w:rsidR="00927276" w:rsidRPr="00927276" w:rsidRDefault="00927276" w:rsidP="00927276">
      <w:pPr>
        <w:spacing w:after="0" w:line="17" w:lineRule="exact"/>
        <w:rPr>
          <w:rFonts w:ascii="Times New Roman" w:hAnsi="Times New Roman" w:cs="Times New Roman"/>
          <w:sz w:val="20"/>
          <w:szCs w:val="20"/>
        </w:rPr>
      </w:pPr>
    </w:p>
    <w:p w:rsidR="00927276" w:rsidRPr="00927276" w:rsidRDefault="00927276" w:rsidP="00927276">
      <w:pPr>
        <w:spacing w:after="0" w:line="236" w:lineRule="auto"/>
        <w:ind w:left="260" w:right="2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927276" w:rsidRPr="00927276" w:rsidRDefault="00927276" w:rsidP="00927276">
      <w:pPr>
        <w:spacing w:after="0" w:line="16" w:lineRule="exact"/>
        <w:rPr>
          <w:rFonts w:ascii="Times New Roman" w:hAnsi="Times New Roman" w:cs="Times New Roman"/>
          <w:sz w:val="20"/>
          <w:szCs w:val="20"/>
        </w:rPr>
      </w:pPr>
    </w:p>
    <w:p w:rsidR="00927276" w:rsidRPr="00927276" w:rsidRDefault="00927276" w:rsidP="00927276">
      <w:pPr>
        <w:spacing w:after="0" w:line="234" w:lineRule="auto"/>
        <w:ind w:left="980" w:right="1740"/>
        <w:rPr>
          <w:rFonts w:ascii="Times New Roman" w:hAnsi="Times New Roman" w:cs="Times New Roman"/>
          <w:sz w:val="20"/>
          <w:szCs w:val="20"/>
        </w:rPr>
      </w:pPr>
      <w:r w:rsidRPr="00927276">
        <w:rPr>
          <w:rFonts w:ascii="Times New Roman" w:eastAsia="Times New Roman" w:hAnsi="Times New Roman" w:cs="Times New Roman"/>
          <w:sz w:val="28"/>
          <w:szCs w:val="28"/>
        </w:rPr>
        <w:t>по профилю «Специальное педагогическое образование»; по специальности "Тифлопедагогика";</w:t>
      </w:r>
    </w:p>
    <w:p w:rsidR="00927276" w:rsidRPr="00927276" w:rsidRDefault="00927276" w:rsidP="00927276">
      <w:pPr>
        <w:spacing w:after="0" w:line="15" w:lineRule="exact"/>
        <w:rPr>
          <w:rFonts w:ascii="Times New Roman" w:hAnsi="Times New Roman" w:cs="Times New Roman"/>
          <w:sz w:val="20"/>
          <w:szCs w:val="20"/>
        </w:rPr>
      </w:pPr>
    </w:p>
    <w:p w:rsidR="00927276" w:rsidRPr="00927276" w:rsidRDefault="00927276" w:rsidP="00927276">
      <w:pPr>
        <w:spacing w:after="0" w:line="240" w:lineRule="auto"/>
        <w:ind w:left="26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t>• среднее или высшее профессиональное педагогическое образование и документ о повышении квалификации в области тифлопедагогики.</w:t>
      </w:r>
    </w:p>
    <w:p w:rsidR="00927276" w:rsidRPr="00927276" w:rsidRDefault="00927276" w:rsidP="00927276">
      <w:pPr>
        <w:spacing w:after="0" w:line="321" w:lineRule="exact"/>
        <w:rPr>
          <w:rFonts w:ascii="Times New Roman" w:hAnsi="Times New Roman" w:cs="Times New Roman"/>
          <w:sz w:val="20"/>
          <w:szCs w:val="20"/>
        </w:rPr>
      </w:pPr>
    </w:p>
    <w:p w:rsidR="00927276" w:rsidRPr="00927276" w:rsidRDefault="00927276" w:rsidP="00927276">
      <w:pPr>
        <w:spacing w:after="0" w:line="236" w:lineRule="auto"/>
        <w:ind w:left="260" w:firstLine="711"/>
        <w:jc w:val="both"/>
        <w:rPr>
          <w:rFonts w:ascii="Times New Roman" w:hAnsi="Times New Roman" w:cs="Times New Roman"/>
          <w:sz w:val="20"/>
          <w:szCs w:val="20"/>
        </w:rPr>
      </w:pPr>
      <w:r w:rsidRPr="00927276">
        <w:rPr>
          <w:rFonts w:ascii="Times New Roman" w:eastAsia="Times New Roman" w:hAnsi="Times New Roman" w:cs="Times New Roman"/>
          <w:i/>
          <w:iCs/>
          <w:sz w:val="28"/>
          <w:szCs w:val="28"/>
        </w:rPr>
        <w:t>Руководящие работники (административный персонал</w:t>
      </w:r>
      <w:r w:rsidRPr="00927276">
        <w:rPr>
          <w:rFonts w:ascii="Times New Roman" w:eastAsia="Times New Roman" w:hAnsi="Times New Roman" w:cs="Times New Roman"/>
          <w:sz w:val="28"/>
          <w:szCs w:val="28"/>
        </w:rPr>
        <w:t>)</w:t>
      </w:r>
      <w:r w:rsidRPr="00927276">
        <w:rPr>
          <w:rFonts w:ascii="Times New Roman" w:eastAsia="Times New Roman" w:hAnsi="Times New Roman" w:cs="Times New Roman"/>
          <w:i/>
          <w:iCs/>
          <w:sz w:val="28"/>
          <w:szCs w:val="28"/>
        </w:rPr>
        <w:t xml:space="preserve"> </w:t>
      </w:r>
      <w:r w:rsidRPr="00927276">
        <w:rPr>
          <w:rFonts w:ascii="Times New Roman" w:eastAsia="Times New Roman" w:hAnsi="Times New Roman" w:cs="Times New Roman"/>
          <w:sz w:val="28"/>
          <w:szCs w:val="28"/>
        </w:rPr>
        <w:t>наряду со</w:t>
      </w:r>
      <w:r w:rsidRPr="00927276">
        <w:rPr>
          <w:rFonts w:ascii="Times New Roman" w:eastAsia="Times New Roman" w:hAnsi="Times New Roman" w:cs="Times New Roman"/>
          <w:i/>
          <w:iCs/>
          <w:sz w:val="28"/>
          <w:szCs w:val="28"/>
        </w:rPr>
        <w:t xml:space="preserve"> </w:t>
      </w:r>
      <w:r w:rsidRPr="00927276">
        <w:rPr>
          <w:rFonts w:ascii="Times New Roman" w:eastAsia="Times New Roman" w:hAnsi="Times New Roman" w:cs="Times New Roman"/>
          <w:sz w:val="28"/>
          <w:szCs w:val="28"/>
        </w:rPr>
        <w:t>средним или высшим профессиональным педагогическим образованием должны иметь документ о повышения квалификации в области тифлопедагогики.</w:t>
      </w:r>
    </w:p>
    <w:p w:rsidR="00927276" w:rsidRPr="00927276" w:rsidRDefault="00927276" w:rsidP="00927276">
      <w:pPr>
        <w:spacing w:after="0" w:line="9" w:lineRule="exact"/>
        <w:rPr>
          <w:rFonts w:ascii="Times New Roman" w:hAnsi="Times New Roman" w:cs="Times New Roman"/>
          <w:sz w:val="20"/>
          <w:szCs w:val="20"/>
        </w:rPr>
      </w:pPr>
    </w:p>
    <w:p w:rsidR="00927276" w:rsidRPr="00927276" w:rsidRDefault="00927276" w:rsidP="00927276">
      <w:pPr>
        <w:tabs>
          <w:tab w:val="left" w:pos="2560"/>
          <w:tab w:val="left" w:pos="2940"/>
          <w:tab w:val="left" w:pos="4380"/>
          <w:tab w:val="left" w:pos="5720"/>
          <w:tab w:val="left" w:pos="7300"/>
          <w:tab w:val="left" w:pos="8340"/>
          <w:tab w:val="left" w:pos="9200"/>
        </w:tabs>
        <w:spacing w:after="0" w:line="240" w:lineRule="auto"/>
        <w:ind w:left="980"/>
        <w:rPr>
          <w:rFonts w:ascii="Times New Roman" w:hAnsi="Times New Roman" w:cs="Times New Roman"/>
          <w:sz w:val="20"/>
          <w:szCs w:val="20"/>
        </w:rPr>
      </w:pPr>
      <w:r w:rsidRPr="00927276">
        <w:rPr>
          <w:rFonts w:ascii="Times New Roman" w:eastAsia="Times New Roman" w:hAnsi="Times New Roman" w:cs="Times New Roman"/>
          <w:i/>
          <w:iCs/>
          <w:sz w:val="28"/>
          <w:szCs w:val="28"/>
        </w:rPr>
        <w:t>Требования</w:t>
      </w:r>
      <w:r w:rsidRPr="00927276">
        <w:rPr>
          <w:rFonts w:ascii="Times New Roman" w:eastAsia="Times New Roman" w:hAnsi="Times New Roman" w:cs="Times New Roman"/>
          <w:i/>
          <w:iCs/>
          <w:sz w:val="28"/>
          <w:szCs w:val="28"/>
        </w:rPr>
        <w:tab/>
        <w:t>к</w:t>
      </w:r>
      <w:r w:rsidRPr="00927276">
        <w:rPr>
          <w:rFonts w:ascii="Times New Roman" w:eastAsia="Times New Roman" w:hAnsi="Times New Roman" w:cs="Times New Roman"/>
          <w:i/>
          <w:iCs/>
          <w:sz w:val="28"/>
          <w:szCs w:val="28"/>
        </w:rPr>
        <w:tab/>
        <w:t>кадровым</w:t>
      </w:r>
      <w:r w:rsidRPr="00927276">
        <w:rPr>
          <w:rFonts w:ascii="Times New Roman" w:eastAsia="Times New Roman" w:hAnsi="Times New Roman" w:cs="Times New Roman"/>
          <w:i/>
          <w:iCs/>
          <w:sz w:val="28"/>
          <w:szCs w:val="28"/>
        </w:rPr>
        <w:tab/>
        <w:t>условиям</w:t>
      </w:r>
      <w:r w:rsidRPr="00927276">
        <w:rPr>
          <w:rFonts w:ascii="Times New Roman" w:eastAsia="Times New Roman" w:hAnsi="Times New Roman" w:cs="Times New Roman"/>
          <w:i/>
          <w:iCs/>
          <w:sz w:val="28"/>
          <w:szCs w:val="28"/>
        </w:rPr>
        <w:tab/>
        <w:t>реализации</w:t>
      </w:r>
      <w:r w:rsidRPr="00927276">
        <w:rPr>
          <w:rFonts w:ascii="Times New Roman" w:eastAsia="Times New Roman" w:hAnsi="Times New Roman" w:cs="Times New Roman"/>
          <w:i/>
          <w:iCs/>
          <w:sz w:val="28"/>
          <w:szCs w:val="28"/>
        </w:rPr>
        <w:tab/>
        <w:t>АООП</w:t>
      </w:r>
      <w:r w:rsidRPr="00927276">
        <w:rPr>
          <w:rFonts w:ascii="Times New Roman" w:eastAsia="Times New Roman" w:hAnsi="Times New Roman" w:cs="Times New Roman"/>
          <w:i/>
          <w:iCs/>
          <w:sz w:val="28"/>
          <w:szCs w:val="28"/>
        </w:rPr>
        <w:tab/>
        <w:t>НОО</w:t>
      </w:r>
      <w:r w:rsidRPr="00927276">
        <w:rPr>
          <w:rFonts w:ascii="Times New Roman" w:hAnsi="Times New Roman" w:cs="Times New Roman"/>
          <w:sz w:val="20"/>
          <w:szCs w:val="20"/>
        </w:rPr>
        <w:tab/>
      </w:r>
      <w:r w:rsidRPr="00927276">
        <w:rPr>
          <w:rFonts w:ascii="Times New Roman" w:eastAsia="Times New Roman" w:hAnsi="Times New Roman" w:cs="Times New Roman"/>
          <w:i/>
          <w:iCs/>
          <w:sz w:val="27"/>
          <w:szCs w:val="27"/>
        </w:rPr>
        <w:t>для</w:t>
      </w:r>
    </w:p>
    <w:p w:rsidR="00927276" w:rsidRPr="00927276" w:rsidRDefault="00927276" w:rsidP="00927276">
      <w:pPr>
        <w:spacing w:after="0" w:line="234" w:lineRule="auto"/>
        <w:ind w:left="260" w:right="20"/>
        <w:jc w:val="both"/>
        <w:rPr>
          <w:rFonts w:ascii="Times New Roman" w:hAnsi="Times New Roman" w:cs="Times New Roman"/>
          <w:sz w:val="20"/>
          <w:szCs w:val="20"/>
        </w:rPr>
      </w:pPr>
      <w:r w:rsidRPr="00927276">
        <w:rPr>
          <w:rFonts w:ascii="Times New Roman" w:eastAsia="Times New Roman" w:hAnsi="Times New Roman" w:cs="Times New Roman"/>
          <w:i/>
          <w:iCs/>
          <w:sz w:val="28"/>
          <w:szCs w:val="28"/>
        </w:rPr>
        <w:t>слабовидящих обучающихся</w:t>
      </w:r>
      <w:r w:rsidRPr="00927276">
        <w:rPr>
          <w:rFonts w:ascii="Times New Roman" w:eastAsia="Times New Roman" w:hAnsi="Times New Roman" w:cs="Times New Roman"/>
          <w:sz w:val="28"/>
          <w:szCs w:val="28"/>
        </w:rPr>
        <w:t>,</w:t>
      </w:r>
      <w:r w:rsidRPr="00927276">
        <w:rPr>
          <w:rFonts w:ascii="Times New Roman" w:eastAsia="Times New Roman" w:hAnsi="Times New Roman" w:cs="Times New Roman"/>
          <w:i/>
          <w:iCs/>
          <w:sz w:val="28"/>
          <w:szCs w:val="28"/>
        </w:rPr>
        <w:t xml:space="preserve"> осуществляющейся в условиях совместного обучения с другими обучающимися.</w:t>
      </w:r>
    </w:p>
    <w:p w:rsidR="00927276" w:rsidRPr="00927276" w:rsidRDefault="00927276" w:rsidP="00927276">
      <w:pPr>
        <w:spacing w:after="0" w:line="15" w:lineRule="exact"/>
        <w:rPr>
          <w:rFonts w:ascii="Times New Roman" w:hAnsi="Times New Roman" w:cs="Times New Roman"/>
          <w:sz w:val="20"/>
          <w:szCs w:val="20"/>
        </w:rPr>
      </w:pPr>
    </w:p>
    <w:p w:rsidR="00927276" w:rsidRPr="00927276" w:rsidRDefault="00927276" w:rsidP="00927276">
      <w:pPr>
        <w:spacing w:after="0" w:line="237" w:lineRule="auto"/>
        <w:ind w:left="260" w:firstLine="711"/>
        <w:jc w:val="both"/>
        <w:rPr>
          <w:rFonts w:ascii="Times New Roman" w:hAnsi="Times New Roman" w:cs="Times New Roman"/>
          <w:sz w:val="20"/>
          <w:szCs w:val="20"/>
        </w:rPr>
      </w:pPr>
      <w:r w:rsidRPr="00927276">
        <w:rPr>
          <w:rFonts w:ascii="Times New Roman" w:eastAsia="Times New Roman" w:hAnsi="Times New Roman" w:cs="Times New Roman"/>
          <w:i/>
          <w:iCs/>
          <w:sz w:val="28"/>
          <w:szCs w:val="28"/>
        </w:rPr>
        <w:t xml:space="preserve">Педагогические работники </w:t>
      </w:r>
      <w:r w:rsidRPr="00927276">
        <w:rPr>
          <w:rFonts w:ascii="Times New Roman" w:eastAsia="Times New Roman" w:hAnsi="Times New Roman" w:cs="Times New Roman"/>
          <w:sz w:val="28"/>
          <w:szCs w:val="28"/>
        </w:rPr>
        <w:t>-</w:t>
      </w:r>
      <w:r w:rsidRPr="00927276">
        <w:rPr>
          <w:rFonts w:ascii="Times New Roman" w:eastAsia="Times New Roman" w:hAnsi="Times New Roman" w:cs="Times New Roman"/>
          <w:i/>
          <w:iCs/>
          <w:sz w:val="28"/>
          <w:szCs w:val="28"/>
        </w:rPr>
        <w:t xml:space="preserve"> </w:t>
      </w:r>
      <w:r w:rsidRPr="00927276">
        <w:rPr>
          <w:rFonts w:ascii="Times New Roman" w:eastAsia="Times New Roman" w:hAnsi="Times New Roman" w:cs="Times New Roman"/>
          <w:sz w:val="28"/>
          <w:szCs w:val="28"/>
        </w:rPr>
        <w:t>учитель начальных классов,</w:t>
      </w:r>
      <w:r w:rsidRPr="00927276">
        <w:rPr>
          <w:rFonts w:ascii="Times New Roman" w:eastAsia="Times New Roman" w:hAnsi="Times New Roman" w:cs="Times New Roman"/>
          <w:i/>
          <w:iCs/>
          <w:sz w:val="28"/>
          <w:szCs w:val="28"/>
        </w:rPr>
        <w:t xml:space="preserve"> </w:t>
      </w:r>
      <w:r w:rsidRPr="00927276">
        <w:rPr>
          <w:rFonts w:ascii="Times New Roman" w:eastAsia="Times New Roman" w:hAnsi="Times New Roman" w:cs="Times New Roman"/>
          <w:sz w:val="28"/>
          <w:szCs w:val="28"/>
        </w:rPr>
        <w:t>учитель</w:t>
      </w:r>
      <w:r w:rsidRPr="00927276">
        <w:rPr>
          <w:rFonts w:ascii="Times New Roman" w:eastAsia="Times New Roman" w:hAnsi="Times New Roman" w:cs="Times New Roman"/>
          <w:i/>
          <w:iCs/>
          <w:sz w:val="28"/>
          <w:szCs w:val="28"/>
        </w:rPr>
        <w:t xml:space="preserve"> </w:t>
      </w:r>
      <w:r w:rsidRPr="00927276">
        <w:rPr>
          <w:rFonts w:ascii="Times New Roman" w:eastAsia="Times New Roman" w:hAnsi="Times New Roman" w:cs="Times New Roman"/>
          <w:sz w:val="28"/>
          <w:szCs w:val="28"/>
        </w:rPr>
        <w:t>музыки, учитель рисования, учитель физической культуры, учитель иностранного языка, учитель адаптивной физической культуры, воспитатель,</w:t>
      </w:r>
    </w:p>
    <w:p w:rsidR="00927276" w:rsidRPr="00927276" w:rsidRDefault="00927276" w:rsidP="00927276">
      <w:pPr>
        <w:spacing w:after="0" w:line="16" w:lineRule="exact"/>
        <w:rPr>
          <w:rFonts w:ascii="Times New Roman" w:hAnsi="Times New Roman" w:cs="Times New Roman"/>
          <w:sz w:val="20"/>
          <w:szCs w:val="20"/>
        </w:rPr>
      </w:pPr>
    </w:p>
    <w:p w:rsidR="00927276" w:rsidRPr="00927276" w:rsidRDefault="00927276" w:rsidP="00927276">
      <w:pPr>
        <w:spacing w:after="0" w:line="237" w:lineRule="auto"/>
        <w:ind w:left="260" w:right="20"/>
        <w:jc w:val="both"/>
        <w:rPr>
          <w:rFonts w:ascii="Times New Roman" w:hAnsi="Times New Roman" w:cs="Times New Roman"/>
          <w:sz w:val="20"/>
          <w:szCs w:val="20"/>
        </w:rPr>
      </w:pPr>
      <w:r w:rsidRPr="00927276">
        <w:rPr>
          <w:rFonts w:ascii="Times New Roman" w:eastAsia="Times New Roman" w:hAnsi="Times New Roman" w:cs="Times New Roman"/>
          <w:sz w:val="28"/>
          <w:szCs w:val="28"/>
        </w:rPr>
        <w:t>педагог-психолог, социальный педагог,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927276" w:rsidRPr="00927276" w:rsidRDefault="00927276" w:rsidP="00927276">
      <w:pPr>
        <w:spacing w:after="0" w:line="22" w:lineRule="exact"/>
        <w:rPr>
          <w:rFonts w:ascii="Times New Roman" w:hAnsi="Times New Roman" w:cs="Times New Roman"/>
          <w:sz w:val="20"/>
          <w:szCs w:val="20"/>
        </w:rPr>
      </w:pPr>
    </w:p>
    <w:p w:rsidR="00927276" w:rsidRPr="00927276" w:rsidRDefault="00927276" w:rsidP="00927276">
      <w:pPr>
        <w:spacing w:after="0" w:line="237" w:lineRule="auto"/>
        <w:ind w:left="260" w:right="20" w:firstLine="711"/>
        <w:jc w:val="both"/>
        <w:rPr>
          <w:rFonts w:ascii="Times New Roman" w:hAnsi="Times New Roman" w:cs="Times New Roman"/>
          <w:sz w:val="20"/>
          <w:szCs w:val="20"/>
        </w:rPr>
      </w:pPr>
      <w:r w:rsidRPr="00927276">
        <w:rPr>
          <w:rFonts w:ascii="Times New Roman" w:eastAsia="Times New Roman" w:hAnsi="Times New Roman" w:cs="Times New Roman"/>
          <w:i/>
          <w:iCs/>
          <w:sz w:val="28"/>
          <w:szCs w:val="28"/>
        </w:rPr>
        <w:t xml:space="preserve">Учитель-дефектолог </w:t>
      </w:r>
      <w:r w:rsidRPr="00927276">
        <w:rPr>
          <w:rFonts w:ascii="Times New Roman" w:eastAsia="Times New Roman" w:hAnsi="Times New Roman" w:cs="Times New Roman"/>
          <w:sz w:val="28"/>
          <w:szCs w:val="28"/>
        </w:rPr>
        <w:t>должен иметь наряду с высшим</w:t>
      </w:r>
      <w:r w:rsidRPr="00927276">
        <w:rPr>
          <w:rFonts w:ascii="Times New Roman" w:eastAsia="Times New Roman" w:hAnsi="Times New Roman" w:cs="Times New Roman"/>
          <w:i/>
          <w:iCs/>
          <w:sz w:val="28"/>
          <w:szCs w:val="28"/>
        </w:rPr>
        <w:t xml:space="preserve"> </w:t>
      </w:r>
      <w:r w:rsidRPr="00927276">
        <w:rPr>
          <w:rFonts w:ascii="Times New Roman" w:eastAsia="Times New Roman" w:hAnsi="Times New Roman" w:cs="Times New Roman"/>
          <w:sz w:val="28"/>
          <w:szCs w:val="28"/>
        </w:rPr>
        <w:t>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r w:rsidRPr="00927276">
        <w:rPr>
          <w:rFonts w:ascii="Times New Roman" w:eastAsia="Times New Roman" w:hAnsi="Times New Roman" w:cs="Times New Roman"/>
          <w:i/>
          <w:iCs/>
          <w:sz w:val="28"/>
          <w:szCs w:val="28"/>
        </w:rPr>
        <w:t>.</w:t>
      </w:r>
    </w:p>
    <w:p w:rsidR="00927276" w:rsidRPr="00927276" w:rsidRDefault="00927276" w:rsidP="00927276">
      <w:pPr>
        <w:spacing w:after="0" w:line="19" w:lineRule="exact"/>
        <w:rPr>
          <w:rFonts w:ascii="Times New Roman" w:hAnsi="Times New Roman" w:cs="Times New Roman"/>
          <w:sz w:val="20"/>
          <w:szCs w:val="20"/>
        </w:rPr>
      </w:pPr>
    </w:p>
    <w:p w:rsidR="00927276" w:rsidRPr="00927276" w:rsidRDefault="00927276" w:rsidP="00927276">
      <w:pPr>
        <w:spacing w:after="0" w:line="237" w:lineRule="auto"/>
        <w:ind w:left="260" w:firstLine="711"/>
        <w:jc w:val="both"/>
        <w:rPr>
          <w:rFonts w:ascii="Times New Roman" w:hAnsi="Times New Roman" w:cs="Times New Roman"/>
          <w:sz w:val="20"/>
          <w:szCs w:val="20"/>
        </w:rPr>
      </w:pPr>
      <w:r w:rsidRPr="00927276">
        <w:rPr>
          <w:rFonts w:ascii="Times New Roman" w:eastAsia="Times New Roman" w:hAnsi="Times New Roman" w:cs="Times New Roman"/>
          <w:i/>
          <w:iCs/>
          <w:sz w:val="28"/>
          <w:szCs w:val="28"/>
        </w:rPr>
        <w:t xml:space="preserve">Руководящие работники (административный персонал) </w:t>
      </w:r>
      <w:r w:rsidRPr="00927276">
        <w:rPr>
          <w:rFonts w:ascii="Times New Roman" w:eastAsia="Times New Roman" w:hAnsi="Times New Roman" w:cs="Times New Roman"/>
          <w:sz w:val="28"/>
          <w:szCs w:val="28"/>
        </w:rPr>
        <w:t>наряду со</w:t>
      </w:r>
      <w:r w:rsidRPr="00927276">
        <w:rPr>
          <w:rFonts w:ascii="Times New Roman" w:eastAsia="Times New Roman" w:hAnsi="Times New Roman" w:cs="Times New Roman"/>
          <w:i/>
          <w:iCs/>
          <w:sz w:val="28"/>
          <w:szCs w:val="28"/>
        </w:rPr>
        <w:t xml:space="preserve"> </w:t>
      </w:r>
      <w:r w:rsidRPr="00927276">
        <w:rPr>
          <w:rFonts w:ascii="Times New Roman" w:eastAsia="Times New Roman" w:hAnsi="Times New Roman" w:cs="Times New Roman"/>
          <w:sz w:val="28"/>
          <w:szCs w:val="28"/>
        </w:rPr>
        <w:t>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927276" w:rsidRPr="00927276" w:rsidRDefault="00927276" w:rsidP="00927276">
      <w:pPr>
        <w:spacing w:after="0" w:line="19" w:lineRule="exact"/>
        <w:rPr>
          <w:rFonts w:ascii="Times New Roman" w:hAnsi="Times New Roman" w:cs="Times New Roman"/>
          <w:sz w:val="20"/>
          <w:szCs w:val="20"/>
        </w:rPr>
      </w:pPr>
    </w:p>
    <w:p w:rsidR="00927276" w:rsidRPr="00927276" w:rsidRDefault="00927276" w:rsidP="00927276">
      <w:pPr>
        <w:numPr>
          <w:ilvl w:val="0"/>
          <w:numId w:val="18"/>
        </w:numPr>
        <w:tabs>
          <w:tab w:val="left" w:pos="1273"/>
        </w:tabs>
        <w:spacing w:after="0" w:line="237" w:lineRule="auto"/>
        <w:ind w:left="260" w:firstLine="711"/>
        <w:jc w:val="both"/>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t xml:space="preserve">процессе реализации АООП НОО для слабовидящих обучающихся образовательная организация может обеспечить (по рекомендации психолого-медико-педагогической комиссии) участие </w:t>
      </w:r>
      <w:proofErr w:type="spellStart"/>
      <w:r w:rsidRPr="00927276">
        <w:rPr>
          <w:rFonts w:ascii="Times New Roman" w:eastAsia="Times New Roman" w:hAnsi="Times New Roman" w:cs="Times New Roman"/>
          <w:i/>
          <w:iCs/>
          <w:sz w:val="28"/>
          <w:szCs w:val="28"/>
        </w:rPr>
        <w:t>тьютора</w:t>
      </w:r>
      <w:proofErr w:type="spellEnd"/>
      <w:r w:rsidRPr="00927276">
        <w:rPr>
          <w:rFonts w:ascii="Times New Roman" w:eastAsia="Times New Roman" w:hAnsi="Times New Roman" w:cs="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927276" w:rsidRPr="00927276" w:rsidRDefault="00927276" w:rsidP="00927276">
      <w:pPr>
        <w:spacing w:after="0" w:line="22" w:lineRule="exact"/>
        <w:rPr>
          <w:rFonts w:ascii="Times New Roman" w:eastAsia="Times New Roman" w:hAnsi="Times New Roman" w:cs="Times New Roman"/>
          <w:sz w:val="28"/>
          <w:szCs w:val="28"/>
        </w:rPr>
      </w:pPr>
    </w:p>
    <w:p w:rsidR="00927276" w:rsidRPr="00927276" w:rsidRDefault="00927276" w:rsidP="00927276">
      <w:pPr>
        <w:numPr>
          <w:ilvl w:val="0"/>
          <w:numId w:val="18"/>
        </w:numPr>
        <w:tabs>
          <w:tab w:val="left" w:pos="1273"/>
        </w:tabs>
        <w:spacing w:after="0" w:line="237" w:lineRule="auto"/>
        <w:ind w:left="260" w:firstLine="711"/>
        <w:jc w:val="both"/>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t xml:space="preserve">процесс реализации АООП НОО для слабовидящих обучающихся образовательная организация может обеспечить участие </w:t>
      </w:r>
      <w:r w:rsidRPr="00927276">
        <w:rPr>
          <w:rFonts w:ascii="Times New Roman" w:eastAsia="Times New Roman" w:hAnsi="Times New Roman" w:cs="Times New Roman"/>
          <w:i/>
          <w:iCs/>
          <w:sz w:val="28"/>
          <w:szCs w:val="28"/>
        </w:rPr>
        <w:t>ассистента</w:t>
      </w:r>
      <w:r w:rsidRPr="00927276">
        <w:rPr>
          <w:rFonts w:ascii="Times New Roman" w:eastAsia="Times New Roman" w:hAnsi="Times New Roman" w:cs="Times New Roman"/>
          <w:sz w:val="28"/>
          <w:szCs w:val="28"/>
        </w:rPr>
        <w:t xml:space="preserve"> </w:t>
      </w:r>
      <w:r w:rsidRPr="00927276">
        <w:rPr>
          <w:rFonts w:ascii="Times New Roman" w:eastAsia="Times New Roman" w:hAnsi="Times New Roman" w:cs="Times New Roman"/>
          <w:i/>
          <w:iCs/>
          <w:sz w:val="28"/>
          <w:szCs w:val="28"/>
        </w:rPr>
        <w:t>(помощ</w:t>
      </w:r>
      <w:r w:rsidR="00BB07A9">
        <w:rPr>
          <w:rFonts w:ascii="Times New Roman" w:eastAsia="Times New Roman" w:hAnsi="Times New Roman" w:cs="Times New Roman"/>
          <w:i/>
          <w:iCs/>
          <w:sz w:val="28"/>
          <w:szCs w:val="28"/>
        </w:rPr>
        <w:t>ника)</w:t>
      </w:r>
      <w:r w:rsidRPr="00927276">
        <w:rPr>
          <w:rFonts w:ascii="Times New Roman" w:eastAsia="Times New Roman" w:hAnsi="Times New Roman" w:cs="Times New Roman"/>
          <w:sz w:val="28"/>
          <w:szCs w:val="28"/>
        </w:rPr>
        <w:t>,</w:t>
      </w:r>
      <w:r w:rsidRPr="00927276">
        <w:rPr>
          <w:rFonts w:ascii="Times New Roman" w:eastAsia="Times New Roman" w:hAnsi="Times New Roman" w:cs="Times New Roman"/>
          <w:i/>
          <w:iCs/>
          <w:sz w:val="28"/>
          <w:szCs w:val="28"/>
        </w:rPr>
        <w:t xml:space="preserve"> </w:t>
      </w:r>
      <w:r w:rsidRPr="00927276">
        <w:rPr>
          <w:rFonts w:ascii="Times New Roman" w:eastAsia="Times New Roman" w:hAnsi="Times New Roman" w:cs="Times New Roman"/>
          <w:sz w:val="28"/>
          <w:szCs w:val="28"/>
        </w:rPr>
        <w:t>который должен иметь образование не ниже общего среднего и</w:t>
      </w:r>
      <w:r w:rsidRPr="00927276">
        <w:rPr>
          <w:rFonts w:ascii="Times New Roman" w:eastAsia="Times New Roman" w:hAnsi="Times New Roman" w:cs="Times New Roman"/>
          <w:i/>
          <w:iCs/>
          <w:sz w:val="28"/>
          <w:szCs w:val="28"/>
        </w:rPr>
        <w:t xml:space="preserve"> </w:t>
      </w:r>
      <w:r w:rsidRPr="00927276">
        <w:rPr>
          <w:rFonts w:ascii="Times New Roman" w:eastAsia="Times New Roman" w:hAnsi="Times New Roman" w:cs="Times New Roman"/>
          <w:sz w:val="28"/>
          <w:szCs w:val="28"/>
        </w:rPr>
        <w:t>пройти соответствующую программу подготовки.</w:t>
      </w:r>
    </w:p>
    <w:p w:rsidR="00927276" w:rsidRPr="00927276" w:rsidRDefault="00927276" w:rsidP="00927276">
      <w:pPr>
        <w:spacing w:after="0" w:line="19" w:lineRule="exact"/>
        <w:rPr>
          <w:rFonts w:ascii="Times New Roman" w:eastAsia="Times New Roman" w:hAnsi="Times New Roman" w:cs="Times New Roman"/>
          <w:sz w:val="28"/>
          <w:szCs w:val="28"/>
        </w:rPr>
      </w:pPr>
    </w:p>
    <w:p w:rsidR="00927276" w:rsidRPr="00927276" w:rsidRDefault="00927276" w:rsidP="00927276">
      <w:pPr>
        <w:spacing w:after="0" w:line="236" w:lineRule="auto"/>
        <w:ind w:left="260" w:right="20" w:firstLine="711"/>
        <w:jc w:val="both"/>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927276" w:rsidRPr="00927276" w:rsidRDefault="00927276" w:rsidP="00927276">
      <w:pPr>
        <w:spacing w:after="0" w:line="4" w:lineRule="exact"/>
        <w:rPr>
          <w:rFonts w:ascii="Times New Roman" w:eastAsia="Times New Roman" w:hAnsi="Times New Roman" w:cs="Times New Roman"/>
          <w:sz w:val="28"/>
          <w:szCs w:val="28"/>
        </w:rPr>
      </w:pPr>
    </w:p>
    <w:p w:rsidR="00927276" w:rsidRPr="00927276" w:rsidRDefault="00927276" w:rsidP="00927276">
      <w:pPr>
        <w:spacing w:after="0" w:line="240" w:lineRule="auto"/>
        <w:ind w:left="980"/>
        <w:rPr>
          <w:rFonts w:ascii="Times New Roman" w:eastAsia="Times New Roman" w:hAnsi="Times New Roman" w:cs="Times New Roman"/>
          <w:sz w:val="28"/>
          <w:szCs w:val="28"/>
        </w:rPr>
      </w:pPr>
      <w:r w:rsidRPr="00927276">
        <w:rPr>
          <w:rFonts w:ascii="Times New Roman" w:eastAsia="Times New Roman" w:hAnsi="Times New Roman" w:cs="Times New Roman"/>
          <w:b/>
          <w:bCs/>
          <w:sz w:val="28"/>
          <w:szCs w:val="28"/>
        </w:rPr>
        <w:t>Финансово-экономические   условия    реализации    примерной</w:t>
      </w:r>
    </w:p>
    <w:p w:rsidR="00927276" w:rsidRPr="00927276" w:rsidRDefault="00927276" w:rsidP="00927276">
      <w:pPr>
        <w:spacing w:after="0" w:line="15" w:lineRule="exact"/>
        <w:rPr>
          <w:rFonts w:ascii="Times New Roman" w:eastAsia="Times New Roman" w:hAnsi="Times New Roman" w:cs="Times New Roman"/>
          <w:sz w:val="28"/>
          <w:szCs w:val="28"/>
        </w:rPr>
      </w:pPr>
    </w:p>
    <w:p w:rsidR="00927276" w:rsidRPr="00927276" w:rsidRDefault="00927276" w:rsidP="00927276">
      <w:pPr>
        <w:spacing w:after="0" w:line="234" w:lineRule="auto"/>
        <w:ind w:left="260" w:right="160"/>
        <w:rPr>
          <w:rFonts w:ascii="Times New Roman" w:eastAsia="Times New Roman" w:hAnsi="Times New Roman" w:cs="Times New Roman"/>
          <w:sz w:val="28"/>
          <w:szCs w:val="28"/>
        </w:rPr>
      </w:pPr>
      <w:r w:rsidRPr="00927276">
        <w:rPr>
          <w:rFonts w:ascii="Times New Roman" w:eastAsia="Times New Roman" w:hAnsi="Times New Roman" w:cs="Times New Roman"/>
          <w:b/>
          <w:bCs/>
          <w:sz w:val="28"/>
          <w:szCs w:val="28"/>
        </w:rPr>
        <w:t>адаптированной основной общеобразовательной программы начального общего образования</w:t>
      </w:r>
    </w:p>
    <w:p w:rsidR="00927276" w:rsidRPr="00927276" w:rsidRDefault="00927276" w:rsidP="00927276">
      <w:pPr>
        <w:spacing w:after="0" w:line="10" w:lineRule="exact"/>
        <w:rPr>
          <w:rFonts w:ascii="Times New Roman" w:eastAsia="Times New Roman" w:hAnsi="Times New Roman" w:cs="Times New Roman"/>
          <w:sz w:val="28"/>
          <w:szCs w:val="28"/>
        </w:rPr>
      </w:pPr>
    </w:p>
    <w:p w:rsidR="00927276" w:rsidRPr="00927276" w:rsidRDefault="00927276" w:rsidP="00927276">
      <w:pPr>
        <w:spacing w:after="0" w:line="238" w:lineRule="auto"/>
        <w:ind w:left="260" w:right="140" w:firstLine="711"/>
        <w:jc w:val="both"/>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w:t>
      </w:r>
      <w:r w:rsidRPr="00927276">
        <w:rPr>
          <w:rFonts w:ascii="Times New Roman" w:eastAsia="Times New Roman" w:hAnsi="Times New Roman" w:cs="Times New Roman"/>
          <w:sz w:val="28"/>
          <w:szCs w:val="28"/>
        </w:rPr>
        <w:lastRenderedPageBreak/>
        <w:t>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927276" w:rsidRPr="00927276" w:rsidRDefault="00927276" w:rsidP="00927276">
      <w:pPr>
        <w:spacing w:after="0" w:line="240" w:lineRule="auto"/>
        <w:ind w:left="980"/>
        <w:rPr>
          <w:rFonts w:ascii="Times New Roman" w:hAnsi="Times New Roman" w:cs="Times New Roman"/>
          <w:sz w:val="20"/>
          <w:szCs w:val="20"/>
        </w:rPr>
      </w:pPr>
      <w:r w:rsidRPr="00927276">
        <w:rPr>
          <w:rFonts w:ascii="Times New Roman" w:eastAsia="Times New Roman" w:hAnsi="Times New Roman" w:cs="Times New Roman"/>
          <w:sz w:val="28"/>
          <w:szCs w:val="28"/>
        </w:rPr>
        <w:t>Финансовые условия реализации АООП НОО должны:</w:t>
      </w:r>
    </w:p>
    <w:p w:rsidR="00927276" w:rsidRPr="00927276" w:rsidRDefault="00927276" w:rsidP="00927276">
      <w:pPr>
        <w:spacing w:after="0" w:line="15" w:lineRule="exact"/>
        <w:rPr>
          <w:rFonts w:ascii="Times New Roman" w:hAnsi="Times New Roman" w:cs="Times New Roman"/>
          <w:sz w:val="20"/>
          <w:szCs w:val="20"/>
        </w:rPr>
      </w:pPr>
    </w:p>
    <w:p w:rsidR="00927276" w:rsidRPr="00927276" w:rsidRDefault="00927276" w:rsidP="00927276">
      <w:pPr>
        <w:numPr>
          <w:ilvl w:val="1"/>
          <w:numId w:val="19"/>
        </w:numPr>
        <w:tabs>
          <w:tab w:val="left" w:pos="1282"/>
        </w:tabs>
        <w:spacing w:after="0" w:line="234" w:lineRule="auto"/>
        <w:ind w:left="980" w:right="860" w:hanging="9"/>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t>обеспечивать возможность выполнения требований Стандарта к условиям реализации и структуре АООП НОО;</w:t>
      </w:r>
    </w:p>
    <w:p w:rsidR="00927276" w:rsidRPr="00927276" w:rsidRDefault="00927276" w:rsidP="00927276">
      <w:pPr>
        <w:spacing w:after="0" w:line="15" w:lineRule="exact"/>
        <w:rPr>
          <w:rFonts w:ascii="Times New Roman" w:eastAsia="Times New Roman" w:hAnsi="Times New Roman" w:cs="Times New Roman"/>
          <w:sz w:val="28"/>
          <w:szCs w:val="28"/>
        </w:rPr>
      </w:pPr>
    </w:p>
    <w:p w:rsidR="00927276" w:rsidRPr="00927276" w:rsidRDefault="00927276" w:rsidP="00927276">
      <w:pPr>
        <w:numPr>
          <w:ilvl w:val="1"/>
          <w:numId w:val="19"/>
        </w:numPr>
        <w:tabs>
          <w:tab w:val="left" w:pos="1288"/>
        </w:tabs>
        <w:spacing w:after="0" w:line="237" w:lineRule="auto"/>
        <w:ind w:left="260" w:right="160" w:firstLine="711"/>
        <w:jc w:val="both"/>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t>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927276" w:rsidRPr="00927276" w:rsidRDefault="00927276" w:rsidP="00927276">
      <w:pPr>
        <w:spacing w:after="0" w:line="20" w:lineRule="exact"/>
        <w:rPr>
          <w:rFonts w:ascii="Times New Roman" w:eastAsia="Times New Roman" w:hAnsi="Times New Roman" w:cs="Times New Roman"/>
          <w:sz w:val="28"/>
          <w:szCs w:val="28"/>
        </w:rPr>
      </w:pPr>
    </w:p>
    <w:p w:rsidR="00927276" w:rsidRPr="00927276" w:rsidRDefault="00927276" w:rsidP="00927276">
      <w:pPr>
        <w:numPr>
          <w:ilvl w:val="1"/>
          <w:numId w:val="19"/>
        </w:numPr>
        <w:tabs>
          <w:tab w:val="left" w:pos="1470"/>
        </w:tabs>
        <w:spacing w:after="0" w:line="234" w:lineRule="auto"/>
        <w:ind w:left="260" w:right="140" w:firstLine="711"/>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t>отражать структуру и объем расходов, необходимых для реализации АООП НОО, а также механизм их формирования.</w:t>
      </w:r>
    </w:p>
    <w:p w:rsidR="00927276" w:rsidRPr="00927276" w:rsidRDefault="00927276" w:rsidP="00927276">
      <w:pPr>
        <w:spacing w:after="0" w:line="240" w:lineRule="auto"/>
        <w:ind w:left="980"/>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t>Финансирование реализации АООП НОО должно осуществляться</w:t>
      </w:r>
    </w:p>
    <w:p w:rsidR="00927276" w:rsidRPr="00927276" w:rsidRDefault="00927276" w:rsidP="00927276">
      <w:pPr>
        <w:spacing w:after="0" w:line="15" w:lineRule="exact"/>
        <w:rPr>
          <w:rFonts w:ascii="Times New Roman" w:eastAsia="Times New Roman" w:hAnsi="Times New Roman" w:cs="Times New Roman"/>
          <w:sz w:val="28"/>
          <w:szCs w:val="28"/>
        </w:rPr>
      </w:pPr>
    </w:p>
    <w:p w:rsidR="00927276" w:rsidRPr="00927276" w:rsidRDefault="00927276" w:rsidP="00927276">
      <w:pPr>
        <w:spacing w:after="0" w:line="237" w:lineRule="auto"/>
        <w:ind w:left="260" w:right="140" w:firstLine="711"/>
        <w:jc w:val="both"/>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927276" w:rsidRPr="00927276" w:rsidRDefault="00927276" w:rsidP="00927276">
      <w:pPr>
        <w:spacing w:after="0" w:line="18" w:lineRule="exact"/>
        <w:rPr>
          <w:rFonts w:ascii="Times New Roman" w:eastAsia="Times New Roman" w:hAnsi="Times New Roman" w:cs="Times New Roman"/>
          <w:sz w:val="28"/>
          <w:szCs w:val="28"/>
        </w:rPr>
      </w:pPr>
    </w:p>
    <w:p w:rsidR="00927276" w:rsidRPr="00927276" w:rsidRDefault="00927276" w:rsidP="00927276">
      <w:pPr>
        <w:spacing w:after="0" w:line="234" w:lineRule="auto"/>
        <w:ind w:left="260" w:right="160" w:firstLine="711"/>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t>специальными условиями получения образования (кадровыми, материально-техническими);</w:t>
      </w:r>
    </w:p>
    <w:p w:rsidR="00927276" w:rsidRPr="00927276" w:rsidRDefault="00927276" w:rsidP="00927276">
      <w:pPr>
        <w:spacing w:after="0" w:line="20" w:lineRule="exact"/>
        <w:rPr>
          <w:rFonts w:ascii="Times New Roman" w:eastAsia="Times New Roman" w:hAnsi="Times New Roman" w:cs="Times New Roman"/>
          <w:sz w:val="28"/>
          <w:szCs w:val="28"/>
        </w:rPr>
      </w:pPr>
    </w:p>
    <w:p w:rsidR="00927276" w:rsidRPr="00927276" w:rsidRDefault="00927276" w:rsidP="00927276">
      <w:pPr>
        <w:spacing w:after="0" w:line="234" w:lineRule="auto"/>
        <w:ind w:left="980" w:right="160"/>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t>расходами на оплату труда работников, реализующих АООП НОО; расходами на средства обучения и воспитания, коррекцию</w:t>
      </w:r>
    </w:p>
    <w:p w:rsidR="00927276" w:rsidRPr="00927276" w:rsidRDefault="00927276" w:rsidP="00927276">
      <w:pPr>
        <w:spacing w:after="0" w:line="15" w:lineRule="exact"/>
        <w:rPr>
          <w:rFonts w:ascii="Times New Roman" w:eastAsia="Times New Roman" w:hAnsi="Times New Roman" w:cs="Times New Roman"/>
          <w:sz w:val="28"/>
          <w:szCs w:val="28"/>
        </w:rPr>
      </w:pPr>
    </w:p>
    <w:p w:rsidR="00927276" w:rsidRPr="00927276" w:rsidRDefault="00927276" w:rsidP="00927276">
      <w:pPr>
        <w:spacing w:after="0" w:line="236" w:lineRule="auto"/>
        <w:ind w:left="260" w:right="160"/>
        <w:jc w:val="both"/>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t>(компенсацию)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927276" w:rsidRPr="00927276" w:rsidRDefault="00927276" w:rsidP="00927276">
      <w:pPr>
        <w:spacing w:after="0" w:line="20" w:lineRule="exact"/>
        <w:rPr>
          <w:rFonts w:ascii="Times New Roman" w:eastAsia="Times New Roman" w:hAnsi="Times New Roman" w:cs="Times New Roman"/>
          <w:sz w:val="28"/>
          <w:szCs w:val="28"/>
        </w:rPr>
      </w:pPr>
    </w:p>
    <w:p w:rsidR="00927276" w:rsidRPr="00927276" w:rsidRDefault="00927276" w:rsidP="00927276">
      <w:pPr>
        <w:spacing w:after="0" w:line="235" w:lineRule="auto"/>
        <w:ind w:left="260" w:right="160" w:firstLine="711"/>
        <w:jc w:val="both"/>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927276" w:rsidRPr="00927276" w:rsidRDefault="00927276" w:rsidP="00927276">
      <w:pPr>
        <w:spacing w:after="0" w:line="19" w:lineRule="exact"/>
        <w:rPr>
          <w:rFonts w:ascii="Times New Roman" w:eastAsia="Times New Roman" w:hAnsi="Times New Roman" w:cs="Times New Roman"/>
          <w:sz w:val="28"/>
          <w:szCs w:val="28"/>
        </w:rPr>
      </w:pPr>
    </w:p>
    <w:p w:rsidR="00927276" w:rsidRPr="00927276" w:rsidRDefault="00927276" w:rsidP="00927276">
      <w:pPr>
        <w:spacing w:after="0" w:line="236" w:lineRule="auto"/>
        <w:ind w:left="260" w:right="160" w:firstLine="711"/>
        <w:jc w:val="both"/>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927276" w:rsidRPr="00927276" w:rsidRDefault="00927276" w:rsidP="00927276">
      <w:pPr>
        <w:spacing w:after="0" w:line="20" w:lineRule="exact"/>
        <w:rPr>
          <w:rFonts w:ascii="Times New Roman" w:eastAsia="Times New Roman" w:hAnsi="Times New Roman" w:cs="Times New Roman"/>
          <w:sz w:val="28"/>
          <w:szCs w:val="28"/>
        </w:rPr>
      </w:pPr>
    </w:p>
    <w:p w:rsidR="00927276" w:rsidRPr="00927276" w:rsidRDefault="00927276" w:rsidP="00927276">
      <w:pPr>
        <w:spacing w:after="0" w:line="235" w:lineRule="auto"/>
        <w:ind w:left="260" w:right="140" w:firstLine="711"/>
        <w:jc w:val="both"/>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НОО </w:t>
      </w:r>
      <w:proofErr w:type="gramStart"/>
      <w:r w:rsidRPr="00927276">
        <w:rPr>
          <w:rFonts w:ascii="Times New Roman" w:eastAsia="Times New Roman" w:hAnsi="Times New Roman" w:cs="Times New Roman"/>
          <w:sz w:val="28"/>
          <w:szCs w:val="28"/>
        </w:rPr>
        <w:t>для разных групп</w:t>
      </w:r>
      <w:proofErr w:type="gramEnd"/>
      <w:r w:rsidRPr="00927276">
        <w:rPr>
          <w:rFonts w:ascii="Times New Roman" w:eastAsia="Times New Roman" w:hAnsi="Times New Roman" w:cs="Times New Roman"/>
          <w:sz w:val="28"/>
          <w:szCs w:val="28"/>
        </w:rPr>
        <w:t xml:space="preserve"> обучающихся с ОВЗ.</w:t>
      </w:r>
    </w:p>
    <w:p w:rsidR="00927276" w:rsidRPr="00927276" w:rsidRDefault="00927276" w:rsidP="00927276">
      <w:pPr>
        <w:spacing w:after="0" w:line="24" w:lineRule="exact"/>
        <w:rPr>
          <w:rFonts w:ascii="Times New Roman" w:eastAsia="Times New Roman" w:hAnsi="Times New Roman" w:cs="Times New Roman"/>
          <w:sz w:val="28"/>
          <w:szCs w:val="28"/>
        </w:rPr>
      </w:pPr>
    </w:p>
    <w:p w:rsidR="00927276" w:rsidRPr="00927276" w:rsidRDefault="00927276" w:rsidP="00927276">
      <w:pPr>
        <w:spacing w:after="0" w:line="235" w:lineRule="auto"/>
        <w:ind w:left="260" w:right="20" w:firstLine="706"/>
        <w:jc w:val="both"/>
        <w:rPr>
          <w:rFonts w:ascii="Times New Roman" w:eastAsia="Times New Roman" w:hAnsi="Times New Roman" w:cs="Times New Roman"/>
          <w:sz w:val="28"/>
          <w:szCs w:val="28"/>
        </w:rPr>
      </w:pPr>
      <w:r w:rsidRPr="00927276">
        <w:rPr>
          <w:rFonts w:ascii="Times New Roman" w:eastAsia="Times New Roman" w:hAnsi="Times New Roman" w:cs="Times New Roman"/>
          <w:b/>
          <w:bCs/>
          <w:sz w:val="28"/>
          <w:szCs w:val="28"/>
        </w:rPr>
        <w:t>Материально-технические условия реализации адаптированной основной общеобразовательной программы начального общего образования</w:t>
      </w:r>
    </w:p>
    <w:p w:rsidR="00927276" w:rsidRPr="00927276" w:rsidRDefault="00927276" w:rsidP="00927276">
      <w:pPr>
        <w:spacing w:after="0" w:line="14" w:lineRule="exact"/>
        <w:rPr>
          <w:rFonts w:ascii="Times New Roman" w:eastAsia="Times New Roman" w:hAnsi="Times New Roman" w:cs="Times New Roman"/>
          <w:sz w:val="28"/>
          <w:szCs w:val="28"/>
        </w:rPr>
      </w:pPr>
    </w:p>
    <w:p w:rsidR="00927276" w:rsidRPr="00927276" w:rsidRDefault="00927276" w:rsidP="00927276">
      <w:pPr>
        <w:spacing w:after="0" w:line="234" w:lineRule="auto"/>
        <w:ind w:left="260" w:firstLine="711"/>
        <w:jc w:val="both"/>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t>В соответствии с требованиями Стандарта для материально-технического обеспечения всех предметных областей, включая</w:t>
      </w:r>
    </w:p>
    <w:p w:rsidR="00927276" w:rsidRPr="00927276" w:rsidRDefault="00927276" w:rsidP="00927276">
      <w:pPr>
        <w:spacing w:after="0" w:line="15" w:lineRule="exact"/>
        <w:rPr>
          <w:rFonts w:ascii="Times New Roman" w:eastAsia="Times New Roman" w:hAnsi="Times New Roman" w:cs="Times New Roman"/>
          <w:sz w:val="28"/>
          <w:szCs w:val="28"/>
        </w:rPr>
      </w:pPr>
    </w:p>
    <w:p w:rsidR="00927276" w:rsidRPr="00927276" w:rsidRDefault="00927276" w:rsidP="00927276">
      <w:pPr>
        <w:spacing w:after="0" w:line="234" w:lineRule="auto"/>
        <w:ind w:left="260" w:right="20"/>
        <w:jc w:val="both"/>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t>коррекционно-развивающую область и внеурочную деятельность образовательная организация должна соответствовать строительным нормам</w:t>
      </w:r>
    </w:p>
    <w:p w:rsidR="00927276" w:rsidRPr="00927276" w:rsidRDefault="00927276" w:rsidP="00927276">
      <w:pPr>
        <w:spacing w:after="0" w:line="15" w:lineRule="exact"/>
        <w:rPr>
          <w:rFonts w:ascii="Times New Roman" w:eastAsia="Times New Roman" w:hAnsi="Times New Roman" w:cs="Times New Roman"/>
          <w:sz w:val="28"/>
          <w:szCs w:val="28"/>
        </w:rPr>
      </w:pPr>
    </w:p>
    <w:p w:rsidR="00927276" w:rsidRPr="00927276" w:rsidRDefault="00927276" w:rsidP="00927276">
      <w:pPr>
        <w:numPr>
          <w:ilvl w:val="0"/>
          <w:numId w:val="19"/>
        </w:numPr>
        <w:tabs>
          <w:tab w:val="left" w:pos="630"/>
        </w:tabs>
        <w:spacing w:after="0" w:line="234" w:lineRule="auto"/>
        <w:ind w:left="260" w:right="20"/>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t>правилам, санитарным и гигиеническим нормам, нормам пожарной безопасности и быть оборудована:</w:t>
      </w:r>
    </w:p>
    <w:p w:rsidR="00927276" w:rsidRPr="00927276" w:rsidRDefault="00927276" w:rsidP="00927276">
      <w:pPr>
        <w:spacing w:after="0" w:line="34" w:lineRule="exact"/>
        <w:rPr>
          <w:rFonts w:ascii="Times New Roman" w:eastAsia="Times New Roman" w:hAnsi="Times New Roman" w:cs="Times New Roman"/>
          <w:sz w:val="28"/>
          <w:szCs w:val="28"/>
        </w:rPr>
      </w:pPr>
    </w:p>
    <w:p w:rsidR="00927276" w:rsidRPr="00927276" w:rsidRDefault="00927276" w:rsidP="00927276">
      <w:pPr>
        <w:spacing w:line="236" w:lineRule="auto"/>
        <w:ind w:left="260"/>
        <w:jc w:val="both"/>
        <w:rPr>
          <w:rFonts w:ascii="Times New Roman" w:hAnsi="Times New Roman" w:cs="Times New Roman"/>
          <w:sz w:val="20"/>
          <w:szCs w:val="20"/>
        </w:rPr>
      </w:pPr>
      <w:r w:rsidRPr="00927276">
        <w:rPr>
          <w:rFonts w:ascii="Times New Roman" w:eastAsia="Times New Roman" w:hAnsi="Times New Roman" w:cs="Times New Roman"/>
          <w:sz w:val="28"/>
          <w:szCs w:val="28"/>
        </w:rPr>
        <w:lastRenderedPageBreak/>
        <w:t>учебными помещениями (классы, специальные кабинеты), размещение, площадь, освещенность, расположение, размеры рабочих,</w:t>
      </w:r>
      <w:r>
        <w:rPr>
          <w:rFonts w:ascii="Times New Roman" w:eastAsia="Times New Roman" w:hAnsi="Times New Roman" w:cs="Times New Roman"/>
          <w:sz w:val="28"/>
          <w:szCs w:val="28"/>
        </w:rPr>
        <w:t xml:space="preserve"> </w:t>
      </w:r>
      <w:r w:rsidRPr="00927276">
        <w:rPr>
          <w:rFonts w:ascii="Times New Roman" w:eastAsia="Times New Roman" w:hAnsi="Times New Roman" w:cs="Times New Roman"/>
          <w:sz w:val="28"/>
          <w:szCs w:val="28"/>
        </w:rPr>
        <w:t>игровых зон и зон для индивидуальных занятий, для активной деятельности, сна и отдыха которых должны обеспечивать возможность успешной реализации слабовидящими обучающимися урочной и внеурочной деятельности;</w:t>
      </w:r>
    </w:p>
    <w:p w:rsidR="00927276" w:rsidRPr="00927276" w:rsidRDefault="00927276" w:rsidP="00927276">
      <w:pPr>
        <w:spacing w:after="0" w:line="45" w:lineRule="exact"/>
        <w:rPr>
          <w:rFonts w:ascii="Times New Roman" w:hAnsi="Times New Roman" w:cs="Times New Roman"/>
          <w:sz w:val="20"/>
          <w:szCs w:val="20"/>
        </w:rPr>
      </w:pPr>
    </w:p>
    <w:p w:rsidR="00927276" w:rsidRPr="00927276" w:rsidRDefault="00927276" w:rsidP="00927276">
      <w:pPr>
        <w:numPr>
          <w:ilvl w:val="0"/>
          <w:numId w:val="20"/>
        </w:numPr>
        <w:tabs>
          <w:tab w:val="left" w:pos="1677"/>
        </w:tabs>
        <w:spacing w:after="0" w:line="226" w:lineRule="auto"/>
        <w:ind w:left="260" w:right="20" w:firstLine="994"/>
        <w:rPr>
          <w:rFonts w:ascii="Symbol" w:eastAsia="Symbol" w:hAnsi="Symbol" w:cs="Symbol"/>
          <w:sz w:val="28"/>
          <w:szCs w:val="28"/>
        </w:rPr>
      </w:pPr>
      <w:r w:rsidRPr="00927276">
        <w:rPr>
          <w:rFonts w:ascii="Times New Roman" w:eastAsia="Times New Roman" w:hAnsi="Times New Roman" w:cs="Times New Roman"/>
          <w:sz w:val="28"/>
          <w:szCs w:val="28"/>
        </w:rPr>
        <w:t>учебными помещениями для осуществления образовательного процесса (классами, специальными кабинетами):</w:t>
      </w:r>
    </w:p>
    <w:p w:rsidR="00927276" w:rsidRPr="00927276" w:rsidRDefault="00927276" w:rsidP="00927276">
      <w:pPr>
        <w:spacing w:after="0" w:line="16" w:lineRule="exact"/>
        <w:rPr>
          <w:rFonts w:ascii="Symbol" w:eastAsia="Symbol" w:hAnsi="Symbol" w:cs="Symbol"/>
          <w:sz w:val="28"/>
          <w:szCs w:val="28"/>
        </w:rPr>
      </w:pPr>
    </w:p>
    <w:p w:rsidR="00927276" w:rsidRPr="00927276" w:rsidRDefault="00927276" w:rsidP="00927276">
      <w:pPr>
        <w:spacing w:after="0" w:line="234" w:lineRule="auto"/>
        <w:ind w:left="260" w:right="20" w:firstLine="994"/>
        <w:rPr>
          <w:rFonts w:ascii="Symbol" w:eastAsia="Symbol" w:hAnsi="Symbol" w:cs="Symbol"/>
          <w:sz w:val="28"/>
          <w:szCs w:val="28"/>
        </w:rPr>
      </w:pPr>
      <w:r w:rsidRPr="00927276">
        <w:rPr>
          <w:rFonts w:ascii="Times New Roman" w:eastAsia="Times New Roman" w:hAnsi="Times New Roman" w:cs="Times New Roman"/>
          <w:sz w:val="28"/>
          <w:szCs w:val="28"/>
        </w:rPr>
        <w:t>педагогической коррекции, коррекции речевых нарушений, психологической коррекции</w:t>
      </w:r>
      <w:r w:rsidRPr="00927276">
        <w:rPr>
          <w:rFonts w:ascii="Times New Roman" w:eastAsia="Times New Roman" w:hAnsi="Times New Roman" w:cs="Times New Roman"/>
          <w:i/>
          <w:iCs/>
          <w:sz w:val="28"/>
          <w:szCs w:val="28"/>
        </w:rPr>
        <w:t>;</w:t>
      </w:r>
    </w:p>
    <w:p w:rsidR="00927276" w:rsidRPr="00927276" w:rsidRDefault="00927276" w:rsidP="00927276">
      <w:pPr>
        <w:spacing w:after="0" w:line="15" w:lineRule="exact"/>
        <w:rPr>
          <w:rFonts w:ascii="Symbol" w:eastAsia="Symbol" w:hAnsi="Symbol" w:cs="Symbol"/>
          <w:sz w:val="28"/>
          <w:szCs w:val="28"/>
        </w:rPr>
      </w:pPr>
    </w:p>
    <w:p w:rsidR="00927276" w:rsidRPr="00927276" w:rsidRDefault="00927276" w:rsidP="00927276">
      <w:pPr>
        <w:spacing w:after="0" w:line="234" w:lineRule="auto"/>
        <w:ind w:left="260" w:right="20" w:firstLine="994"/>
        <w:rPr>
          <w:rFonts w:ascii="Symbol" w:eastAsia="Symbol" w:hAnsi="Symbol" w:cs="Symbol"/>
          <w:sz w:val="28"/>
          <w:szCs w:val="28"/>
        </w:rPr>
      </w:pPr>
      <w:r w:rsidRPr="00927276">
        <w:rPr>
          <w:rFonts w:ascii="Times New Roman" w:eastAsia="Times New Roman" w:hAnsi="Times New Roman" w:cs="Times New Roman"/>
          <w:sz w:val="28"/>
          <w:szCs w:val="28"/>
        </w:rPr>
        <w:t>• помещениями (кабинетами, мастерскими, студиями) для занятий изобразительным искусством и др.;</w:t>
      </w:r>
    </w:p>
    <w:p w:rsidR="00927276" w:rsidRPr="00927276" w:rsidRDefault="00927276" w:rsidP="00927276">
      <w:pPr>
        <w:spacing w:after="0" w:line="15" w:lineRule="exact"/>
        <w:rPr>
          <w:rFonts w:ascii="Symbol" w:eastAsia="Symbol" w:hAnsi="Symbol" w:cs="Symbol"/>
          <w:sz w:val="28"/>
          <w:szCs w:val="28"/>
        </w:rPr>
      </w:pPr>
    </w:p>
    <w:p w:rsidR="00927276" w:rsidRPr="00927276" w:rsidRDefault="00927276" w:rsidP="00927276">
      <w:pPr>
        <w:spacing w:after="0" w:line="235" w:lineRule="auto"/>
        <w:ind w:left="260" w:right="20" w:firstLine="994"/>
        <w:jc w:val="both"/>
        <w:rPr>
          <w:rFonts w:ascii="Symbol" w:eastAsia="Symbol" w:hAnsi="Symbol" w:cs="Symbol"/>
          <w:sz w:val="28"/>
          <w:szCs w:val="28"/>
        </w:rPr>
      </w:pPr>
      <w:r w:rsidRPr="00927276">
        <w:rPr>
          <w:rFonts w:ascii="Times New Roman" w:eastAsia="Times New Roman" w:hAnsi="Times New Roman" w:cs="Times New Roman"/>
          <w:sz w:val="28"/>
          <w:szCs w:val="28"/>
        </w:rPr>
        <w:t xml:space="preserve">• помещениями библиотек с рабочими зонами, оборудованными читальными залами и книгохранилищами, обеспечивающими сохранность книжного фонда, </w:t>
      </w:r>
      <w:proofErr w:type="spellStart"/>
      <w:r w:rsidRPr="00927276">
        <w:rPr>
          <w:rFonts w:ascii="Times New Roman" w:eastAsia="Times New Roman" w:hAnsi="Times New Roman" w:cs="Times New Roman"/>
          <w:sz w:val="28"/>
          <w:szCs w:val="28"/>
        </w:rPr>
        <w:t>медиатекой</w:t>
      </w:r>
      <w:proofErr w:type="spellEnd"/>
      <w:r w:rsidRPr="00927276">
        <w:rPr>
          <w:rFonts w:ascii="Times New Roman" w:eastAsia="Times New Roman" w:hAnsi="Times New Roman" w:cs="Times New Roman"/>
          <w:sz w:val="28"/>
          <w:szCs w:val="28"/>
        </w:rPr>
        <w:t>, фонотекой;</w:t>
      </w:r>
    </w:p>
    <w:p w:rsidR="00927276" w:rsidRPr="00927276" w:rsidRDefault="00927276" w:rsidP="00927276">
      <w:pPr>
        <w:spacing w:after="0" w:line="3" w:lineRule="exact"/>
        <w:rPr>
          <w:rFonts w:ascii="Symbol" w:eastAsia="Symbol" w:hAnsi="Symbol" w:cs="Symbol"/>
          <w:sz w:val="28"/>
          <w:szCs w:val="28"/>
        </w:rPr>
      </w:pPr>
    </w:p>
    <w:p w:rsidR="00927276" w:rsidRPr="00927276" w:rsidRDefault="00927276" w:rsidP="00927276">
      <w:pPr>
        <w:spacing w:after="0" w:line="240" w:lineRule="auto"/>
        <w:ind w:left="1260"/>
        <w:rPr>
          <w:rFonts w:ascii="Symbol" w:eastAsia="Symbol" w:hAnsi="Symbol" w:cs="Symbol"/>
          <w:sz w:val="28"/>
          <w:szCs w:val="28"/>
        </w:rPr>
      </w:pPr>
      <w:r w:rsidRPr="00927276">
        <w:rPr>
          <w:rFonts w:ascii="Times New Roman" w:eastAsia="Times New Roman" w:hAnsi="Times New Roman" w:cs="Times New Roman"/>
          <w:sz w:val="28"/>
          <w:szCs w:val="28"/>
        </w:rPr>
        <w:t>• актовым залом;</w:t>
      </w:r>
    </w:p>
    <w:p w:rsidR="00927276" w:rsidRPr="00927276" w:rsidRDefault="00927276" w:rsidP="00927276">
      <w:pPr>
        <w:spacing w:after="0" w:line="19" w:lineRule="exact"/>
        <w:rPr>
          <w:rFonts w:ascii="Symbol" w:eastAsia="Symbol" w:hAnsi="Symbol" w:cs="Symbol"/>
          <w:sz w:val="28"/>
          <w:szCs w:val="28"/>
        </w:rPr>
      </w:pPr>
    </w:p>
    <w:p w:rsidR="00927276" w:rsidRPr="00927276" w:rsidRDefault="00927276" w:rsidP="00927276">
      <w:pPr>
        <w:spacing w:after="0" w:line="236" w:lineRule="auto"/>
        <w:ind w:left="260" w:right="20" w:firstLine="994"/>
        <w:jc w:val="both"/>
        <w:rPr>
          <w:rFonts w:ascii="Symbol" w:eastAsia="Symbol" w:hAnsi="Symbol" w:cs="Symbol"/>
          <w:sz w:val="28"/>
          <w:szCs w:val="28"/>
        </w:rPr>
      </w:pPr>
      <w:r w:rsidRPr="00927276">
        <w:rPr>
          <w:rFonts w:ascii="Times New Roman" w:eastAsia="Times New Roman" w:hAnsi="Times New Roman" w:cs="Times New Roman"/>
          <w:sz w:val="28"/>
          <w:szCs w:val="28"/>
        </w:rPr>
        <w:t>• спортивными сооружениями (залами, стадионами, спортивными площадками), оснащѐнными игровым, спортивным оборудованием и инвентарѐм, соответствующим особым образовательным потребностям слабовидящих обучающихся;</w:t>
      </w:r>
    </w:p>
    <w:p w:rsidR="00927276" w:rsidRPr="00927276" w:rsidRDefault="00927276" w:rsidP="00927276">
      <w:pPr>
        <w:spacing w:after="0" w:line="20" w:lineRule="exact"/>
        <w:rPr>
          <w:rFonts w:ascii="Symbol" w:eastAsia="Symbol" w:hAnsi="Symbol" w:cs="Symbol"/>
          <w:sz w:val="28"/>
          <w:szCs w:val="28"/>
        </w:rPr>
      </w:pPr>
    </w:p>
    <w:p w:rsidR="00927276" w:rsidRPr="00927276" w:rsidRDefault="00927276" w:rsidP="00927276">
      <w:pPr>
        <w:spacing w:after="0" w:line="235" w:lineRule="auto"/>
        <w:ind w:left="260" w:right="20" w:firstLine="994"/>
        <w:jc w:val="both"/>
        <w:rPr>
          <w:rFonts w:ascii="Symbol" w:eastAsia="Symbol" w:hAnsi="Symbol" w:cs="Symbol"/>
          <w:sz w:val="28"/>
          <w:szCs w:val="28"/>
        </w:rPr>
      </w:pPr>
      <w:r w:rsidRPr="00927276">
        <w:rPr>
          <w:rFonts w:ascii="Times New Roman" w:eastAsia="Times New Roman" w:hAnsi="Times New Roman" w:cs="Times New Roman"/>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927276" w:rsidRPr="00927276" w:rsidRDefault="00927276" w:rsidP="00927276">
      <w:pPr>
        <w:spacing w:after="0" w:line="19" w:lineRule="exact"/>
        <w:rPr>
          <w:rFonts w:ascii="Symbol" w:eastAsia="Symbol" w:hAnsi="Symbol" w:cs="Symbol"/>
          <w:sz w:val="28"/>
          <w:szCs w:val="28"/>
        </w:rPr>
      </w:pPr>
    </w:p>
    <w:p w:rsidR="00927276" w:rsidRPr="00927276" w:rsidRDefault="00927276" w:rsidP="00927276">
      <w:pPr>
        <w:spacing w:after="0" w:line="234" w:lineRule="auto"/>
        <w:ind w:left="260" w:right="20" w:firstLine="994"/>
        <w:rPr>
          <w:rFonts w:ascii="Symbol" w:eastAsia="Symbol" w:hAnsi="Symbol" w:cs="Symbol"/>
          <w:sz w:val="28"/>
          <w:szCs w:val="28"/>
        </w:rPr>
      </w:pPr>
      <w:r w:rsidRPr="00927276">
        <w:rPr>
          <w:rFonts w:ascii="Times New Roman" w:eastAsia="Times New Roman" w:hAnsi="Times New Roman" w:cs="Times New Roman"/>
          <w:sz w:val="28"/>
          <w:szCs w:val="28"/>
        </w:rPr>
        <w:t>• помещениями медицинского назначения (в том числе кабинет офтальмолога, ортоптический кабинет);</w:t>
      </w:r>
    </w:p>
    <w:p w:rsidR="00927276" w:rsidRPr="00927276" w:rsidRDefault="00927276" w:rsidP="00927276">
      <w:pPr>
        <w:spacing w:after="0" w:line="15" w:lineRule="exact"/>
        <w:rPr>
          <w:rFonts w:ascii="Symbol" w:eastAsia="Symbol" w:hAnsi="Symbol" w:cs="Symbol"/>
          <w:sz w:val="28"/>
          <w:szCs w:val="28"/>
        </w:rPr>
      </w:pPr>
    </w:p>
    <w:p w:rsidR="00927276" w:rsidRPr="00927276" w:rsidRDefault="00927276" w:rsidP="00927276">
      <w:pPr>
        <w:spacing w:after="0" w:line="234" w:lineRule="auto"/>
        <w:ind w:left="260" w:right="20" w:firstLine="994"/>
        <w:rPr>
          <w:rFonts w:ascii="Symbol" w:eastAsia="Symbol" w:hAnsi="Symbol" w:cs="Symbol"/>
          <w:sz w:val="28"/>
          <w:szCs w:val="28"/>
        </w:rPr>
      </w:pPr>
      <w:r w:rsidRPr="00927276">
        <w:rPr>
          <w:rFonts w:ascii="Times New Roman" w:eastAsia="Times New Roman" w:hAnsi="Times New Roman" w:cs="Times New Roman"/>
          <w:sz w:val="28"/>
          <w:szCs w:val="28"/>
        </w:rPr>
        <w:t>•административными и иными помещениями, оснащѐнными необходимым оборудованием для организации учебного процесса;</w:t>
      </w:r>
    </w:p>
    <w:p w:rsidR="00927276" w:rsidRPr="00927276" w:rsidRDefault="00927276" w:rsidP="00927276">
      <w:pPr>
        <w:spacing w:after="0" w:line="240" w:lineRule="auto"/>
        <w:ind w:left="1260"/>
        <w:rPr>
          <w:rFonts w:ascii="Symbol" w:eastAsia="Symbol" w:hAnsi="Symbol" w:cs="Symbol"/>
          <w:sz w:val="28"/>
          <w:szCs w:val="28"/>
        </w:rPr>
      </w:pPr>
      <w:r w:rsidRPr="00927276">
        <w:rPr>
          <w:rFonts w:ascii="Times New Roman" w:eastAsia="Times New Roman" w:hAnsi="Times New Roman" w:cs="Times New Roman"/>
          <w:sz w:val="28"/>
          <w:szCs w:val="28"/>
        </w:rPr>
        <w:t>• гардеробами, санузлами, местами личной гигиены;</w:t>
      </w:r>
    </w:p>
    <w:p w:rsidR="00927276" w:rsidRPr="00927276" w:rsidRDefault="00927276" w:rsidP="00927276">
      <w:pPr>
        <w:spacing w:after="0" w:line="14" w:lineRule="exact"/>
        <w:rPr>
          <w:rFonts w:ascii="Symbol" w:eastAsia="Symbol" w:hAnsi="Symbol" w:cs="Symbol"/>
          <w:sz w:val="28"/>
          <w:szCs w:val="28"/>
        </w:rPr>
      </w:pPr>
    </w:p>
    <w:p w:rsidR="00927276" w:rsidRPr="00927276" w:rsidRDefault="00927276" w:rsidP="00927276">
      <w:pPr>
        <w:spacing w:after="0" w:line="235" w:lineRule="auto"/>
        <w:ind w:left="980" w:right="20" w:firstLine="283"/>
        <w:rPr>
          <w:rFonts w:ascii="Symbol" w:eastAsia="Symbol" w:hAnsi="Symbol" w:cs="Symbol"/>
          <w:sz w:val="28"/>
          <w:szCs w:val="28"/>
        </w:rPr>
      </w:pPr>
      <w:r w:rsidRPr="00927276">
        <w:rPr>
          <w:rFonts w:ascii="Times New Roman" w:eastAsia="Times New Roman" w:hAnsi="Times New Roman" w:cs="Times New Roman"/>
          <w:sz w:val="28"/>
          <w:szCs w:val="28"/>
        </w:rPr>
        <w:t>• участком (территорией) с необходимым набором оснащѐнных зон. Информационно-образовательная среда образовательной организации,</w:t>
      </w:r>
    </w:p>
    <w:p w:rsidR="00927276" w:rsidRPr="00927276" w:rsidRDefault="00927276" w:rsidP="00927276">
      <w:pPr>
        <w:spacing w:after="0" w:line="17" w:lineRule="exact"/>
        <w:rPr>
          <w:rFonts w:ascii="Symbol" w:eastAsia="Symbol" w:hAnsi="Symbol" w:cs="Symbol"/>
          <w:sz w:val="28"/>
          <w:szCs w:val="28"/>
        </w:rPr>
      </w:pPr>
    </w:p>
    <w:p w:rsidR="00927276" w:rsidRPr="00927276" w:rsidRDefault="00927276" w:rsidP="00927276">
      <w:pPr>
        <w:spacing w:after="0" w:line="237" w:lineRule="auto"/>
        <w:ind w:left="260"/>
        <w:jc w:val="both"/>
        <w:rPr>
          <w:rFonts w:ascii="Symbol" w:eastAsia="Symbol" w:hAnsi="Symbol" w:cs="Symbol"/>
          <w:sz w:val="28"/>
          <w:szCs w:val="28"/>
        </w:rPr>
      </w:pPr>
      <w:r w:rsidRPr="00927276">
        <w:rPr>
          <w:rFonts w:ascii="Times New Roman" w:eastAsia="Times New Roman" w:hAnsi="Times New Roman" w:cs="Times New Roman"/>
          <w:sz w:val="28"/>
          <w:szCs w:val="28"/>
        </w:rPr>
        <w:t>реализующей АООП НОО для слабовидящих обучающихся, 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w:t>
      </w:r>
    </w:p>
    <w:p w:rsidR="00927276" w:rsidRPr="00927276" w:rsidRDefault="00927276" w:rsidP="00927276">
      <w:pPr>
        <w:spacing w:after="0" w:line="18" w:lineRule="exact"/>
        <w:rPr>
          <w:rFonts w:ascii="Symbol" w:eastAsia="Symbol" w:hAnsi="Symbol" w:cs="Symbol"/>
          <w:sz w:val="28"/>
          <w:szCs w:val="28"/>
        </w:rPr>
      </w:pPr>
    </w:p>
    <w:p w:rsidR="00927276" w:rsidRPr="00927276" w:rsidRDefault="00927276" w:rsidP="00927276">
      <w:pPr>
        <w:spacing w:after="0" w:line="235" w:lineRule="auto"/>
        <w:ind w:left="260"/>
        <w:jc w:val="both"/>
        <w:rPr>
          <w:rFonts w:ascii="Symbol" w:eastAsia="Symbol" w:hAnsi="Symbol" w:cs="Symbol"/>
          <w:sz w:val="28"/>
          <w:szCs w:val="28"/>
        </w:rPr>
      </w:pPr>
      <w:r w:rsidRPr="00927276">
        <w:rPr>
          <w:rFonts w:ascii="Times New Roman" w:eastAsia="Times New Roman" w:hAnsi="Times New Roman" w:cs="Times New Roman"/>
          <w:sz w:val="28"/>
          <w:szCs w:val="28"/>
        </w:rPr>
        <w:t>профессиональных задач с применением информационно-коммуникационных технологий (ИКТ), а также наличие служб поддержки применения ИКТ.</w:t>
      </w:r>
    </w:p>
    <w:p w:rsidR="00927276" w:rsidRPr="00927276" w:rsidRDefault="00927276" w:rsidP="00927276">
      <w:pPr>
        <w:spacing w:after="0" w:line="19" w:lineRule="exact"/>
        <w:rPr>
          <w:rFonts w:ascii="Symbol" w:eastAsia="Symbol" w:hAnsi="Symbol" w:cs="Symbol"/>
          <w:sz w:val="28"/>
          <w:szCs w:val="28"/>
        </w:rPr>
      </w:pPr>
    </w:p>
    <w:p w:rsidR="00927276" w:rsidRPr="00927276" w:rsidRDefault="00927276" w:rsidP="00927276">
      <w:pPr>
        <w:spacing w:line="238" w:lineRule="auto"/>
        <w:ind w:left="260"/>
        <w:jc w:val="both"/>
        <w:rPr>
          <w:rFonts w:ascii="Times New Roman" w:hAnsi="Times New Roman" w:cs="Times New Roman"/>
          <w:sz w:val="20"/>
          <w:szCs w:val="20"/>
        </w:rPr>
      </w:pPr>
      <w:r w:rsidRPr="00927276">
        <w:rPr>
          <w:rFonts w:ascii="Times New Roman" w:eastAsia="Times New Roman" w:hAnsi="Times New Roman" w:cs="Times New Roman"/>
          <w:sz w:val="28"/>
          <w:szCs w:val="28"/>
        </w:rPr>
        <w:t>Информационно-образовательная среда образовательной организации обеспечивает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АООП НОО; взаимодействие между</w:t>
      </w:r>
      <w:r>
        <w:rPr>
          <w:rFonts w:ascii="Symbol" w:eastAsia="Symbol" w:hAnsi="Symbol" w:cs="Symbol"/>
          <w:sz w:val="28"/>
          <w:szCs w:val="28"/>
        </w:rPr>
        <w:t></w:t>
      </w:r>
      <w:r w:rsidRPr="00927276">
        <w:rPr>
          <w:rFonts w:ascii="Times New Roman" w:eastAsia="Times New Roman" w:hAnsi="Times New Roman" w:cs="Times New Roman"/>
          <w:sz w:val="28"/>
          <w:szCs w:val="28"/>
        </w:rPr>
        <w:t xml:space="preserve"> участниками образовательного процесса, в том числе – дистанционное </w:t>
      </w:r>
      <w:r w:rsidRPr="00927276">
        <w:rPr>
          <w:rFonts w:ascii="Times New Roman" w:eastAsia="Times New Roman" w:hAnsi="Times New Roman" w:cs="Times New Roman"/>
          <w:sz w:val="28"/>
          <w:szCs w:val="28"/>
        </w:rPr>
        <w:lastRenderedPageBreak/>
        <w:t>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927276" w:rsidRPr="00927276" w:rsidRDefault="00927276" w:rsidP="00927276">
      <w:pPr>
        <w:spacing w:after="0" w:line="29" w:lineRule="exact"/>
        <w:rPr>
          <w:rFonts w:ascii="Times New Roman" w:hAnsi="Times New Roman" w:cs="Times New Roman"/>
          <w:sz w:val="20"/>
          <w:szCs w:val="20"/>
        </w:rPr>
      </w:pPr>
    </w:p>
    <w:p w:rsidR="00927276" w:rsidRPr="00927276" w:rsidRDefault="00927276" w:rsidP="00927276">
      <w:pPr>
        <w:spacing w:after="0" w:line="237" w:lineRule="auto"/>
        <w:ind w:left="260" w:right="2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927276" w:rsidRPr="00927276" w:rsidRDefault="00927276" w:rsidP="00927276">
      <w:pPr>
        <w:spacing w:after="0" w:line="3" w:lineRule="exact"/>
        <w:rPr>
          <w:rFonts w:ascii="Times New Roman" w:hAnsi="Times New Roman" w:cs="Times New Roman"/>
          <w:sz w:val="20"/>
          <w:szCs w:val="20"/>
        </w:rPr>
      </w:pPr>
    </w:p>
    <w:p w:rsidR="00927276" w:rsidRPr="00927276" w:rsidRDefault="00927276" w:rsidP="00927276">
      <w:pPr>
        <w:spacing w:after="0" w:line="240" w:lineRule="auto"/>
        <w:ind w:left="980"/>
        <w:rPr>
          <w:rFonts w:ascii="Times New Roman" w:hAnsi="Times New Roman" w:cs="Times New Roman"/>
          <w:sz w:val="20"/>
          <w:szCs w:val="20"/>
        </w:rPr>
      </w:pPr>
      <w:r w:rsidRPr="00927276">
        <w:rPr>
          <w:rFonts w:ascii="Times New Roman" w:eastAsia="Times New Roman" w:hAnsi="Times New Roman" w:cs="Times New Roman"/>
          <w:sz w:val="28"/>
          <w:szCs w:val="28"/>
        </w:rPr>
        <w:t>Образовательная организация вправе применять электронное обучение,</w:t>
      </w:r>
    </w:p>
    <w:p w:rsidR="00927276" w:rsidRPr="00927276" w:rsidRDefault="00927276" w:rsidP="00927276">
      <w:pPr>
        <w:spacing w:after="0" w:line="16" w:lineRule="exact"/>
        <w:rPr>
          <w:rFonts w:ascii="Times New Roman" w:hAnsi="Times New Roman" w:cs="Times New Roman"/>
          <w:sz w:val="20"/>
          <w:szCs w:val="20"/>
        </w:rPr>
      </w:pPr>
    </w:p>
    <w:p w:rsidR="00927276" w:rsidRPr="00927276" w:rsidRDefault="00927276" w:rsidP="00927276">
      <w:pPr>
        <w:spacing w:after="0" w:line="238" w:lineRule="auto"/>
        <w:ind w:left="260" w:right="20"/>
        <w:jc w:val="both"/>
        <w:rPr>
          <w:rFonts w:ascii="Times New Roman" w:hAnsi="Times New Roman" w:cs="Times New Roman"/>
          <w:sz w:val="20"/>
          <w:szCs w:val="20"/>
        </w:rPr>
      </w:pPr>
      <w:r w:rsidRPr="00927276">
        <w:rPr>
          <w:rFonts w:ascii="Times New Roman" w:eastAsia="Times New Roman" w:hAnsi="Times New Roman" w:cs="Times New Roman"/>
          <w:sz w:val="28"/>
          <w:szCs w:val="28"/>
        </w:rPr>
        <w:t>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27276" w:rsidRPr="00927276" w:rsidRDefault="00927276" w:rsidP="00927276">
      <w:pPr>
        <w:spacing w:after="0" w:line="17" w:lineRule="exact"/>
        <w:rPr>
          <w:rFonts w:ascii="Times New Roman" w:hAnsi="Times New Roman" w:cs="Times New Roman"/>
          <w:sz w:val="20"/>
          <w:szCs w:val="20"/>
        </w:rPr>
      </w:pPr>
    </w:p>
    <w:p w:rsidR="00927276" w:rsidRPr="00927276" w:rsidRDefault="00927276" w:rsidP="00927276">
      <w:pPr>
        <w:spacing w:after="0" w:line="235" w:lineRule="auto"/>
        <w:ind w:left="26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w:t>
      </w:r>
    </w:p>
    <w:p w:rsidR="00927276" w:rsidRPr="00927276" w:rsidRDefault="00927276" w:rsidP="00927276">
      <w:pPr>
        <w:spacing w:after="0" w:line="19" w:lineRule="exact"/>
        <w:rPr>
          <w:rFonts w:ascii="Times New Roman" w:hAnsi="Times New Roman" w:cs="Times New Roman"/>
          <w:sz w:val="20"/>
          <w:szCs w:val="20"/>
        </w:rPr>
      </w:pPr>
    </w:p>
    <w:p w:rsidR="00927276" w:rsidRPr="00927276" w:rsidRDefault="00927276" w:rsidP="00927276">
      <w:pPr>
        <w:spacing w:after="0" w:line="234" w:lineRule="auto"/>
        <w:ind w:left="260"/>
        <w:jc w:val="both"/>
        <w:rPr>
          <w:rFonts w:ascii="Times New Roman" w:hAnsi="Times New Roman" w:cs="Times New Roman"/>
          <w:sz w:val="20"/>
          <w:szCs w:val="20"/>
        </w:rPr>
      </w:pPr>
      <w:r w:rsidRPr="00927276">
        <w:rPr>
          <w:rFonts w:ascii="Times New Roman" w:eastAsia="Times New Roman" w:hAnsi="Times New Roman" w:cs="Times New Roman"/>
          <w:sz w:val="28"/>
          <w:szCs w:val="28"/>
        </w:rPr>
        <w:t>условия для функционирования электронной информационно-образовательной среды, включающей в себя электронные информационные</w:t>
      </w:r>
    </w:p>
    <w:p w:rsidR="00927276" w:rsidRPr="00927276" w:rsidRDefault="00927276" w:rsidP="00927276">
      <w:pPr>
        <w:tabs>
          <w:tab w:val="left" w:pos="1800"/>
          <w:tab w:val="left" w:pos="3860"/>
          <w:tab w:val="left" w:pos="6380"/>
          <w:tab w:val="left" w:pos="7960"/>
        </w:tabs>
        <w:spacing w:after="0" w:line="240" w:lineRule="auto"/>
        <w:ind w:left="260"/>
        <w:rPr>
          <w:rFonts w:ascii="Times New Roman" w:hAnsi="Times New Roman" w:cs="Times New Roman"/>
          <w:sz w:val="20"/>
          <w:szCs w:val="20"/>
        </w:rPr>
      </w:pPr>
      <w:r w:rsidRPr="00927276">
        <w:rPr>
          <w:rFonts w:ascii="Times New Roman" w:eastAsia="Times New Roman" w:hAnsi="Times New Roman" w:cs="Times New Roman"/>
          <w:sz w:val="28"/>
          <w:szCs w:val="28"/>
        </w:rPr>
        <w:t>ресурсы,</w:t>
      </w:r>
      <w:r w:rsidRPr="00927276">
        <w:rPr>
          <w:rFonts w:ascii="Times New Roman" w:hAnsi="Times New Roman" w:cs="Times New Roman"/>
          <w:sz w:val="20"/>
          <w:szCs w:val="20"/>
        </w:rPr>
        <w:tab/>
      </w:r>
      <w:r w:rsidRPr="00927276">
        <w:rPr>
          <w:rFonts w:ascii="Times New Roman" w:eastAsia="Times New Roman" w:hAnsi="Times New Roman" w:cs="Times New Roman"/>
          <w:sz w:val="28"/>
          <w:szCs w:val="28"/>
        </w:rPr>
        <w:t>электронные</w:t>
      </w:r>
      <w:r w:rsidRPr="00927276">
        <w:rPr>
          <w:rFonts w:ascii="Times New Roman" w:hAnsi="Times New Roman" w:cs="Times New Roman"/>
          <w:sz w:val="20"/>
          <w:szCs w:val="20"/>
        </w:rPr>
        <w:tab/>
      </w:r>
      <w:r w:rsidRPr="00927276">
        <w:rPr>
          <w:rFonts w:ascii="Times New Roman" w:eastAsia="Times New Roman" w:hAnsi="Times New Roman" w:cs="Times New Roman"/>
          <w:sz w:val="28"/>
          <w:szCs w:val="28"/>
        </w:rPr>
        <w:t>образовательные</w:t>
      </w:r>
      <w:r w:rsidRPr="00927276">
        <w:rPr>
          <w:rFonts w:ascii="Times New Roman" w:hAnsi="Times New Roman" w:cs="Times New Roman"/>
          <w:sz w:val="20"/>
          <w:szCs w:val="20"/>
        </w:rPr>
        <w:tab/>
      </w:r>
      <w:r w:rsidRPr="00927276">
        <w:rPr>
          <w:rFonts w:ascii="Times New Roman" w:eastAsia="Times New Roman" w:hAnsi="Times New Roman" w:cs="Times New Roman"/>
          <w:sz w:val="28"/>
          <w:szCs w:val="28"/>
        </w:rPr>
        <w:t>ресурсы,</w:t>
      </w:r>
      <w:r w:rsidRPr="00927276">
        <w:rPr>
          <w:rFonts w:ascii="Times New Roman" w:hAnsi="Times New Roman" w:cs="Times New Roman"/>
          <w:sz w:val="20"/>
          <w:szCs w:val="20"/>
        </w:rPr>
        <w:tab/>
      </w:r>
      <w:r w:rsidRPr="00927276">
        <w:rPr>
          <w:rFonts w:ascii="Times New Roman" w:eastAsia="Times New Roman" w:hAnsi="Times New Roman" w:cs="Times New Roman"/>
          <w:sz w:val="27"/>
          <w:szCs w:val="27"/>
        </w:rPr>
        <w:t>совокупность</w:t>
      </w:r>
    </w:p>
    <w:p w:rsidR="00927276" w:rsidRPr="00927276" w:rsidRDefault="00927276" w:rsidP="00927276">
      <w:pPr>
        <w:spacing w:after="0" w:line="15" w:lineRule="exact"/>
        <w:rPr>
          <w:rFonts w:ascii="Times New Roman" w:hAnsi="Times New Roman" w:cs="Times New Roman"/>
          <w:sz w:val="20"/>
          <w:szCs w:val="20"/>
        </w:rPr>
      </w:pPr>
    </w:p>
    <w:p w:rsidR="00927276" w:rsidRPr="00927276" w:rsidRDefault="00927276" w:rsidP="00927276">
      <w:pPr>
        <w:spacing w:after="0" w:line="237" w:lineRule="auto"/>
        <w:ind w:left="260" w:right="20"/>
        <w:jc w:val="both"/>
        <w:rPr>
          <w:rFonts w:ascii="Times New Roman" w:hAnsi="Times New Roman" w:cs="Times New Roman"/>
          <w:sz w:val="20"/>
          <w:szCs w:val="20"/>
        </w:rPr>
      </w:pPr>
      <w:r w:rsidRPr="00927276">
        <w:rPr>
          <w:rFonts w:ascii="Times New Roman" w:eastAsia="Times New Roman" w:hAnsi="Times New Roman" w:cs="Times New Roman"/>
          <w:sz w:val="28"/>
          <w:szCs w:val="28"/>
        </w:rPr>
        <w:t>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927276" w:rsidRPr="00927276" w:rsidRDefault="00927276" w:rsidP="00927276">
      <w:pPr>
        <w:spacing w:after="0" w:line="19" w:lineRule="exact"/>
        <w:rPr>
          <w:rFonts w:ascii="Times New Roman" w:hAnsi="Times New Roman" w:cs="Times New Roman"/>
          <w:sz w:val="20"/>
          <w:szCs w:val="20"/>
        </w:rPr>
      </w:pPr>
    </w:p>
    <w:p w:rsidR="00927276" w:rsidRPr="00927276" w:rsidRDefault="00927276" w:rsidP="00927276">
      <w:pPr>
        <w:spacing w:after="0" w:line="238" w:lineRule="auto"/>
        <w:ind w:left="26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t>Материально-технические условия реализации АООП НОО для слабовидящих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конкретной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927276" w:rsidRPr="00927276" w:rsidRDefault="00927276" w:rsidP="00927276">
      <w:pPr>
        <w:spacing w:after="0" w:line="11" w:lineRule="exact"/>
        <w:rPr>
          <w:rFonts w:ascii="Times New Roman" w:hAnsi="Times New Roman" w:cs="Times New Roman"/>
          <w:sz w:val="20"/>
          <w:szCs w:val="20"/>
        </w:rPr>
      </w:pPr>
    </w:p>
    <w:p w:rsidR="00927276" w:rsidRPr="00927276" w:rsidRDefault="00927276" w:rsidP="00927276">
      <w:pPr>
        <w:spacing w:after="0" w:line="240" w:lineRule="auto"/>
        <w:ind w:left="980"/>
        <w:rPr>
          <w:rFonts w:ascii="Times New Roman" w:hAnsi="Times New Roman" w:cs="Times New Roman"/>
          <w:sz w:val="20"/>
          <w:szCs w:val="20"/>
        </w:rPr>
      </w:pPr>
      <w:r w:rsidRPr="00927276">
        <w:rPr>
          <w:rFonts w:ascii="Times New Roman" w:eastAsia="Times New Roman" w:hAnsi="Times New Roman" w:cs="Times New Roman"/>
          <w:b/>
          <w:bCs/>
          <w:i/>
          <w:iCs/>
          <w:sz w:val="28"/>
          <w:szCs w:val="28"/>
        </w:rPr>
        <w:t>Требования к организации процесса обучения</w:t>
      </w:r>
    </w:p>
    <w:p w:rsidR="00927276" w:rsidRPr="00927276" w:rsidRDefault="00927276" w:rsidP="00927276">
      <w:pPr>
        <w:numPr>
          <w:ilvl w:val="0"/>
          <w:numId w:val="21"/>
        </w:numPr>
        <w:tabs>
          <w:tab w:val="left" w:pos="1680"/>
        </w:tabs>
        <w:spacing w:after="0" w:line="236" w:lineRule="auto"/>
        <w:ind w:left="1680" w:hanging="709"/>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t>Требования к наполняемости классов.</w:t>
      </w:r>
    </w:p>
    <w:p w:rsidR="00927276" w:rsidRPr="00927276" w:rsidRDefault="00927276" w:rsidP="00927276">
      <w:pPr>
        <w:spacing w:after="0" w:line="5" w:lineRule="exact"/>
        <w:rPr>
          <w:rFonts w:ascii="Times New Roman" w:hAnsi="Times New Roman" w:cs="Times New Roman"/>
          <w:sz w:val="20"/>
          <w:szCs w:val="20"/>
        </w:rPr>
      </w:pPr>
    </w:p>
    <w:p w:rsidR="00927276" w:rsidRPr="00927276" w:rsidRDefault="00927276" w:rsidP="00927276">
      <w:pPr>
        <w:tabs>
          <w:tab w:val="left" w:pos="3020"/>
          <w:tab w:val="left" w:pos="4180"/>
          <w:tab w:val="left" w:pos="6000"/>
          <w:tab w:val="left" w:pos="8000"/>
        </w:tabs>
        <w:spacing w:after="0" w:line="240" w:lineRule="auto"/>
        <w:ind w:left="980"/>
        <w:rPr>
          <w:rFonts w:ascii="Times New Roman" w:hAnsi="Times New Roman" w:cs="Times New Roman"/>
          <w:sz w:val="20"/>
          <w:szCs w:val="20"/>
        </w:rPr>
      </w:pPr>
      <w:r w:rsidRPr="00927276">
        <w:rPr>
          <w:rFonts w:ascii="Times New Roman" w:eastAsia="Times New Roman" w:hAnsi="Times New Roman" w:cs="Times New Roman"/>
          <w:sz w:val="28"/>
          <w:szCs w:val="28"/>
        </w:rPr>
        <w:t>Наполняемость</w:t>
      </w:r>
      <w:r w:rsidRPr="00927276">
        <w:rPr>
          <w:rFonts w:ascii="Times New Roman" w:eastAsia="Times New Roman" w:hAnsi="Times New Roman" w:cs="Times New Roman"/>
          <w:sz w:val="28"/>
          <w:szCs w:val="28"/>
        </w:rPr>
        <w:tab/>
        <w:t>классов</w:t>
      </w:r>
      <w:r w:rsidRPr="00927276">
        <w:rPr>
          <w:rFonts w:ascii="Times New Roman" w:eastAsia="Times New Roman" w:hAnsi="Times New Roman" w:cs="Times New Roman"/>
          <w:sz w:val="28"/>
          <w:szCs w:val="28"/>
        </w:rPr>
        <w:tab/>
        <w:t>определяется</w:t>
      </w:r>
      <w:r w:rsidRPr="00927276">
        <w:rPr>
          <w:rFonts w:ascii="Times New Roman" w:eastAsia="Times New Roman" w:hAnsi="Times New Roman" w:cs="Times New Roman"/>
          <w:sz w:val="28"/>
          <w:szCs w:val="28"/>
        </w:rPr>
        <w:tab/>
        <w:t>нормативными</w:t>
      </w:r>
      <w:r w:rsidRPr="00927276">
        <w:rPr>
          <w:rFonts w:ascii="Times New Roman" w:hAnsi="Times New Roman" w:cs="Times New Roman"/>
          <w:sz w:val="20"/>
          <w:szCs w:val="20"/>
        </w:rPr>
        <w:tab/>
      </w:r>
      <w:r w:rsidRPr="00927276">
        <w:rPr>
          <w:rFonts w:ascii="Times New Roman" w:eastAsia="Times New Roman" w:hAnsi="Times New Roman" w:cs="Times New Roman"/>
          <w:sz w:val="27"/>
          <w:szCs w:val="27"/>
        </w:rPr>
        <w:t>документами</w:t>
      </w:r>
    </w:p>
    <w:p w:rsidR="00927276" w:rsidRPr="00927276" w:rsidRDefault="00927276" w:rsidP="00927276">
      <w:pPr>
        <w:spacing w:after="0" w:line="240" w:lineRule="auto"/>
        <w:ind w:left="260"/>
        <w:rPr>
          <w:rFonts w:ascii="Times New Roman" w:hAnsi="Times New Roman" w:cs="Times New Roman"/>
          <w:sz w:val="20"/>
          <w:szCs w:val="20"/>
        </w:rPr>
      </w:pPr>
      <w:proofErr w:type="spellStart"/>
      <w:r w:rsidRPr="00927276">
        <w:rPr>
          <w:rFonts w:ascii="Times New Roman" w:eastAsia="Times New Roman" w:hAnsi="Times New Roman" w:cs="Times New Roman"/>
          <w:sz w:val="28"/>
          <w:szCs w:val="28"/>
        </w:rPr>
        <w:t>Минобрнауки</w:t>
      </w:r>
      <w:proofErr w:type="spellEnd"/>
      <w:r w:rsidRPr="00927276">
        <w:rPr>
          <w:rFonts w:ascii="Times New Roman" w:eastAsia="Times New Roman" w:hAnsi="Times New Roman" w:cs="Times New Roman"/>
          <w:sz w:val="28"/>
          <w:szCs w:val="28"/>
        </w:rPr>
        <w:t xml:space="preserve">  РФ.</w:t>
      </w:r>
    </w:p>
    <w:p w:rsidR="00927276" w:rsidRPr="00927276" w:rsidRDefault="00927276" w:rsidP="00927276">
      <w:pPr>
        <w:spacing w:after="0" w:line="15" w:lineRule="exact"/>
        <w:rPr>
          <w:rFonts w:ascii="Times New Roman" w:hAnsi="Times New Roman" w:cs="Times New Roman"/>
          <w:sz w:val="20"/>
          <w:szCs w:val="20"/>
        </w:rPr>
      </w:pPr>
    </w:p>
    <w:p w:rsidR="00927276" w:rsidRPr="00927276" w:rsidRDefault="00927276" w:rsidP="00927276">
      <w:pPr>
        <w:numPr>
          <w:ilvl w:val="0"/>
          <w:numId w:val="22"/>
        </w:numPr>
        <w:tabs>
          <w:tab w:val="left" w:pos="1686"/>
        </w:tabs>
        <w:spacing w:after="0" w:line="234" w:lineRule="auto"/>
        <w:ind w:left="980" w:hanging="9"/>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t>Требования к организации работы по реализации АООП НОО: необходимость повышенного педагогического руководства учебно-</w:t>
      </w:r>
    </w:p>
    <w:p w:rsidR="00927276" w:rsidRPr="00927276" w:rsidRDefault="00927276" w:rsidP="00927276">
      <w:pPr>
        <w:spacing w:after="0" w:line="240" w:lineRule="auto"/>
        <w:ind w:left="260"/>
        <w:rPr>
          <w:rFonts w:ascii="Times New Roman" w:hAnsi="Times New Roman" w:cs="Times New Roman"/>
          <w:sz w:val="20"/>
          <w:szCs w:val="20"/>
        </w:rPr>
      </w:pPr>
      <w:r w:rsidRPr="00927276">
        <w:rPr>
          <w:rFonts w:ascii="Times New Roman" w:eastAsia="Times New Roman" w:hAnsi="Times New Roman" w:cs="Times New Roman"/>
          <w:sz w:val="28"/>
          <w:szCs w:val="28"/>
        </w:rPr>
        <w:lastRenderedPageBreak/>
        <w:t>познавательной деятельностью слабовидящих обучающихся;</w:t>
      </w:r>
    </w:p>
    <w:p w:rsidR="00927276" w:rsidRPr="00927276" w:rsidRDefault="00927276" w:rsidP="00927276">
      <w:pPr>
        <w:spacing w:after="0" w:line="5" w:lineRule="exact"/>
        <w:rPr>
          <w:rFonts w:ascii="Times New Roman" w:hAnsi="Times New Roman" w:cs="Times New Roman"/>
          <w:sz w:val="20"/>
          <w:szCs w:val="20"/>
        </w:rPr>
      </w:pPr>
    </w:p>
    <w:p w:rsidR="00927276" w:rsidRPr="00927276" w:rsidRDefault="00927276" w:rsidP="00927276">
      <w:pPr>
        <w:tabs>
          <w:tab w:val="left" w:pos="3000"/>
          <w:tab w:val="left" w:pos="5000"/>
          <w:tab w:val="left" w:pos="6820"/>
          <w:tab w:val="left" w:pos="8080"/>
        </w:tabs>
        <w:spacing w:after="0" w:line="240" w:lineRule="auto"/>
        <w:ind w:left="980"/>
        <w:rPr>
          <w:rFonts w:ascii="Times New Roman" w:hAnsi="Times New Roman" w:cs="Times New Roman"/>
          <w:sz w:val="20"/>
          <w:szCs w:val="20"/>
        </w:rPr>
      </w:pPr>
      <w:r w:rsidRPr="00927276">
        <w:rPr>
          <w:rFonts w:ascii="Times New Roman" w:eastAsia="Times New Roman" w:hAnsi="Times New Roman" w:cs="Times New Roman"/>
          <w:sz w:val="28"/>
          <w:szCs w:val="28"/>
        </w:rPr>
        <w:t>необходимость</w:t>
      </w:r>
      <w:r w:rsidRPr="00927276">
        <w:rPr>
          <w:rFonts w:ascii="Times New Roman" w:eastAsia="Times New Roman" w:hAnsi="Times New Roman" w:cs="Times New Roman"/>
          <w:sz w:val="28"/>
          <w:szCs w:val="28"/>
        </w:rPr>
        <w:tab/>
        <w:t>использования</w:t>
      </w:r>
      <w:r w:rsidRPr="00927276">
        <w:rPr>
          <w:rFonts w:ascii="Times New Roman" w:eastAsia="Times New Roman" w:hAnsi="Times New Roman" w:cs="Times New Roman"/>
          <w:sz w:val="28"/>
          <w:szCs w:val="28"/>
        </w:rPr>
        <w:tab/>
        <w:t>специальных</w:t>
      </w:r>
      <w:r w:rsidRPr="00927276">
        <w:rPr>
          <w:rFonts w:ascii="Times New Roman" w:eastAsia="Times New Roman" w:hAnsi="Times New Roman" w:cs="Times New Roman"/>
          <w:sz w:val="28"/>
          <w:szCs w:val="28"/>
        </w:rPr>
        <w:tab/>
        <w:t>приемов</w:t>
      </w:r>
      <w:r w:rsidRPr="00927276">
        <w:rPr>
          <w:rFonts w:ascii="Times New Roman" w:hAnsi="Times New Roman" w:cs="Times New Roman"/>
          <w:sz w:val="20"/>
          <w:szCs w:val="20"/>
        </w:rPr>
        <w:tab/>
      </w:r>
      <w:r w:rsidRPr="00927276">
        <w:rPr>
          <w:rFonts w:ascii="Times New Roman" w:eastAsia="Times New Roman" w:hAnsi="Times New Roman" w:cs="Times New Roman"/>
          <w:sz w:val="27"/>
          <w:szCs w:val="27"/>
        </w:rPr>
        <w:t>организации</w:t>
      </w:r>
    </w:p>
    <w:p w:rsidR="00927276" w:rsidRPr="00927276" w:rsidRDefault="00927276" w:rsidP="00927276">
      <w:pPr>
        <w:spacing w:after="0" w:line="15" w:lineRule="exact"/>
        <w:rPr>
          <w:rFonts w:ascii="Times New Roman" w:hAnsi="Times New Roman" w:cs="Times New Roman"/>
          <w:sz w:val="20"/>
          <w:szCs w:val="20"/>
        </w:rPr>
      </w:pPr>
    </w:p>
    <w:p w:rsidR="00927276" w:rsidRPr="00927276" w:rsidRDefault="00927276" w:rsidP="00927276">
      <w:pPr>
        <w:spacing w:after="0" w:line="234" w:lineRule="auto"/>
        <w:ind w:left="980" w:hanging="710"/>
        <w:jc w:val="both"/>
        <w:rPr>
          <w:rFonts w:ascii="Times New Roman" w:hAnsi="Times New Roman" w:cs="Times New Roman"/>
          <w:sz w:val="20"/>
          <w:szCs w:val="20"/>
        </w:rPr>
      </w:pPr>
      <w:r w:rsidRPr="00927276">
        <w:rPr>
          <w:rFonts w:ascii="Times New Roman" w:eastAsia="Times New Roman" w:hAnsi="Times New Roman" w:cs="Times New Roman"/>
          <w:sz w:val="28"/>
          <w:szCs w:val="28"/>
        </w:rPr>
        <w:t>учебно-познавательной деятельности слабовидящих обучающихся; обеспечение доступности учебной информации для зрительного</w:t>
      </w:r>
    </w:p>
    <w:p w:rsidR="00927276" w:rsidRPr="00927276" w:rsidRDefault="00927276" w:rsidP="00927276">
      <w:pPr>
        <w:spacing w:after="0" w:line="240" w:lineRule="auto"/>
        <w:ind w:left="260"/>
        <w:rPr>
          <w:rFonts w:ascii="Times New Roman" w:hAnsi="Times New Roman" w:cs="Times New Roman"/>
          <w:sz w:val="20"/>
          <w:szCs w:val="20"/>
        </w:rPr>
      </w:pPr>
      <w:r w:rsidRPr="00927276">
        <w:rPr>
          <w:rFonts w:ascii="Times New Roman" w:eastAsia="Times New Roman" w:hAnsi="Times New Roman" w:cs="Times New Roman"/>
          <w:sz w:val="28"/>
          <w:szCs w:val="28"/>
        </w:rPr>
        <w:t>восприятия слабовидящими обучающимися;</w:t>
      </w:r>
    </w:p>
    <w:p w:rsidR="00927276" w:rsidRPr="00927276" w:rsidRDefault="00927276" w:rsidP="00927276">
      <w:pPr>
        <w:spacing w:after="0" w:line="240" w:lineRule="auto"/>
        <w:ind w:left="980"/>
        <w:rPr>
          <w:rFonts w:ascii="Times New Roman" w:hAnsi="Times New Roman" w:cs="Times New Roman"/>
          <w:sz w:val="20"/>
          <w:szCs w:val="20"/>
        </w:rPr>
      </w:pPr>
      <w:r w:rsidRPr="00927276">
        <w:rPr>
          <w:rFonts w:ascii="Times New Roman" w:eastAsia="Times New Roman" w:hAnsi="Times New Roman" w:cs="Times New Roman"/>
          <w:sz w:val="28"/>
          <w:szCs w:val="28"/>
        </w:rPr>
        <w:t>соблюдение регламента зрительных нагрузок (с учетом рекомендаций</w:t>
      </w:r>
    </w:p>
    <w:p w:rsidR="00927276" w:rsidRPr="00927276" w:rsidRDefault="00927276" w:rsidP="00927276">
      <w:pPr>
        <w:spacing w:after="0" w:line="240" w:lineRule="auto"/>
        <w:ind w:left="260"/>
        <w:rPr>
          <w:rFonts w:ascii="Times New Roman" w:hAnsi="Times New Roman" w:cs="Times New Roman"/>
          <w:sz w:val="20"/>
          <w:szCs w:val="20"/>
        </w:rPr>
      </w:pPr>
      <w:r w:rsidRPr="00927276">
        <w:rPr>
          <w:rFonts w:ascii="Times New Roman" w:eastAsia="Times New Roman" w:hAnsi="Times New Roman" w:cs="Times New Roman"/>
          <w:sz w:val="28"/>
          <w:szCs w:val="28"/>
        </w:rPr>
        <w:t>офтальмолога);</w:t>
      </w:r>
    </w:p>
    <w:p w:rsidR="00927276" w:rsidRPr="00927276" w:rsidRDefault="00927276" w:rsidP="00927276">
      <w:pPr>
        <w:spacing w:after="0" w:line="15" w:lineRule="exact"/>
        <w:rPr>
          <w:rFonts w:ascii="Times New Roman" w:hAnsi="Times New Roman" w:cs="Times New Roman"/>
          <w:sz w:val="20"/>
          <w:szCs w:val="20"/>
        </w:rPr>
      </w:pPr>
    </w:p>
    <w:p w:rsidR="00927276" w:rsidRPr="00927276" w:rsidRDefault="00927276" w:rsidP="00927276">
      <w:pPr>
        <w:spacing w:after="0" w:line="235" w:lineRule="auto"/>
        <w:ind w:left="26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t>учет офтальмо-гигиенических рекомендаций по соблюдению светового режима (необходимость дополнительного источника света, уменьшение светового потока и др.);</w:t>
      </w:r>
    </w:p>
    <w:p w:rsidR="00927276" w:rsidRPr="00927276" w:rsidRDefault="00927276" w:rsidP="00927276">
      <w:pPr>
        <w:spacing w:after="0" w:line="19" w:lineRule="exact"/>
        <w:rPr>
          <w:rFonts w:ascii="Times New Roman" w:hAnsi="Times New Roman" w:cs="Times New Roman"/>
          <w:sz w:val="20"/>
          <w:szCs w:val="20"/>
        </w:rPr>
      </w:pPr>
    </w:p>
    <w:p w:rsidR="00927276" w:rsidRPr="00927276" w:rsidRDefault="00927276" w:rsidP="00927276">
      <w:pPr>
        <w:spacing w:after="0" w:line="234" w:lineRule="auto"/>
        <w:ind w:left="260" w:right="2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t>рациональное чередование зрительной нагрузки со слуховым восприятием учебного материала;</w:t>
      </w:r>
    </w:p>
    <w:p w:rsidR="00927276" w:rsidRPr="00927276" w:rsidRDefault="00927276" w:rsidP="00927276">
      <w:pPr>
        <w:spacing w:after="0" w:line="15" w:lineRule="exact"/>
        <w:rPr>
          <w:rFonts w:ascii="Times New Roman" w:hAnsi="Times New Roman" w:cs="Times New Roman"/>
          <w:sz w:val="20"/>
          <w:szCs w:val="20"/>
        </w:rPr>
      </w:pPr>
    </w:p>
    <w:p w:rsidR="00927276" w:rsidRPr="00927276" w:rsidRDefault="00927276" w:rsidP="00927276">
      <w:pPr>
        <w:spacing w:after="0" w:line="234" w:lineRule="auto"/>
        <w:ind w:left="260" w:right="2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t>использование приемов, направленных на снятие зрительного напряжения;</w:t>
      </w:r>
    </w:p>
    <w:p w:rsidR="00927276" w:rsidRPr="00927276" w:rsidRDefault="00927276" w:rsidP="00927276">
      <w:pPr>
        <w:spacing w:after="0" w:line="21" w:lineRule="exact"/>
        <w:rPr>
          <w:rFonts w:ascii="Times New Roman" w:hAnsi="Times New Roman" w:cs="Times New Roman"/>
          <w:sz w:val="20"/>
          <w:szCs w:val="20"/>
        </w:rPr>
      </w:pPr>
    </w:p>
    <w:p w:rsidR="00927276" w:rsidRPr="00927276" w:rsidRDefault="00927276" w:rsidP="00927276">
      <w:pPr>
        <w:spacing w:after="0" w:line="234" w:lineRule="auto"/>
        <w:ind w:left="260" w:right="2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t>использование специальных учебников и учебных принадлежностей, отвечающих особым образовательным потребностям слабовидящих;</w:t>
      </w:r>
    </w:p>
    <w:p w:rsidR="00927276" w:rsidRPr="00927276" w:rsidRDefault="00927276" w:rsidP="00927276">
      <w:pPr>
        <w:spacing w:after="0" w:line="15" w:lineRule="exact"/>
        <w:rPr>
          <w:rFonts w:ascii="Times New Roman" w:hAnsi="Times New Roman" w:cs="Times New Roman"/>
          <w:sz w:val="20"/>
          <w:szCs w:val="20"/>
        </w:rPr>
      </w:pPr>
    </w:p>
    <w:p w:rsidR="00927276" w:rsidRPr="00927276" w:rsidRDefault="00927276" w:rsidP="00927276">
      <w:pPr>
        <w:spacing w:after="0" w:line="236" w:lineRule="auto"/>
        <w:ind w:left="260" w:right="2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t>использование индивидуальной, адаптированной с учетом зрительных возможностей слабовидящих обучающихся, текстовой и изобразительной наглядности;</w:t>
      </w:r>
    </w:p>
    <w:p w:rsidR="00927276" w:rsidRPr="00927276" w:rsidRDefault="00927276" w:rsidP="00927276">
      <w:pPr>
        <w:spacing w:after="0" w:line="240" w:lineRule="auto"/>
        <w:ind w:left="980"/>
        <w:rPr>
          <w:rFonts w:ascii="Times New Roman" w:hAnsi="Times New Roman" w:cs="Times New Roman"/>
          <w:sz w:val="20"/>
          <w:szCs w:val="20"/>
        </w:rPr>
      </w:pPr>
      <w:r w:rsidRPr="00927276">
        <w:rPr>
          <w:rFonts w:ascii="Times New Roman" w:eastAsia="Times New Roman" w:hAnsi="Times New Roman" w:cs="Times New Roman"/>
          <w:sz w:val="28"/>
          <w:szCs w:val="28"/>
        </w:rPr>
        <w:t xml:space="preserve">использование оптических, </w:t>
      </w:r>
      <w:proofErr w:type="spellStart"/>
      <w:r w:rsidRPr="00927276">
        <w:rPr>
          <w:rFonts w:ascii="Times New Roman" w:eastAsia="Times New Roman" w:hAnsi="Times New Roman" w:cs="Times New Roman"/>
          <w:sz w:val="28"/>
          <w:szCs w:val="28"/>
        </w:rPr>
        <w:t>тифлотехнических</w:t>
      </w:r>
      <w:proofErr w:type="spellEnd"/>
      <w:r w:rsidRPr="00927276">
        <w:rPr>
          <w:rFonts w:ascii="Times New Roman" w:eastAsia="Times New Roman" w:hAnsi="Times New Roman" w:cs="Times New Roman"/>
          <w:sz w:val="28"/>
          <w:szCs w:val="28"/>
        </w:rPr>
        <w:t xml:space="preserve"> и технических средств,</w:t>
      </w:r>
    </w:p>
    <w:p w:rsidR="00927276" w:rsidRPr="00927276" w:rsidRDefault="00927276" w:rsidP="00927276">
      <w:pPr>
        <w:spacing w:after="0" w:line="15" w:lineRule="exact"/>
        <w:rPr>
          <w:rFonts w:ascii="Times New Roman" w:hAnsi="Times New Roman" w:cs="Times New Roman"/>
          <w:sz w:val="20"/>
          <w:szCs w:val="20"/>
        </w:rPr>
      </w:pPr>
    </w:p>
    <w:p w:rsidR="00927276" w:rsidRPr="00927276" w:rsidRDefault="00927276" w:rsidP="00927276">
      <w:pPr>
        <w:spacing w:after="0" w:line="234" w:lineRule="auto"/>
        <w:ind w:left="260"/>
        <w:jc w:val="both"/>
        <w:rPr>
          <w:rFonts w:ascii="Times New Roman" w:hAnsi="Times New Roman" w:cs="Times New Roman"/>
          <w:sz w:val="20"/>
          <w:szCs w:val="20"/>
        </w:rPr>
      </w:pPr>
      <w:r w:rsidRPr="00927276">
        <w:rPr>
          <w:rFonts w:ascii="Times New Roman" w:eastAsia="Times New Roman" w:hAnsi="Times New Roman" w:cs="Times New Roman"/>
          <w:sz w:val="28"/>
          <w:szCs w:val="28"/>
        </w:rPr>
        <w:t>облегчающих, учебно-познавательную деятельность слабовидящих обучающихся;</w:t>
      </w:r>
    </w:p>
    <w:p w:rsidR="00927276" w:rsidRPr="00927276" w:rsidRDefault="00927276" w:rsidP="00927276">
      <w:pPr>
        <w:spacing w:after="0" w:line="15" w:lineRule="exact"/>
        <w:rPr>
          <w:rFonts w:ascii="Times New Roman" w:hAnsi="Times New Roman" w:cs="Times New Roman"/>
          <w:sz w:val="20"/>
          <w:szCs w:val="20"/>
        </w:rPr>
      </w:pPr>
    </w:p>
    <w:p w:rsidR="00927276" w:rsidRPr="00927276" w:rsidRDefault="00927276" w:rsidP="00927276">
      <w:pPr>
        <w:spacing w:after="0" w:line="236" w:lineRule="auto"/>
        <w:ind w:left="260" w:right="2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t>преимущественное использование индивидуальных пособий, выполненных в соответствии со зрительными возможностями слабовидящих обучающихся;</w:t>
      </w:r>
    </w:p>
    <w:p w:rsidR="00927276" w:rsidRPr="00927276" w:rsidRDefault="00927276" w:rsidP="00927276">
      <w:pPr>
        <w:spacing w:after="0" w:line="15" w:lineRule="exact"/>
        <w:rPr>
          <w:rFonts w:ascii="Times New Roman" w:hAnsi="Times New Roman" w:cs="Times New Roman"/>
          <w:sz w:val="20"/>
          <w:szCs w:val="20"/>
        </w:rPr>
      </w:pPr>
    </w:p>
    <w:p w:rsidR="00927276" w:rsidRPr="00927276" w:rsidRDefault="00927276" w:rsidP="00927276">
      <w:pPr>
        <w:spacing w:after="0" w:line="238" w:lineRule="auto"/>
        <w:ind w:left="260" w:right="20"/>
        <w:jc w:val="right"/>
        <w:rPr>
          <w:rFonts w:ascii="Times New Roman" w:hAnsi="Times New Roman" w:cs="Times New Roman"/>
          <w:sz w:val="20"/>
          <w:szCs w:val="20"/>
        </w:rPr>
      </w:pPr>
      <w:r w:rsidRPr="00927276">
        <w:rPr>
          <w:rFonts w:ascii="Times New Roman" w:eastAsia="Times New Roman" w:hAnsi="Times New Roman" w:cs="Times New Roman"/>
          <w:sz w:val="28"/>
          <w:szCs w:val="28"/>
        </w:rPr>
        <w:t xml:space="preserve">соблюдение режима физических нагрузок (с учетом противопоказаний); необходимость   при   выполнении   слабовидящими   обучающимися </w:t>
      </w:r>
      <w:proofErr w:type="gramStart"/>
      <w:r w:rsidRPr="00927276">
        <w:rPr>
          <w:rFonts w:ascii="Times New Roman" w:eastAsia="Times New Roman" w:hAnsi="Times New Roman" w:cs="Times New Roman"/>
          <w:sz w:val="28"/>
          <w:szCs w:val="28"/>
        </w:rPr>
        <w:t>итоговых  работ</w:t>
      </w:r>
      <w:proofErr w:type="gramEnd"/>
      <w:r w:rsidRPr="00927276">
        <w:rPr>
          <w:rFonts w:ascii="Times New Roman" w:eastAsia="Times New Roman" w:hAnsi="Times New Roman" w:cs="Times New Roman"/>
          <w:sz w:val="28"/>
          <w:szCs w:val="28"/>
        </w:rPr>
        <w:t xml:space="preserve">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w:t>
      </w:r>
    </w:p>
    <w:p w:rsidR="00927276" w:rsidRPr="00927276" w:rsidRDefault="00927276" w:rsidP="00927276">
      <w:pPr>
        <w:spacing w:after="0" w:line="4" w:lineRule="exact"/>
        <w:rPr>
          <w:rFonts w:ascii="Times New Roman" w:hAnsi="Times New Roman" w:cs="Times New Roman"/>
          <w:sz w:val="20"/>
          <w:szCs w:val="20"/>
        </w:rPr>
      </w:pPr>
    </w:p>
    <w:p w:rsidR="00927276" w:rsidRPr="00927276" w:rsidRDefault="00927276" w:rsidP="00927276">
      <w:pPr>
        <w:spacing w:after="0" w:line="240" w:lineRule="auto"/>
        <w:ind w:left="260"/>
        <w:rPr>
          <w:rFonts w:ascii="Times New Roman" w:hAnsi="Times New Roman" w:cs="Times New Roman"/>
          <w:sz w:val="20"/>
          <w:szCs w:val="20"/>
        </w:rPr>
      </w:pPr>
      <w:r w:rsidRPr="00927276">
        <w:rPr>
          <w:rFonts w:ascii="Times New Roman" w:eastAsia="Times New Roman" w:hAnsi="Times New Roman" w:cs="Times New Roman"/>
          <w:sz w:val="28"/>
          <w:szCs w:val="28"/>
        </w:rPr>
        <w:t>ограничений по возможностям здоровья.</w:t>
      </w:r>
    </w:p>
    <w:p w:rsidR="00927276" w:rsidRPr="00927276" w:rsidRDefault="00927276" w:rsidP="00927276">
      <w:pPr>
        <w:numPr>
          <w:ilvl w:val="1"/>
          <w:numId w:val="23"/>
        </w:numPr>
        <w:tabs>
          <w:tab w:val="left" w:pos="1680"/>
        </w:tabs>
        <w:spacing w:after="0" w:line="240" w:lineRule="auto"/>
        <w:ind w:left="1680" w:hanging="709"/>
        <w:rPr>
          <w:rFonts w:ascii="Times New Roman" w:eastAsia="Times New Roman" w:hAnsi="Times New Roman" w:cs="Times New Roman"/>
          <w:b/>
          <w:bCs/>
          <w:i/>
          <w:iCs/>
          <w:sz w:val="28"/>
          <w:szCs w:val="28"/>
        </w:rPr>
      </w:pPr>
      <w:r w:rsidRPr="00927276">
        <w:rPr>
          <w:rFonts w:ascii="Times New Roman" w:eastAsia="Times New Roman" w:hAnsi="Times New Roman" w:cs="Times New Roman"/>
          <w:i/>
          <w:iCs/>
          <w:sz w:val="28"/>
          <w:szCs w:val="28"/>
        </w:rPr>
        <w:t>Требования к единому орфографическому режиму представлены</w:t>
      </w:r>
    </w:p>
    <w:p w:rsidR="00927276" w:rsidRPr="00927276" w:rsidRDefault="00927276" w:rsidP="00927276">
      <w:pPr>
        <w:numPr>
          <w:ilvl w:val="0"/>
          <w:numId w:val="23"/>
        </w:numPr>
        <w:tabs>
          <w:tab w:val="left" w:pos="460"/>
        </w:tabs>
        <w:spacing w:after="0" w:line="240" w:lineRule="auto"/>
        <w:ind w:left="460" w:hanging="200"/>
        <w:rPr>
          <w:rFonts w:ascii="Times New Roman" w:eastAsia="Times New Roman" w:hAnsi="Times New Roman" w:cs="Times New Roman"/>
          <w:i/>
          <w:iCs/>
          <w:sz w:val="28"/>
          <w:szCs w:val="28"/>
        </w:rPr>
      </w:pPr>
      <w:r w:rsidRPr="00927276">
        <w:rPr>
          <w:rFonts w:ascii="Times New Roman" w:eastAsia="Times New Roman" w:hAnsi="Times New Roman" w:cs="Times New Roman"/>
          <w:i/>
          <w:iCs/>
          <w:sz w:val="28"/>
          <w:szCs w:val="28"/>
        </w:rPr>
        <w:t>Приложении 1.</w:t>
      </w:r>
    </w:p>
    <w:p w:rsidR="00927276" w:rsidRPr="00927276" w:rsidRDefault="00927276" w:rsidP="00927276">
      <w:pPr>
        <w:spacing w:after="0" w:line="20" w:lineRule="exact"/>
        <w:rPr>
          <w:rFonts w:ascii="Times New Roman" w:hAnsi="Times New Roman" w:cs="Times New Roman"/>
          <w:sz w:val="20"/>
          <w:szCs w:val="20"/>
        </w:rPr>
      </w:pPr>
    </w:p>
    <w:p w:rsidR="00927276" w:rsidRPr="00927276" w:rsidRDefault="00927276" w:rsidP="00927276">
      <w:pPr>
        <w:spacing w:after="0" w:line="242" w:lineRule="auto"/>
        <w:ind w:left="980" w:right="2740"/>
        <w:rPr>
          <w:rFonts w:ascii="Times New Roman" w:hAnsi="Times New Roman" w:cs="Times New Roman"/>
          <w:sz w:val="20"/>
          <w:szCs w:val="20"/>
        </w:rPr>
      </w:pPr>
      <w:r w:rsidRPr="00927276">
        <w:rPr>
          <w:rFonts w:ascii="Times New Roman" w:eastAsia="Times New Roman" w:hAnsi="Times New Roman" w:cs="Times New Roman"/>
          <w:b/>
          <w:bCs/>
          <w:i/>
          <w:iCs/>
          <w:sz w:val="27"/>
          <w:szCs w:val="27"/>
        </w:rPr>
        <w:t xml:space="preserve">Требования к организации пространства </w:t>
      </w:r>
      <w:r w:rsidRPr="00927276">
        <w:rPr>
          <w:rFonts w:ascii="Times New Roman" w:eastAsia="Times New Roman" w:hAnsi="Times New Roman" w:cs="Times New Roman"/>
          <w:sz w:val="27"/>
          <w:szCs w:val="27"/>
        </w:rPr>
        <w:t>Организация пространства должна обеспечивать:</w:t>
      </w:r>
    </w:p>
    <w:p w:rsidR="00927276" w:rsidRPr="00927276" w:rsidRDefault="00927276" w:rsidP="00927276">
      <w:pPr>
        <w:spacing w:after="0" w:line="13" w:lineRule="exact"/>
        <w:rPr>
          <w:rFonts w:ascii="Times New Roman" w:hAnsi="Times New Roman" w:cs="Times New Roman"/>
          <w:sz w:val="20"/>
          <w:szCs w:val="20"/>
        </w:rPr>
      </w:pPr>
    </w:p>
    <w:p w:rsidR="00927276" w:rsidRPr="00927276" w:rsidRDefault="00927276" w:rsidP="00927276">
      <w:pPr>
        <w:numPr>
          <w:ilvl w:val="0"/>
          <w:numId w:val="24"/>
        </w:numPr>
        <w:tabs>
          <w:tab w:val="left" w:pos="1282"/>
        </w:tabs>
        <w:spacing w:after="0" w:line="234" w:lineRule="auto"/>
        <w:ind w:left="980" w:right="20" w:hanging="9"/>
        <w:jc w:val="both"/>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t>безопасность предметно-пространственной среды, что предполагает: безопасное предметное наполнение школьных помещений (свободные</w:t>
      </w:r>
    </w:p>
    <w:p w:rsidR="00927276" w:rsidRPr="00927276" w:rsidRDefault="00927276" w:rsidP="00927276">
      <w:pPr>
        <w:spacing w:after="0" w:line="15" w:lineRule="exact"/>
        <w:rPr>
          <w:rFonts w:ascii="Times New Roman" w:hAnsi="Times New Roman" w:cs="Times New Roman"/>
          <w:sz w:val="20"/>
          <w:szCs w:val="20"/>
        </w:rPr>
      </w:pPr>
    </w:p>
    <w:p w:rsidR="00927276" w:rsidRPr="00927276" w:rsidRDefault="00927276" w:rsidP="00927276">
      <w:pPr>
        <w:spacing w:after="0" w:line="235" w:lineRule="auto"/>
        <w:ind w:left="980" w:right="20" w:hanging="710"/>
        <w:rPr>
          <w:rFonts w:ascii="Times New Roman" w:hAnsi="Times New Roman" w:cs="Times New Roman"/>
          <w:sz w:val="20"/>
          <w:szCs w:val="20"/>
        </w:rPr>
      </w:pPr>
      <w:r w:rsidRPr="00927276">
        <w:rPr>
          <w:rFonts w:ascii="Times New Roman" w:eastAsia="Times New Roman" w:hAnsi="Times New Roman" w:cs="Times New Roman"/>
          <w:sz w:val="28"/>
          <w:szCs w:val="28"/>
        </w:rPr>
        <w:t>проходы к партам, входным дверям, отсутствие выступающих углов и т. п.); оборудование специальными приспособлениями школьных помещений</w:t>
      </w:r>
    </w:p>
    <w:p w:rsidR="00927276" w:rsidRPr="00927276" w:rsidRDefault="00927276" w:rsidP="00927276">
      <w:pPr>
        <w:numPr>
          <w:ilvl w:val="0"/>
          <w:numId w:val="25"/>
        </w:numPr>
        <w:tabs>
          <w:tab w:val="left" w:pos="505"/>
        </w:tabs>
        <w:spacing w:after="0" w:line="235" w:lineRule="auto"/>
        <w:ind w:left="260" w:right="20"/>
        <w:jc w:val="both"/>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t>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927276" w:rsidRPr="00927276" w:rsidRDefault="00927276" w:rsidP="00927276">
      <w:pPr>
        <w:spacing w:after="0" w:line="19" w:lineRule="exact"/>
        <w:rPr>
          <w:rFonts w:ascii="Times New Roman" w:eastAsia="Times New Roman" w:hAnsi="Times New Roman" w:cs="Times New Roman"/>
          <w:sz w:val="28"/>
          <w:szCs w:val="28"/>
        </w:rPr>
      </w:pPr>
    </w:p>
    <w:p w:rsidR="00927276" w:rsidRPr="00927276" w:rsidRDefault="00927276" w:rsidP="00927276">
      <w:pPr>
        <w:spacing w:after="0" w:line="237" w:lineRule="auto"/>
        <w:ind w:left="260" w:right="20" w:firstLine="711"/>
        <w:jc w:val="both"/>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lastRenderedPageBreak/>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927276" w:rsidRPr="00927276" w:rsidRDefault="00927276" w:rsidP="00927276">
      <w:pPr>
        <w:spacing w:after="0" w:line="16" w:lineRule="exact"/>
        <w:rPr>
          <w:rFonts w:ascii="Times New Roman" w:eastAsia="Times New Roman" w:hAnsi="Times New Roman" w:cs="Times New Roman"/>
          <w:sz w:val="28"/>
          <w:szCs w:val="28"/>
        </w:rPr>
      </w:pPr>
    </w:p>
    <w:p w:rsidR="00927276" w:rsidRPr="00927276" w:rsidRDefault="00927276" w:rsidP="00927276">
      <w:pPr>
        <w:spacing w:after="0" w:line="236" w:lineRule="auto"/>
        <w:ind w:left="260" w:right="20" w:firstLine="711"/>
        <w:jc w:val="both"/>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927276" w:rsidRPr="00927276" w:rsidRDefault="00927276" w:rsidP="00927276">
      <w:pPr>
        <w:spacing w:after="0" w:line="20" w:lineRule="exact"/>
        <w:rPr>
          <w:rFonts w:ascii="Times New Roman" w:eastAsia="Times New Roman" w:hAnsi="Times New Roman" w:cs="Times New Roman"/>
          <w:sz w:val="28"/>
          <w:szCs w:val="28"/>
        </w:rPr>
      </w:pPr>
    </w:p>
    <w:p w:rsidR="00927276" w:rsidRPr="00927276" w:rsidRDefault="00927276" w:rsidP="00927276">
      <w:pPr>
        <w:spacing w:after="0" w:line="235" w:lineRule="auto"/>
        <w:ind w:left="260" w:right="20" w:firstLine="711"/>
        <w:jc w:val="both"/>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927276" w:rsidRPr="00927276" w:rsidRDefault="00927276" w:rsidP="00927276">
      <w:pPr>
        <w:spacing w:after="0" w:line="19" w:lineRule="exact"/>
        <w:rPr>
          <w:rFonts w:ascii="Times New Roman" w:eastAsia="Times New Roman" w:hAnsi="Times New Roman" w:cs="Times New Roman"/>
          <w:sz w:val="28"/>
          <w:szCs w:val="28"/>
        </w:rPr>
      </w:pPr>
    </w:p>
    <w:p w:rsidR="00927276" w:rsidRPr="00927276" w:rsidRDefault="00927276" w:rsidP="00927276">
      <w:pPr>
        <w:spacing w:after="0" w:line="234" w:lineRule="auto"/>
        <w:ind w:left="260" w:right="20" w:firstLine="711"/>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t>Образовательная организация должна обеспечить наличие зрительных ориентиров.</w:t>
      </w:r>
    </w:p>
    <w:p w:rsidR="00927276" w:rsidRPr="00927276" w:rsidRDefault="00927276" w:rsidP="00927276">
      <w:pPr>
        <w:numPr>
          <w:ilvl w:val="1"/>
          <w:numId w:val="25"/>
        </w:numPr>
        <w:tabs>
          <w:tab w:val="left" w:pos="1220"/>
        </w:tabs>
        <w:spacing w:after="0" w:line="240" w:lineRule="auto"/>
        <w:ind w:left="1220" w:hanging="249"/>
        <w:rPr>
          <w:rFonts w:ascii="Times New Roman" w:eastAsia="Times New Roman" w:hAnsi="Times New Roman" w:cs="Times New Roman"/>
          <w:i/>
          <w:iCs/>
          <w:sz w:val="28"/>
          <w:szCs w:val="28"/>
        </w:rPr>
      </w:pPr>
      <w:r w:rsidRPr="00927276">
        <w:rPr>
          <w:rFonts w:ascii="Times New Roman" w:eastAsia="Times New Roman" w:hAnsi="Times New Roman" w:cs="Times New Roman"/>
          <w:i/>
          <w:iCs/>
          <w:sz w:val="28"/>
          <w:szCs w:val="28"/>
        </w:rPr>
        <w:t>уличным ориентирам относятся:</w:t>
      </w:r>
    </w:p>
    <w:p w:rsidR="00927276" w:rsidRPr="00927276" w:rsidRDefault="00927276" w:rsidP="00927276">
      <w:pPr>
        <w:spacing w:after="0" w:line="15" w:lineRule="exact"/>
        <w:rPr>
          <w:rFonts w:ascii="Times New Roman" w:hAnsi="Times New Roman" w:cs="Times New Roman"/>
          <w:sz w:val="20"/>
          <w:szCs w:val="20"/>
        </w:rPr>
      </w:pPr>
    </w:p>
    <w:p w:rsidR="00927276" w:rsidRPr="00927276" w:rsidRDefault="00927276" w:rsidP="00927276">
      <w:pPr>
        <w:numPr>
          <w:ilvl w:val="0"/>
          <w:numId w:val="26"/>
        </w:numPr>
        <w:tabs>
          <w:tab w:val="left" w:pos="1144"/>
        </w:tabs>
        <w:spacing w:after="0" w:line="235" w:lineRule="auto"/>
        <w:ind w:left="260" w:right="20" w:firstLine="711"/>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t>стрелочные указатели, показывающие направление, в котором следует идти до указанного на них номера корпуса;</w:t>
      </w:r>
    </w:p>
    <w:p w:rsidR="00927276" w:rsidRPr="00927276" w:rsidRDefault="00927276" w:rsidP="00927276">
      <w:pPr>
        <w:spacing w:after="0" w:line="17" w:lineRule="exact"/>
        <w:rPr>
          <w:rFonts w:ascii="Times New Roman" w:eastAsia="Times New Roman" w:hAnsi="Times New Roman" w:cs="Times New Roman"/>
          <w:sz w:val="28"/>
          <w:szCs w:val="28"/>
        </w:rPr>
      </w:pPr>
    </w:p>
    <w:p w:rsidR="00927276" w:rsidRPr="00927276" w:rsidRDefault="00927276" w:rsidP="00927276">
      <w:pPr>
        <w:numPr>
          <w:ilvl w:val="0"/>
          <w:numId w:val="26"/>
        </w:numPr>
        <w:tabs>
          <w:tab w:val="left" w:pos="1470"/>
        </w:tabs>
        <w:spacing w:after="0" w:line="236" w:lineRule="auto"/>
        <w:ind w:left="260" w:firstLine="711"/>
        <w:jc w:val="both"/>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t>номерные указатели устанавливаются на всех зданиях образовательной организации на расстоянии 500мм от входной двери справа на высоте, удобной для слабовидящих. Номер наносится черной краской на белый фон. Габаритный размеры: 700х500мм, толщина линий шрифта –</w:t>
      </w:r>
    </w:p>
    <w:p w:rsidR="00927276" w:rsidRPr="00927276" w:rsidRDefault="00927276" w:rsidP="00927276">
      <w:pPr>
        <w:spacing w:after="0" w:line="5" w:lineRule="exact"/>
        <w:rPr>
          <w:rFonts w:ascii="Times New Roman" w:eastAsia="Times New Roman" w:hAnsi="Times New Roman" w:cs="Times New Roman"/>
          <w:sz w:val="28"/>
          <w:szCs w:val="28"/>
        </w:rPr>
      </w:pPr>
    </w:p>
    <w:p w:rsidR="00927276" w:rsidRPr="00927276" w:rsidRDefault="00927276" w:rsidP="00927276">
      <w:pPr>
        <w:spacing w:after="0" w:line="240" w:lineRule="auto"/>
        <w:ind w:left="260"/>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t>30мм;</w:t>
      </w:r>
    </w:p>
    <w:p w:rsidR="00927276" w:rsidRPr="00927276" w:rsidRDefault="00927276" w:rsidP="00927276">
      <w:pPr>
        <w:spacing w:after="0" w:line="14" w:lineRule="exact"/>
        <w:rPr>
          <w:rFonts w:ascii="Times New Roman" w:eastAsia="Times New Roman" w:hAnsi="Times New Roman" w:cs="Times New Roman"/>
          <w:sz w:val="28"/>
          <w:szCs w:val="28"/>
        </w:rPr>
      </w:pPr>
    </w:p>
    <w:p w:rsidR="00927276" w:rsidRPr="00927276" w:rsidRDefault="00927276" w:rsidP="00927276">
      <w:pPr>
        <w:numPr>
          <w:ilvl w:val="0"/>
          <w:numId w:val="26"/>
        </w:numPr>
        <w:tabs>
          <w:tab w:val="left" w:pos="1278"/>
        </w:tabs>
        <w:spacing w:after="0" w:line="237" w:lineRule="auto"/>
        <w:ind w:left="260" w:right="20" w:firstLine="711"/>
        <w:jc w:val="both"/>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t>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w:t>
      </w:r>
    </w:p>
    <w:p w:rsidR="00927276" w:rsidRPr="00927276" w:rsidRDefault="00927276" w:rsidP="00927276">
      <w:pPr>
        <w:spacing w:after="0" w:line="3" w:lineRule="exact"/>
        <w:rPr>
          <w:rFonts w:ascii="Times New Roman" w:eastAsia="Times New Roman" w:hAnsi="Times New Roman" w:cs="Times New Roman"/>
          <w:sz w:val="28"/>
          <w:szCs w:val="28"/>
        </w:rPr>
      </w:pPr>
    </w:p>
    <w:p w:rsidR="00927276" w:rsidRPr="00927276" w:rsidRDefault="00927276" w:rsidP="00927276">
      <w:pPr>
        <w:spacing w:after="0" w:line="240" w:lineRule="auto"/>
        <w:ind w:left="980"/>
        <w:rPr>
          <w:rFonts w:ascii="Times New Roman" w:eastAsia="Times New Roman" w:hAnsi="Times New Roman" w:cs="Times New Roman"/>
          <w:sz w:val="28"/>
          <w:szCs w:val="28"/>
        </w:rPr>
      </w:pPr>
      <w:r w:rsidRPr="00927276">
        <w:rPr>
          <w:rFonts w:ascii="Times New Roman" w:eastAsia="Times New Roman" w:hAnsi="Times New Roman" w:cs="Times New Roman"/>
          <w:i/>
          <w:iCs/>
          <w:sz w:val="28"/>
          <w:szCs w:val="28"/>
        </w:rPr>
        <w:t>В качестве ориентиров для помещений используются</w:t>
      </w:r>
      <w:r w:rsidRPr="00927276">
        <w:rPr>
          <w:rFonts w:ascii="Times New Roman" w:eastAsia="Times New Roman" w:hAnsi="Times New Roman" w:cs="Times New Roman"/>
          <w:sz w:val="28"/>
          <w:szCs w:val="28"/>
        </w:rPr>
        <w:t>:</w:t>
      </w:r>
    </w:p>
    <w:p w:rsidR="00927276" w:rsidRPr="00927276" w:rsidRDefault="00927276" w:rsidP="00927276">
      <w:pPr>
        <w:spacing w:after="0" w:line="19" w:lineRule="exact"/>
        <w:rPr>
          <w:rFonts w:ascii="Times New Roman" w:eastAsia="Times New Roman" w:hAnsi="Times New Roman" w:cs="Times New Roman"/>
          <w:sz w:val="28"/>
          <w:szCs w:val="28"/>
        </w:rPr>
      </w:pPr>
    </w:p>
    <w:p w:rsidR="00927276" w:rsidRPr="00927276" w:rsidRDefault="00927276" w:rsidP="00927276">
      <w:pPr>
        <w:numPr>
          <w:ilvl w:val="0"/>
          <w:numId w:val="26"/>
        </w:numPr>
        <w:tabs>
          <w:tab w:val="left" w:pos="1206"/>
        </w:tabs>
        <w:spacing w:after="0" w:line="237" w:lineRule="auto"/>
        <w:ind w:left="260" w:firstLine="711"/>
        <w:jc w:val="both"/>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t>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1,6-1,7м; таблички рекомендуется выполнять размером 500х150 мм, текс выполняется на белом фоне черным цветом, толщина линии - 10мм;</w:t>
      </w:r>
    </w:p>
    <w:p w:rsidR="00927276" w:rsidRPr="00927276" w:rsidRDefault="00927276" w:rsidP="00927276">
      <w:pPr>
        <w:spacing w:after="0" w:line="18" w:lineRule="exact"/>
        <w:rPr>
          <w:rFonts w:ascii="Times New Roman" w:eastAsia="Times New Roman" w:hAnsi="Times New Roman" w:cs="Times New Roman"/>
          <w:sz w:val="28"/>
          <w:szCs w:val="28"/>
        </w:rPr>
      </w:pPr>
    </w:p>
    <w:p w:rsidR="00927276" w:rsidRPr="00927276" w:rsidRDefault="00927276" w:rsidP="00927276">
      <w:pPr>
        <w:numPr>
          <w:ilvl w:val="0"/>
          <w:numId w:val="26"/>
        </w:numPr>
        <w:tabs>
          <w:tab w:val="left" w:pos="1221"/>
        </w:tabs>
        <w:spacing w:after="0" w:line="235" w:lineRule="auto"/>
        <w:ind w:left="260" w:right="20" w:firstLine="711"/>
        <w:jc w:val="both"/>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t>указатели размещения аудиторий (классов), кабинетов, служебных помещений, которые устанавливаются на этажах в вестибюлях первых этажей учебных корпусов;</w:t>
      </w:r>
    </w:p>
    <w:p w:rsidR="00927276" w:rsidRPr="00927276" w:rsidRDefault="00927276" w:rsidP="00927276">
      <w:pPr>
        <w:spacing w:after="0" w:line="19" w:lineRule="exact"/>
        <w:rPr>
          <w:rFonts w:ascii="Times New Roman" w:eastAsia="Times New Roman" w:hAnsi="Times New Roman" w:cs="Times New Roman"/>
          <w:sz w:val="28"/>
          <w:szCs w:val="28"/>
        </w:rPr>
      </w:pPr>
    </w:p>
    <w:p w:rsidR="00927276" w:rsidRPr="00927276" w:rsidRDefault="00927276" w:rsidP="00927276">
      <w:pPr>
        <w:numPr>
          <w:ilvl w:val="0"/>
          <w:numId w:val="26"/>
        </w:numPr>
        <w:tabs>
          <w:tab w:val="left" w:pos="1143"/>
        </w:tabs>
        <w:spacing w:after="0" w:line="234" w:lineRule="auto"/>
        <w:ind w:left="980" w:hanging="9"/>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t xml:space="preserve">поэтажные планы, которые должны висеть у входа на каждый этаж. </w:t>
      </w:r>
      <w:r w:rsidRPr="00927276">
        <w:rPr>
          <w:rFonts w:ascii="Times New Roman" w:eastAsia="Times New Roman" w:hAnsi="Times New Roman" w:cs="Times New Roman"/>
          <w:i/>
          <w:iCs/>
          <w:sz w:val="28"/>
          <w:szCs w:val="28"/>
        </w:rPr>
        <w:t xml:space="preserve">Внешние слуховые ориентиры: </w:t>
      </w:r>
      <w:r w:rsidRPr="00927276">
        <w:rPr>
          <w:rFonts w:ascii="Times New Roman" w:eastAsia="Times New Roman" w:hAnsi="Times New Roman" w:cs="Times New Roman"/>
          <w:sz w:val="28"/>
          <w:szCs w:val="28"/>
        </w:rPr>
        <w:t>на переходах через проезжую часть</w:t>
      </w:r>
    </w:p>
    <w:p w:rsidR="00927276" w:rsidRPr="00927276" w:rsidRDefault="00927276" w:rsidP="00927276">
      <w:pPr>
        <w:spacing w:after="0" w:line="16" w:lineRule="exact"/>
        <w:rPr>
          <w:rFonts w:ascii="Times New Roman" w:hAnsi="Times New Roman" w:cs="Times New Roman"/>
          <w:sz w:val="20"/>
          <w:szCs w:val="20"/>
        </w:rPr>
      </w:pPr>
    </w:p>
    <w:p w:rsidR="00927276" w:rsidRPr="00927276" w:rsidRDefault="00927276" w:rsidP="00927276">
      <w:pPr>
        <w:spacing w:after="0" w:line="235" w:lineRule="auto"/>
        <w:ind w:left="260"/>
        <w:jc w:val="both"/>
        <w:rPr>
          <w:rFonts w:ascii="Times New Roman" w:hAnsi="Times New Roman" w:cs="Times New Roman"/>
          <w:sz w:val="20"/>
          <w:szCs w:val="20"/>
        </w:rPr>
      </w:pPr>
      <w:r w:rsidRPr="00927276">
        <w:rPr>
          <w:rFonts w:ascii="Times New Roman" w:eastAsia="Times New Roman" w:hAnsi="Times New Roman" w:cs="Times New Roman"/>
          <w:sz w:val="28"/>
          <w:szCs w:val="28"/>
        </w:rPr>
        <w:t>улицы, вблизи образовательного учреждения должны быть установлены звуковые светофоры. Светофоры могут быть двух модификаций: кнопочные и автоматические.</w:t>
      </w:r>
    </w:p>
    <w:p w:rsidR="00927276" w:rsidRPr="00927276" w:rsidRDefault="00927276" w:rsidP="00927276">
      <w:pPr>
        <w:spacing w:after="0" w:line="8" w:lineRule="exact"/>
        <w:rPr>
          <w:rFonts w:ascii="Times New Roman" w:hAnsi="Times New Roman" w:cs="Times New Roman"/>
          <w:sz w:val="20"/>
          <w:szCs w:val="20"/>
        </w:rPr>
      </w:pPr>
    </w:p>
    <w:p w:rsidR="00927276" w:rsidRPr="00927276" w:rsidRDefault="00927276" w:rsidP="00927276">
      <w:pPr>
        <w:numPr>
          <w:ilvl w:val="0"/>
          <w:numId w:val="27"/>
        </w:numPr>
        <w:tabs>
          <w:tab w:val="left" w:pos="1280"/>
        </w:tabs>
        <w:spacing w:after="0" w:line="240" w:lineRule="auto"/>
        <w:ind w:left="1280" w:hanging="309"/>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t>определенного уровня освещенности школьных помещений:</w:t>
      </w:r>
    </w:p>
    <w:p w:rsidR="00927276" w:rsidRPr="00927276" w:rsidRDefault="00927276" w:rsidP="00927276">
      <w:pPr>
        <w:spacing w:after="0" w:line="134" w:lineRule="exact"/>
        <w:rPr>
          <w:rFonts w:ascii="Times New Roman" w:hAnsi="Times New Roman" w:cs="Times New Roman"/>
          <w:sz w:val="20"/>
          <w:szCs w:val="20"/>
        </w:rPr>
      </w:pPr>
    </w:p>
    <w:p w:rsidR="00927276" w:rsidRPr="00927276" w:rsidRDefault="00927276" w:rsidP="00927276">
      <w:pPr>
        <w:spacing w:after="0" w:line="238" w:lineRule="auto"/>
        <w:ind w:left="26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t>требование к уровню освещенности школьных помещений (учебных помещений, классов, кабинетов, спортивного зала, мастерских, комнат отдыха, рекреаций и др.) при реализации АООП НОО в отдельных образовательных организациях должны соответствовать нормам освещения, предусмотренным для слабовидящих обучающихся;</w:t>
      </w:r>
    </w:p>
    <w:p w:rsidR="00927276" w:rsidRPr="00927276" w:rsidRDefault="00927276" w:rsidP="00927276">
      <w:pPr>
        <w:spacing w:after="0" w:line="17" w:lineRule="exact"/>
        <w:rPr>
          <w:rFonts w:ascii="Times New Roman" w:hAnsi="Times New Roman" w:cs="Times New Roman"/>
          <w:sz w:val="20"/>
          <w:szCs w:val="20"/>
        </w:rPr>
      </w:pPr>
    </w:p>
    <w:p w:rsidR="00927276" w:rsidRPr="00927276" w:rsidRDefault="00927276" w:rsidP="00927276">
      <w:pPr>
        <w:spacing w:after="0" w:line="238" w:lineRule="auto"/>
        <w:ind w:left="26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lastRenderedPageBreak/>
        <w:t>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w:t>
      </w:r>
    </w:p>
    <w:p w:rsidR="00927276" w:rsidRPr="00927276" w:rsidRDefault="00927276" w:rsidP="00927276">
      <w:pPr>
        <w:spacing w:after="0" w:line="19" w:lineRule="exact"/>
        <w:rPr>
          <w:rFonts w:ascii="Times New Roman" w:hAnsi="Times New Roman" w:cs="Times New Roman"/>
          <w:sz w:val="20"/>
          <w:szCs w:val="20"/>
        </w:rPr>
      </w:pPr>
    </w:p>
    <w:p w:rsidR="00927276" w:rsidRPr="00927276" w:rsidRDefault="00927276" w:rsidP="00927276">
      <w:pPr>
        <w:numPr>
          <w:ilvl w:val="0"/>
          <w:numId w:val="28"/>
        </w:numPr>
        <w:tabs>
          <w:tab w:val="left" w:pos="1282"/>
        </w:tabs>
        <w:spacing w:after="0" w:line="234" w:lineRule="auto"/>
        <w:ind w:left="980" w:right="20" w:hanging="9"/>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t>доступность образовательной среды, что предполагает: использование учебников, дидактического материала и средств</w:t>
      </w:r>
    </w:p>
    <w:p w:rsidR="00927276" w:rsidRPr="00927276" w:rsidRDefault="00927276" w:rsidP="00927276">
      <w:pPr>
        <w:spacing w:after="0" w:line="15" w:lineRule="exact"/>
        <w:rPr>
          <w:rFonts w:ascii="Times New Roman" w:hAnsi="Times New Roman" w:cs="Times New Roman"/>
          <w:sz w:val="20"/>
          <w:szCs w:val="20"/>
        </w:rPr>
      </w:pPr>
    </w:p>
    <w:p w:rsidR="00927276" w:rsidRPr="00927276" w:rsidRDefault="00927276" w:rsidP="00927276">
      <w:pPr>
        <w:spacing w:after="0" w:line="234" w:lineRule="auto"/>
        <w:ind w:left="260"/>
        <w:jc w:val="both"/>
        <w:rPr>
          <w:rFonts w:ascii="Times New Roman" w:hAnsi="Times New Roman" w:cs="Times New Roman"/>
          <w:sz w:val="20"/>
          <w:szCs w:val="20"/>
        </w:rPr>
      </w:pPr>
      <w:r w:rsidRPr="00927276">
        <w:rPr>
          <w:rFonts w:ascii="Times New Roman" w:eastAsia="Times New Roman" w:hAnsi="Times New Roman" w:cs="Times New Roman"/>
          <w:sz w:val="28"/>
          <w:szCs w:val="28"/>
        </w:rPr>
        <w:t>наглядности, отвечающих особым образовательным потребностям слабовидящих обучающихся;</w:t>
      </w:r>
    </w:p>
    <w:p w:rsidR="00927276" w:rsidRPr="00927276" w:rsidRDefault="00927276" w:rsidP="00927276">
      <w:pPr>
        <w:spacing w:after="0" w:line="21" w:lineRule="exact"/>
        <w:rPr>
          <w:rFonts w:ascii="Times New Roman" w:hAnsi="Times New Roman" w:cs="Times New Roman"/>
          <w:sz w:val="20"/>
          <w:szCs w:val="20"/>
        </w:rPr>
      </w:pPr>
    </w:p>
    <w:p w:rsidR="00927276" w:rsidRPr="00927276" w:rsidRDefault="00927276" w:rsidP="00927276">
      <w:pPr>
        <w:spacing w:after="0" w:line="234" w:lineRule="auto"/>
        <w:ind w:left="260" w:right="2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t xml:space="preserve">использование оптических, </w:t>
      </w:r>
      <w:proofErr w:type="spellStart"/>
      <w:r w:rsidRPr="00927276">
        <w:rPr>
          <w:rFonts w:ascii="Times New Roman" w:eastAsia="Times New Roman" w:hAnsi="Times New Roman" w:cs="Times New Roman"/>
          <w:sz w:val="28"/>
          <w:szCs w:val="28"/>
        </w:rPr>
        <w:t>тифлотехнических</w:t>
      </w:r>
      <w:proofErr w:type="spellEnd"/>
      <w:r w:rsidRPr="00927276">
        <w:rPr>
          <w:rFonts w:ascii="Times New Roman" w:eastAsia="Times New Roman" w:hAnsi="Times New Roman" w:cs="Times New Roman"/>
          <w:sz w:val="28"/>
          <w:szCs w:val="28"/>
        </w:rPr>
        <w:t>, технических средств, в том числе и средств комфортного доступа к образованию;</w:t>
      </w:r>
    </w:p>
    <w:p w:rsidR="00927276" w:rsidRPr="00927276" w:rsidRDefault="00927276" w:rsidP="00927276">
      <w:pPr>
        <w:spacing w:after="0" w:line="15" w:lineRule="exact"/>
        <w:rPr>
          <w:rFonts w:ascii="Times New Roman" w:hAnsi="Times New Roman" w:cs="Times New Roman"/>
          <w:sz w:val="20"/>
          <w:szCs w:val="20"/>
        </w:rPr>
      </w:pPr>
    </w:p>
    <w:p w:rsidR="00927276" w:rsidRPr="00927276" w:rsidRDefault="00927276" w:rsidP="00927276">
      <w:pPr>
        <w:spacing w:after="0" w:line="236" w:lineRule="auto"/>
        <w:ind w:left="26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t xml:space="preserve">наличие в классе (специальном кабинете) места для хранения индивидуальных </w:t>
      </w:r>
      <w:proofErr w:type="spellStart"/>
      <w:r w:rsidRPr="00927276">
        <w:rPr>
          <w:rFonts w:ascii="Times New Roman" w:eastAsia="Times New Roman" w:hAnsi="Times New Roman" w:cs="Times New Roman"/>
          <w:sz w:val="28"/>
          <w:szCs w:val="28"/>
        </w:rPr>
        <w:t>тифлотехнических</w:t>
      </w:r>
      <w:proofErr w:type="spellEnd"/>
      <w:r w:rsidRPr="00927276">
        <w:rPr>
          <w:rFonts w:ascii="Times New Roman" w:eastAsia="Times New Roman" w:hAnsi="Times New Roman" w:cs="Times New Roman"/>
          <w:sz w:val="28"/>
          <w:szCs w:val="28"/>
        </w:rPr>
        <w:t xml:space="preserve"> и оптических средств, учебников, дидактических материалов;</w:t>
      </w:r>
    </w:p>
    <w:p w:rsidR="00927276" w:rsidRPr="00927276" w:rsidRDefault="00927276" w:rsidP="00927276">
      <w:pPr>
        <w:spacing w:after="0" w:line="15" w:lineRule="exact"/>
        <w:rPr>
          <w:rFonts w:ascii="Times New Roman" w:hAnsi="Times New Roman" w:cs="Times New Roman"/>
          <w:sz w:val="20"/>
          <w:szCs w:val="20"/>
        </w:rPr>
      </w:pPr>
    </w:p>
    <w:p w:rsidR="00927276" w:rsidRPr="00927276" w:rsidRDefault="00927276" w:rsidP="00927276">
      <w:pPr>
        <w:spacing w:after="0" w:line="235" w:lineRule="auto"/>
        <w:ind w:left="26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p>
    <w:p w:rsidR="00927276" w:rsidRPr="00927276" w:rsidRDefault="00927276" w:rsidP="00927276">
      <w:pPr>
        <w:spacing w:after="0" w:line="8" w:lineRule="exact"/>
        <w:rPr>
          <w:rFonts w:ascii="Times New Roman" w:hAnsi="Times New Roman" w:cs="Times New Roman"/>
          <w:sz w:val="20"/>
          <w:szCs w:val="20"/>
        </w:rPr>
      </w:pPr>
    </w:p>
    <w:p w:rsidR="00927276" w:rsidRPr="00927276" w:rsidRDefault="00927276" w:rsidP="00927276">
      <w:pPr>
        <w:spacing w:after="0" w:line="240" w:lineRule="auto"/>
        <w:ind w:left="980"/>
        <w:rPr>
          <w:rFonts w:ascii="Times New Roman" w:hAnsi="Times New Roman" w:cs="Times New Roman"/>
          <w:sz w:val="20"/>
          <w:szCs w:val="20"/>
        </w:rPr>
      </w:pPr>
      <w:r w:rsidRPr="00927276">
        <w:rPr>
          <w:rFonts w:ascii="Times New Roman" w:eastAsia="Times New Roman" w:hAnsi="Times New Roman" w:cs="Times New Roman"/>
          <w:b/>
          <w:bCs/>
          <w:i/>
          <w:iCs/>
          <w:sz w:val="28"/>
          <w:szCs w:val="28"/>
        </w:rPr>
        <w:t>Временной режим обучения</w:t>
      </w:r>
    </w:p>
    <w:p w:rsidR="00927276" w:rsidRPr="00927276" w:rsidRDefault="00927276" w:rsidP="00927276">
      <w:pPr>
        <w:spacing w:after="0" w:line="10" w:lineRule="exact"/>
        <w:rPr>
          <w:rFonts w:ascii="Times New Roman" w:hAnsi="Times New Roman" w:cs="Times New Roman"/>
          <w:sz w:val="20"/>
          <w:szCs w:val="20"/>
        </w:rPr>
      </w:pPr>
    </w:p>
    <w:p w:rsidR="00927276" w:rsidRPr="00927276" w:rsidRDefault="00927276" w:rsidP="00927276">
      <w:pPr>
        <w:spacing w:after="0" w:line="238" w:lineRule="auto"/>
        <w:ind w:left="26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t>Временной режим обучения обучающихся слабовидящих (учебный год, 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слабовидящими обучающимися АООП НОО устанавливаются Стандартом.</w:t>
      </w:r>
    </w:p>
    <w:p w:rsidR="00927276" w:rsidRPr="00927276" w:rsidRDefault="00927276" w:rsidP="00927276">
      <w:pPr>
        <w:spacing w:after="0" w:line="20" w:lineRule="exact"/>
        <w:rPr>
          <w:rFonts w:ascii="Times New Roman" w:hAnsi="Times New Roman" w:cs="Times New Roman"/>
          <w:sz w:val="20"/>
          <w:szCs w:val="20"/>
        </w:rPr>
      </w:pPr>
    </w:p>
    <w:p w:rsidR="00927276" w:rsidRPr="00927276" w:rsidRDefault="00927276" w:rsidP="00927276">
      <w:pPr>
        <w:spacing w:after="0" w:line="237" w:lineRule="auto"/>
        <w:ind w:left="26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учебной деятельности обучающихся в течение учебного дня. Обучение слабовидящих обучающихся осуществляется только в первую смену.</w:t>
      </w:r>
    </w:p>
    <w:p w:rsidR="00927276" w:rsidRPr="00927276" w:rsidRDefault="00927276" w:rsidP="00927276">
      <w:pPr>
        <w:spacing w:after="0" w:line="18" w:lineRule="exact"/>
        <w:rPr>
          <w:rFonts w:ascii="Times New Roman" w:hAnsi="Times New Roman" w:cs="Times New Roman"/>
          <w:sz w:val="20"/>
          <w:szCs w:val="20"/>
        </w:rPr>
      </w:pPr>
    </w:p>
    <w:p w:rsidR="00927276" w:rsidRPr="00927276" w:rsidRDefault="00927276" w:rsidP="00927276">
      <w:pPr>
        <w:spacing w:after="0" w:line="237" w:lineRule="auto"/>
        <w:ind w:left="260" w:right="20"/>
        <w:jc w:val="both"/>
        <w:rPr>
          <w:rFonts w:ascii="Times New Roman" w:hAnsi="Times New Roman" w:cs="Times New Roman"/>
          <w:sz w:val="20"/>
          <w:szCs w:val="20"/>
        </w:rPr>
      </w:pPr>
      <w:r w:rsidRPr="00927276">
        <w:rPr>
          <w:rFonts w:ascii="Times New Roman" w:eastAsia="Times New Roman" w:hAnsi="Times New Roman" w:cs="Times New Roman"/>
          <w:sz w:val="28"/>
          <w:szCs w:val="28"/>
        </w:rPr>
        <w:t xml:space="preserve">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w:t>
      </w:r>
      <w:proofErr w:type="spellStart"/>
      <w:r w:rsidRPr="00927276">
        <w:rPr>
          <w:rFonts w:ascii="Times New Roman" w:eastAsia="Times New Roman" w:hAnsi="Times New Roman" w:cs="Times New Roman"/>
          <w:sz w:val="28"/>
          <w:szCs w:val="28"/>
        </w:rPr>
        <w:t>Минобрнауки</w:t>
      </w:r>
      <w:proofErr w:type="spellEnd"/>
      <w:r w:rsidRPr="00927276">
        <w:rPr>
          <w:rFonts w:ascii="Times New Roman" w:eastAsia="Times New Roman" w:hAnsi="Times New Roman" w:cs="Times New Roman"/>
          <w:sz w:val="28"/>
          <w:szCs w:val="28"/>
        </w:rPr>
        <w:t xml:space="preserve"> РФ, индивидуальных занятий - возрастом и психофизическим состоянием обучающегося.</w:t>
      </w:r>
    </w:p>
    <w:p w:rsidR="00927276" w:rsidRPr="00927276" w:rsidRDefault="00927276" w:rsidP="00927276">
      <w:pPr>
        <w:spacing w:after="0" w:line="8" w:lineRule="exact"/>
        <w:rPr>
          <w:rFonts w:ascii="Times New Roman" w:hAnsi="Times New Roman" w:cs="Times New Roman"/>
          <w:sz w:val="20"/>
          <w:szCs w:val="20"/>
        </w:rPr>
      </w:pPr>
    </w:p>
    <w:p w:rsidR="00927276" w:rsidRPr="00927276" w:rsidRDefault="00927276" w:rsidP="00927276">
      <w:pPr>
        <w:spacing w:after="0" w:line="240" w:lineRule="auto"/>
        <w:ind w:left="980"/>
        <w:rPr>
          <w:rFonts w:ascii="Times New Roman" w:hAnsi="Times New Roman" w:cs="Times New Roman"/>
          <w:sz w:val="20"/>
          <w:szCs w:val="20"/>
        </w:rPr>
      </w:pPr>
      <w:r w:rsidRPr="00927276">
        <w:rPr>
          <w:rFonts w:ascii="Times New Roman" w:eastAsia="Times New Roman" w:hAnsi="Times New Roman" w:cs="Times New Roman"/>
          <w:sz w:val="28"/>
          <w:szCs w:val="28"/>
        </w:rPr>
        <w:t>В середине урока проводится физкультурная минутка, направленная на</w:t>
      </w:r>
    </w:p>
    <w:p w:rsidR="00927276" w:rsidRPr="00927276" w:rsidRDefault="00927276" w:rsidP="00927276">
      <w:pPr>
        <w:spacing w:after="0" w:line="238" w:lineRule="auto"/>
        <w:ind w:left="260" w:right="20"/>
        <w:jc w:val="both"/>
        <w:rPr>
          <w:rFonts w:ascii="Times New Roman" w:hAnsi="Times New Roman" w:cs="Times New Roman"/>
          <w:sz w:val="20"/>
          <w:szCs w:val="20"/>
        </w:rPr>
      </w:pPr>
      <w:r w:rsidRPr="00927276">
        <w:rPr>
          <w:rFonts w:ascii="Times New Roman" w:eastAsia="Times New Roman" w:hAnsi="Times New Roman" w:cs="Times New Roman"/>
          <w:sz w:val="28"/>
          <w:szCs w:val="28"/>
        </w:rPr>
        <w:t>снятие общего мышечного напряжения (в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927276" w:rsidRPr="00927276" w:rsidRDefault="00927276" w:rsidP="00927276">
      <w:pPr>
        <w:spacing w:after="0" w:line="19" w:lineRule="exact"/>
        <w:rPr>
          <w:rFonts w:ascii="Times New Roman" w:hAnsi="Times New Roman" w:cs="Times New Roman"/>
          <w:sz w:val="20"/>
          <w:szCs w:val="20"/>
        </w:rPr>
      </w:pPr>
    </w:p>
    <w:p w:rsidR="00927276" w:rsidRPr="00927276" w:rsidRDefault="00927276" w:rsidP="00927276">
      <w:pPr>
        <w:spacing w:after="0" w:line="237" w:lineRule="auto"/>
        <w:ind w:left="26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t xml:space="preserve">Психолого-медико-педагогическое сопровождение слабовидящих в процессе освоения АООП НОО осуществляется в урочной и внеурочной </w:t>
      </w:r>
      <w:r w:rsidRPr="00927276">
        <w:rPr>
          <w:rFonts w:ascii="Times New Roman" w:eastAsia="Times New Roman" w:hAnsi="Times New Roman" w:cs="Times New Roman"/>
          <w:sz w:val="28"/>
          <w:szCs w:val="28"/>
        </w:rPr>
        <w:lastRenderedPageBreak/>
        <w:t>деятельности и реализуется командой специалистов: педагогами, психологами, медицинским персоналом (в том числе врачом - офтальмологом, сестрой-</w:t>
      </w:r>
      <w:proofErr w:type="spellStart"/>
      <w:r w:rsidRPr="00927276">
        <w:rPr>
          <w:rFonts w:ascii="Times New Roman" w:eastAsia="Times New Roman" w:hAnsi="Times New Roman" w:cs="Times New Roman"/>
          <w:sz w:val="28"/>
          <w:szCs w:val="28"/>
        </w:rPr>
        <w:t>ортоптисткой</w:t>
      </w:r>
      <w:proofErr w:type="spellEnd"/>
      <w:r w:rsidRPr="00927276">
        <w:rPr>
          <w:rFonts w:ascii="Times New Roman" w:eastAsia="Times New Roman" w:hAnsi="Times New Roman" w:cs="Times New Roman"/>
          <w:sz w:val="28"/>
          <w:szCs w:val="28"/>
        </w:rPr>
        <w:t>).</w:t>
      </w:r>
    </w:p>
    <w:p w:rsidR="00927276" w:rsidRPr="00927276" w:rsidRDefault="00927276" w:rsidP="00927276">
      <w:pPr>
        <w:spacing w:after="0" w:line="8" w:lineRule="exact"/>
        <w:rPr>
          <w:rFonts w:ascii="Times New Roman" w:hAnsi="Times New Roman" w:cs="Times New Roman"/>
          <w:sz w:val="20"/>
          <w:szCs w:val="20"/>
        </w:rPr>
      </w:pPr>
    </w:p>
    <w:p w:rsidR="00927276" w:rsidRPr="00927276" w:rsidRDefault="00927276" w:rsidP="00927276">
      <w:pPr>
        <w:spacing w:after="0" w:line="240" w:lineRule="auto"/>
        <w:ind w:left="980"/>
        <w:rPr>
          <w:rFonts w:ascii="Times New Roman" w:hAnsi="Times New Roman" w:cs="Times New Roman"/>
          <w:sz w:val="20"/>
          <w:szCs w:val="20"/>
        </w:rPr>
      </w:pPr>
      <w:r w:rsidRPr="00927276">
        <w:rPr>
          <w:rFonts w:ascii="Times New Roman" w:eastAsia="Times New Roman" w:hAnsi="Times New Roman" w:cs="Times New Roman"/>
          <w:b/>
          <w:bCs/>
          <w:i/>
          <w:iCs/>
          <w:sz w:val="28"/>
          <w:szCs w:val="28"/>
        </w:rPr>
        <w:t>Требования к организации рабочего места</w:t>
      </w:r>
    </w:p>
    <w:p w:rsidR="00927276" w:rsidRPr="00927276" w:rsidRDefault="00927276" w:rsidP="00927276">
      <w:pPr>
        <w:spacing w:after="0" w:line="10" w:lineRule="exact"/>
        <w:rPr>
          <w:rFonts w:ascii="Times New Roman" w:hAnsi="Times New Roman" w:cs="Times New Roman"/>
          <w:sz w:val="20"/>
          <w:szCs w:val="20"/>
        </w:rPr>
      </w:pPr>
    </w:p>
    <w:p w:rsidR="00927276" w:rsidRPr="00927276" w:rsidRDefault="00927276" w:rsidP="00927276">
      <w:pPr>
        <w:spacing w:after="0" w:line="235" w:lineRule="auto"/>
        <w:ind w:left="26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w:t>
      </w:r>
    </w:p>
    <w:p w:rsidR="00927276" w:rsidRPr="00927276" w:rsidRDefault="00927276" w:rsidP="00927276">
      <w:pPr>
        <w:spacing w:after="0" w:line="19" w:lineRule="exact"/>
        <w:rPr>
          <w:rFonts w:ascii="Times New Roman" w:hAnsi="Times New Roman" w:cs="Times New Roman"/>
          <w:sz w:val="20"/>
          <w:szCs w:val="20"/>
        </w:rPr>
      </w:pPr>
    </w:p>
    <w:p w:rsidR="00927276" w:rsidRPr="00927276" w:rsidRDefault="00927276" w:rsidP="00927276">
      <w:pPr>
        <w:spacing w:after="0" w:line="237" w:lineRule="auto"/>
        <w:ind w:left="260" w:right="20"/>
        <w:jc w:val="both"/>
        <w:rPr>
          <w:rFonts w:ascii="Times New Roman" w:hAnsi="Times New Roman" w:cs="Times New Roman"/>
          <w:sz w:val="20"/>
          <w:szCs w:val="20"/>
        </w:rPr>
      </w:pPr>
      <w:r w:rsidRPr="00927276">
        <w:rPr>
          <w:rFonts w:ascii="Times New Roman" w:eastAsia="Times New Roman" w:hAnsi="Times New Roman" w:cs="Times New Roman"/>
          <w:sz w:val="28"/>
          <w:szCs w:val="28"/>
        </w:rPr>
        <w:t>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927276" w:rsidRPr="00927276" w:rsidRDefault="00927276" w:rsidP="00927276">
      <w:pPr>
        <w:spacing w:after="0" w:line="16" w:lineRule="exact"/>
        <w:rPr>
          <w:rFonts w:ascii="Times New Roman" w:hAnsi="Times New Roman" w:cs="Times New Roman"/>
          <w:sz w:val="20"/>
          <w:szCs w:val="20"/>
        </w:rPr>
      </w:pPr>
    </w:p>
    <w:p w:rsidR="00927276" w:rsidRPr="00927276" w:rsidRDefault="00927276" w:rsidP="00927276">
      <w:pPr>
        <w:spacing w:after="0" w:line="235" w:lineRule="auto"/>
        <w:ind w:left="260" w:right="2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t>Номер парты должен соответствовать росту ученика. Определение местоположения парты в классе для слабовидящего осуществляется в соответствии с рекомендациями врача-офтальмолога.</w:t>
      </w:r>
    </w:p>
    <w:p w:rsidR="00927276" w:rsidRPr="00927276" w:rsidRDefault="00927276" w:rsidP="00927276">
      <w:pPr>
        <w:spacing w:after="0" w:line="24" w:lineRule="exact"/>
        <w:rPr>
          <w:rFonts w:ascii="Times New Roman" w:hAnsi="Times New Roman" w:cs="Times New Roman"/>
          <w:sz w:val="20"/>
          <w:szCs w:val="20"/>
        </w:rPr>
      </w:pPr>
    </w:p>
    <w:p w:rsidR="00927276" w:rsidRPr="00927276" w:rsidRDefault="00927276" w:rsidP="00927276">
      <w:pPr>
        <w:spacing w:after="0" w:line="234" w:lineRule="auto"/>
        <w:ind w:left="260" w:firstLine="711"/>
        <w:jc w:val="both"/>
        <w:rPr>
          <w:rFonts w:ascii="Times New Roman" w:hAnsi="Times New Roman" w:cs="Times New Roman"/>
          <w:sz w:val="20"/>
          <w:szCs w:val="20"/>
        </w:rPr>
      </w:pPr>
      <w:r w:rsidRPr="00927276">
        <w:rPr>
          <w:rFonts w:ascii="Times New Roman" w:eastAsia="Times New Roman" w:hAnsi="Times New Roman" w:cs="Times New Roman"/>
          <w:b/>
          <w:bCs/>
          <w:i/>
          <w:iCs/>
          <w:sz w:val="28"/>
          <w:szCs w:val="28"/>
        </w:rPr>
        <w:t>Требования к техническим средствам комфортного доступа слабовидящего обучающегося к образованию</w:t>
      </w:r>
    </w:p>
    <w:p w:rsidR="00927276" w:rsidRPr="00927276" w:rsidRDefault="00927276" w:rsidP="00927276">
      <w:pPr>
        <w:spacing w:after="0" w:line="11" w:lineRule="exact"/>
        <w:rPr>
          <w:rFonts w:ascii="Times New Roman" w:hAnsi="Times New Roman" w:cs="Times New Roman"/>
          <w:sz w:val="20"/>
          <w:szCs w:val="20"/>
        </w:rPr>
      </w:pPr>
    </w:p>
    <w:p w:rsidR="00927276" w:rsidRPr="00927276" w:rsidRDefault="00927276" w:rsidP="00927276">
      <w:pPr>
        <w:numPr>
          <w:ilvl w:val="0"/>
          <w:numId w:val="29"/>
        </w:numPr>
        <w:tabs>
          <w:tab w:val="left" w:pos="1422"/>
        </w:tabs>
        <w:spacing w:after="0" w:line="236" w:lineRule="auto"/>
        <w:ind w:left="260" w:firstLine="711"/>
        <w:jc w:val="both"/>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t>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w:t>
      </w:r>
    </w:p>
    <w:p w:rsidR="00927276" w:rsidRPr="00927276" w:rsidRDefault="00927276" w:rsidP="00927276">
      <w:pPr>
        <w:spacing w:after="0" w:line="20" w:lineRule="exact"/>
        <w:rPr>
          <w:rFonts w:ascii="Times New Roman" w:eastAsia="Times New Roman" w:hAnsi="Times New Roman" w:cs="Times New Roman"/>
          <w:sz w:val="28"/>
          <w:szCs w:val="28"/>
        </w:rPr>
      </w:pPr>
    </w:p>
    <w:p w:rsidR="00927276" w:rsidRPr="00927276" w:rsidRDefault="00927276" w:rsidP="00927276">
      <w:pPr>
        <w:spacing w:after="0" w:line="234" w:lineRule="auto"/>
        <w:ind w:left="260" w:right="20"/>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t>потребностей слабовидящих обучающихся) официальные сайты образовательной организации, интерактивные доски.</w:t>
      </w:r>
    </w:p>
    <w:p w:rsidR="00927276" w:rsidRPr="00927276" w:rsidRDefault="00927276" w:rsidP="00927276">
      <w:pPr>
        <w:spacing w:after="0" w:line="20" w:lineRule="exact"/>
        <w:rPr>
          <w:rFonts w:ascii="Times New Roman" w:eastAsia="Times New Roman" w:hAnsi="Times New Roman" w:cs="Times New Roman"/>
          <w:sz w:val="28"/>
          <w:szCs w:val="28"/>
        </w:rPr>
      </w:pPr>
    </w:p>
    <w:p w:rsidR="00927276" w:rsidRPr="00927276" w:rsidRDefault="00927276" w:rsidP="00927276">
      <w:pPr>
        <w:spacing w:after="0" w:line="237" w:lineRule="auto"/>
        <w:ind w:left="260" w:firstLine="711"/>
        <w:jc w:val="both"/>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927276" w:rsidRPr="00927276" w:rsidRDefault="00927276" w:rsidP="00927276">
      <w:pPr>
        <w:spacing w:after="0" w:line="3" w:lineRule="exact"/>
        <w:rPr>
          <w:rFonts w:ascii="Times New Roman" w:eastAsia="Times New Roman" w:hAnsi="Times New Roman" w:cs="Times New Roman"/>
          <w:sz w:val="28"/>
          <w:szCs w:val="28"/>
        </w:rPr>
      </w:pPr>
    </w:p>
    <w:p w:rsidR="00927276" w:rsidRPr="00927276" w:rsidRDefault="00927276" w:rsidP="00927276">
      <w:pPr>
        <w:spacing w:after="0" w:line="240" w:lineRule="auto"/>
        <w:ind w:left="980"/>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t>- индивидуальными рекомендациями врача-офтальмолога.</w:t>
      </w:r>
    </w:p>
    <w:p w:rsidR="00927276" w:rsidRPr="00927276" w:rsidRDefault="00927276" w:rsidP="00927276">
      <w:pPr>
        <w:spacing w:after="0" w:line="14" w:lineRule="exact"/>
        <w:rPr>
          <w:rFonts w:ascii="Times New Roman" w:eastAsia="Times New Roman" w:hAnsi="Times New Roman" w:cs="Times New Roman"/>
          <w:sz w:val="28"/>
          <w:szCs w:val="28"/>
        </w:rPr>
      </w:pPr>
    </w:p>
    <w:p w:rsidR="00927276" w:rsidRPr="00927276" w:rsidRDefault="00927276" w:rsidP="00927276">
      <w:pPr>
        <w:spacing w:after="0" w:line="235" w:lineRule="auto"/>
        <w:ind w:left="260" w:right="20" w:firstLine="711"/>
        <w:jc w:val="both"/>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927276" w:rsidRPr="00927276" w:rsidRDefault="00927276" w:rsidP="00927276">
      <w:pPr>
        <w:spacing w:after="0" w:line="19" w:lineRule="exact"/>
        <w:rPr>
          <w:rFonts w:ascii="Times New Roman" w:eastAsia="Times New Roman" w:hAnsi="Times New Roman" w:cs="Times New Roman"/>
          <w:sz w:val="28"/>
          <w:szCs w:val="28"/>
        </w:rPr>
      </w:pPr>
    </w:p>
    <w:p w:rsidR="00927276" w:rsidRPr="00927276" w:rsidRDefault="00927276" w:rsidP="00927276">
      <w:pPr>
        <w:spacing w:after="0" w:line="238" w:lineRule="auto"/>
        <w:ind w:left="260" w:right="20" w:firstLine="711"/>
        <w:jc w:val="both"/>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p w:rsidR="00927276" w:rsidRPr="00927276" w:rsidRDefault="00927276" w:rsidP="00927276">
      <w:pPr>
        <w:spacing w:after="0" w:line="240" w:lineRule="auto"/>
        <w:ind w:left="980"/>
        <w:rPr>
          <w:rFonts w:ascii="Times New Roman" w:hAnsi="Times New Roman" w:cs="Times New Roman"/>
          <w:sz w:val="20"/>
          <w:szCs w:val="20"/>
        </w:rPr>
      </w:pPr>
      <w:r w:rsidRPr="00927276">
        <w:rPr>
          <w:rFonts w:ascii="Times New Roman" w:eastAsia="Times New Roman" w:hAnsi="Times New Roman" w:cs="Times New Roman"/>
          <w:b/>
          <w:bCs/>
          <w:i/>
          <w:iCs/>
          <w:sz w:val="28"/>
          <w:szCs w:val="28"/>
        </w:rPr>
        <w:t>Требования к техническим средствам обучения</w:t>
      </w:r>
    </w:p>
    <w:p w:rsidR="00927276" w:rsidRPr="00927276" w:rsidRDefault="00927276" w:rsidP="00927276">
      <w:pPr>
        <w:spacing w:after="0" w:line="10" w:lineRule="exact"/>
        <w:rPr>
          <w:rFonts w:ascii="Times New Roman" w:hAnsi="Times New Roman" w:cs="Times New Roman"/>
          <w:sz w:val="20"/>
          <w:szCs w:val="20"/>
        </w:rPr>
      </w:pPr>
    </w:p>
    <w:p w:rsidR="00927276" w:rsidRPr="00927276" w:rsidRDefault="00927276" w:rsidP="00927276">
      <w:pPr>
        <w:spacing w:after="0" w:line="234" w:lineRule="auto"/>
        <w:ind w:left="260" w:right="2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t>Наряду с общими техническими средствами, используемыми на начальной ступени образования, в обучении слабовидящих должны</w:t>
      </w:r>
    </w:p>
    <w:p w:rsidR="00927276" w:rsidRPr="00927276" w:rsidRDefault="00927276" w:rsidP="00927276">
      <w:pPr>
        <w:spacing w:after="0" w:line="15" w:lineRule="exact"/>
        <w:rPr>
          <w:rFonts w:ascii="Times New Roman" w:hAnsi="Times New Roman" w:cs="Times New Roman"/>
          <w:sz w:val="20"/>
          <w:szCs w:val="20"/>
        </w:rPr>
      </w:pPr>
    </w:p>
    <w:p w:rsidR="00927276" w:rsidRPr="00927276" w:rsidRDefault="00927276" w:rsidP="00927276">
      <w:pPr>
        <w:spacing w:after="0" w:line="238" w:lineRule="auto"/>
        <w:ind w:left="260" w:right="20"/>
        <w:jc w:val="both"/>
        <w:rPr>
          <w:rFonts w:ascii="Times New Roman" w:hAnsi="Times New Roman" w:cs="Times New Roman"/>
          <w:sz w:val="20"/>
          <w:szCs w:val="20"/>
        </w:rPr>
      </w:pPr>
      <w:r w:rsidRPr="00927276">
        <w:rPr>
          <w:rFonts w:ascii="Times New Roman" w:eastAsia="Times New Roman" w:hAnsi="Times New Roman" w:cs="Times New Roman"/>
          <w:sz w:val="28"/>
          <w:szCs w:val="28"/>
        </w:rPr>
        <w:t xml:space="preserve">использоваться специальные </w:t>
      </w:r>
      <w:proofErr w:type="spellStart"/>
      <w:r w:rsidRPr="00927276">
        <w:rPr>
          <w:rFonts w:ascii="Times New Roman" w:eastAsia="Times New Roman" w:hAnsi="Times New Roman" w:cs="Times New Roman"/>
          <w:sz w:val="28"/>
          <w:szCs w:val="28"/>
        </w:rPr>
        <w:t>тифлотехнические</w:t>
      </w:r>
      <w:proofErr w:type="spellEnd"/>
      <w:r w:rsidRPr="00927276">
        <w:rPr>
          <w:rFonts w:ascii="Times New Roman" w:eastAsia="Times New Roman" w:hAnsi="Times New Roman" w:cs="Times New Roman"/>
          <w:sz w:val="28"/>
          <w:szCs w:val="28"/>
        </w:rPr>
        <w:t xml:space="preserve">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w:t>
      </w:r>
      <w:proofErr w:type="spellStart"/>
      <w:r w:rsidRPr="00927276">
        <w:rPr>
          <w:rFonts w:ascii="Times New Roman" w:eastAsia="Times New Roman" w:hAnsi="Times New Roman" w:cs="Times New Roman"/>
          <w:sz w:val="28"/>
          <w:szCs w:val="28"/>
        </w:rPr>
        <w:t>тифлотехнические</w:t>
      </w:r>
      <w:proofErr w:type="spellEnd"/>
      <w:r w:rsidRPr="00927276">
        <w:rPr>
          <w:rFonts w:ascii="Times New Roman" w:eastAsia="Times New Roman" w:hAnsi="Times New Roman" w:cs="Times New Roman"/>
          <w:sz w:val="28"/>
          <w:szCs w:val="28"/>
        </w:rPr>
        <w:t xml:space="preserve"> средства должны быть доступными для систематического использования слабовидящими обучающимися.</w:t>
      </w:r>
    </w:p>
    <w:p w:rsidR="00927276" w:rsidRPr="00927276" w:rsidRDefault="00927276" w:rsidP="00927276">
      <w:pPr>
        <w:spacing w:after="0" w:line="19" w:lineRule="exact"/>
        <w:rPr>
          <w:rFonts w:ascii="Times New Roman" w:hAnsi="Times New Roman" w:cs="Times New Roman"/>
          <w:sz w:val="20"/>
          <w:szCs w:val="20"/>
        </w:rPr>
      </w:pPr>
    </w:p>
    <w:p w:rsidR="00927276" w:rsidRPr="00927276" w:rsidRDefault="00927276" w:rsidP="00927276">
      <w:pPr>
        <w:spacing w:after="0" w:line="236" w:lineRule="auto"/>
        <w:ind w:left="260" w:right="2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lastRenderedPageBreak/>
        <w:t xml:space="preserve">Образовательная организация должна иметь </w:t>
      </w:r>
      <w:proofErr w:type="spellStart"/>
      <w:r w:rsidRPr="00927276">
        <w:rPr>
          <w:rFonts w:ascii="Times New Roman" w:eastAsia="Times New Roman" w:hAnsi="Times New Roman" w:cs="Times New Roman"/>
          <w:sz w:val="28"/>
          <w:szCs w:val="28"/>
        </w:rPr>
        <w:t>тифлотехнические</w:t>
      </w:r>
      <w:proofErr w:type="spellEnd"/>
      <w:r w:rsidRPr="00927276">
        <w:rPr>
          <w:rFonts w:ascii="Times New Roman" w:eastAsia="Times New Roman" w:hAnsi="Times New Roman" w:cs="Times New Roman"/>
          <w:sz w:val="28"/>
          <w:szCs w:val="28"/>
        </w:rPr>
        <w:t xml:space="preserve">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927276" w:rsidRPr="00927276" w:rsidRDefault="00927276" w:rsidP="00927276">
      <w:pPr>
        <w:spacing w:after="0" w:line="20" w:lineRule="exact"/>
        <w:rPr>
          <w:rFonts w:ascii="Times New Roman" w:hAnsi="Times New Roman" w:cs="Times New Roman"/>
          <w:sz w:val="20"/>
          <w:szCs w:val="20"/>
        </w:rPr>
      </w:pPr>
    </w:p>
    <w:p w:rsidR="00927276" w:rsidRPr="00927276" w:rsidRDefault="00927276" w:rsidP="00927276">
      <w:pPr>
        <w:spacing w:after="0" w:line="234" w:lineRule="auto"/>
        <w:ind w:left="260" w:right="20" w:firstLine="711"/>
        <w:jc w:val="both"/>
        <w:rPr>
          <w:rFonts w:ascii="Times New Roman" w:hAnsi="Times New Roman" w:cs="Times New Roman"/>
          <w:sz w:val="20"/>
          <w:szCs w:val="20"/>
        </w:rPr>
      </w:pPr>
      <w:r w:rsidRPr="00927276">
        <w:rPr>
          <w:rFonts w:ascii="Times New Roman" w:eastAsia="Times New Roman" w:hAnsi="Times New Roman" w:cs="Times New Roman"/>
          <w:sz w:val="28"/>
          <w:szCs w:val="28"/>
        </w:rPr>
        <w:t>Рабочее место слабовидящего обучающегося должно содержать технические и учебно-методические средства доступа к информации:</w:t>
      </w:r>
    </w:p>
    <w:p w:rsidR="00927276" w:rsidRPr="00927276" w:rsidRDefault="00927276" w:rsidP="00927276">
      <w:pPr>
        <w:spacing w:after="0" w:line="15" w:lineRule="exact"/>
        <w:rPr>
          <w:rFonts w:ascii="Times New Roman" w:hAnsi="Times New Roman" w:cs="Times New Roman"/>
          <w:sz w:val="20"/>
          <w:szCs w:val="20"/>
        </w:rPr>
      </w:pPr>
    </w:p>
    <w:p w:rsidR="00927276" w:rsidRPr="00927276" w:rsidRDefault="00927276" w:rsidP="00927276">
      <w:pPr>
        <w:numPr>
          <w:ilvl w:val="0"/>
          <w:numId w:val="30"/>
        </w:numPr>
        <w:tabs>
          <w:tab w:val="left" w:pos="1283"/>
        </w:tabs>
        <w:spacing w:after="0" w:line="234" w:lineRule="auto"/>
        <w:ind w:left="260" w:right="20" w:firstLine="711"/>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t>программное обеспечение, установленное на ноутбук или ПК: программа увеличения изображения на экран (</w:t>
      </w:r>
      <w:proofErr w:type="spellStart"/>
      <w:r w:rsidRPr="00927276">
        <w:rPr>
          <w:rFonts w:ascii="Times New Roman" w:eastAsia="Times New Roman" w:hAnsi="Times New Roman" w:cs="Times New Roman"/>
          <w:sz w:val="28"/>
          <w:szCs w:val="28"/>
        </w:rPr>
        <w:t>Magic</w:t>
      </w:r>
      <w:proofErr w:type="spellEnd"/>
      <w:r w:rsidRPr="00927276">
        <w:rPr>
          <w:rFonts w:ascii="Times New Roman" w:eastAsia="Times New Roman" w:hAnsi="Times New Roman" w:cs="Times New Roman"/>
          <w:sz w:val="28"/>
          <w:szCs w:val="28"/>
        </w:rPr>
        <w:t>);</w:t>
      </w:r>
    </w:p>
    <w:p w:rsidR="00927276" w:rsidRPr="00927276" w:rsidRDefault="00927276" w:rsidP="00927276">
      <w:pPr>
        <w:spacing w:after="0" w:line="20" w:lineRule="exact"/>
        <w:rPr>
          <w:rFonts w:ascii="Times New Roman" w:eastAsia="Times New Roman" w:hAnsi="Times New Roman" w:cs="Times New Roman"/>
          <w:sz w:val="28"/>
          <w:szCs w:val="28"/>
        </w:rPr>
      </w:pPr>
    </w:p>
    <w:p w:rsidR="00927276" w:rsidRPr="00927276" w:rsidRDefault="00927276" w:rsidP="00927276">
      <w:pPr>
        <w:numPr>
          <w:ilvl w:val="0"/>
          <w:numId w:val="30"/>
        </w:numPr>
        <w:tabs>
          <w:tab w:val="left" w:pos="1153"/>
        </w:tabs>
        <w:spacing w:after="0" w:line="234" w:lineRule="auto"/>
        <w:ind w:left="260" w:right="20" w:firstLine="711"/>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t>цифровой планшет, обеспечивающий связь и интерактивной доской в классе (при наличии), с компьютером учителя;</w:t>
      </w:r>
    </w:p>
    <w:p w:rsidR="00927276" w:rsidRPr="00927276" w:rsidRDefault="00927276" w:rsidP="00927276">
      <w:pPr>
        <w:numPr>
          <w:ilvl w:val="0"/>
          <w:numId w:val="30"/>
        </w:numPr>
        <w:tabs>
          <w:tab w:val="left" w:pos="1140"/>
        </w:tabs>
        <w:spacing w:after="0" w:line="240" w:lineRule="auto"/>
        <w:ind w:left="1140" w:hanging="169"/>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t>ручной и стационарный видео увеличитель (</w:t>
      </w:r>
      <w:proofErr w:type="spellStart"/>
      <w:r w:rsidRPr="00927276">
        <w:rPr>
          <w:rFonts w:ascii="Times New Roman" w:eastAsia="Times New Roman" w:hAnsi="Times New Roman" w:cs="Times New Roman"/>
          <w:sz w:val="28"/>
          <w:szCs w:val="28"/>
        </w:rPr>
        <w:t>Topaz</w:t>
      </w:r>
      <w:proofErr w:type="spellEnd"/>
      <w:r w:rsidRPr="00927276">
        <w:rPr>
          <w:rFonts w:ascii="Times New Roman" w:eastAsia="Times New Roman" w:hAnsi="Times New Roman" w:cs="Times New Roman"/>
          <w:sz w:val="28"/>
          <w:szCs w:val="28"/>
        </w:rPr>
        <w:t xml:space="preserve">, </w:t>
      </w:r>
      <w:proofErr w:type="spellStart"/>
      <w:r w:rsidRPr="00927276">
        <w:rPr>
          <w:rFonts w:ascii="Times New Roman" w:eastAsia="Times New Roman" w:hAnsi="Times New Roman" w:cs="Times New Roman"/>
          <w:sz w:val="28"/>
          <w:szCs w:val="28"/>
        </w:rPr>
        <w:t>Onix</w:t>
      </w:r>
      <w:proofErr w:type="spellEnd"/>
      <w:r w:rsidRPr="00927276">
        <w:rPr>
          <w:rFonts w:ascii="Times New Roman" w:eastAsia="Times New Roman" w:hAnsi="Times New Roman" w:cs="Times New Roman"/>
          <w:sz w:val="28"/>
          <w:szCs w:val="28"/>
        </w:rPr>
        <w:t>);</w:t>
      </w:r>
    </w:p>
    <w:p w:rsidR="00927276" w:rsidRPr="00927276" w:rsidRDefault="00927276" w:rsidP="00927276">
      <w:pPr>
        <w:numPr>
          <w:ilvl w:val="0"/>
          <w:numId w:val="30"/>
        </w:numPr>
        <w:tabs>
          <w:tab w:val="left" w:pos="1140"/>
        </w:tabs>
        <w:spacing w:after="0" w:line="240" w:lineRule="auto"/>
        <w:ind w:left="1140" w:hanging="169"/>
        <w:rPr>
          <w:rFonts w:ascii="Times New Roman" w:eastAsia="Times New Roman" w:hAnsi="Times New Roman" w:cs="Times New Roman"/>
          <w:sz w:val="28"/>
          <w:szCs w:val="28"/>
        </w:rPr>
      </w:pPr>
      <w:r w:rsidRPr="00927276">
        <w:rPr>
          <w:rFonts w:ascii="Times New Roman" w:eastAsia="Times New Roman" w:hAnsi="Times New Roman" w:cs="Times New Roman"/>
          <w:sz w:val="28"/>
          <w:szCs w:val="28"/>
        </w:rPr>
        <w:t>индивидуальное освещение рабочей поверхности.</w:t>
      </w:r>
    </w:p>
    <w:p w:rsidR="00927276" w:rsidRPr="00927276" w:rsidRDefault="00927276" w:rsidP="00927276">
      <w:pPr>
        <w:spacing w:after="0" w:line="20" w:lineRule="exact"/>
        <w:rPr>
          <w:rFonts w:ascii="Times New Roman" w:hAnsi="Times New Roman" w:cs="Times New Roman"/>
          <w:sz w:val="20"/>
          <w:szCs w:val="20"/>
        </w:rPr>
      </w:pPr>
    </w:p>
    <w:p w:rsidR="00927276" w:rsidRPr="00927276" w:rsidRDefault="00927276" w:rsidP="00927276">
      <w:pPr>
        <w:spacing w:after="0" w:line="234" w:lineRule="auto"/>
        <w:ind w:left="260" w:right="20" w:firstLine="711"/>
        <w:jc w:val="both"/>
        <w:rPr>
          <w:rFonts w:ascii="Times New Roman" w:hAnsi="Times New Roman" w:cs="Times New Roman"/>
          <w:sz w:val="20"/>
          <w:szCs w:val="20"/>
        </w:rPr>
      </w:pPr>
      <w:r w:rsidRPr="00927276">
        <w:rPr>
          <w:rFonts w:ascii="Times New Roman" w:eastAsia="Times New Roman" w:hAnsi="Times New Roman" w:cs="Times New Roman"/>
          <w:b/>
          <w:bCs/>
          <w:i/>
          <w:iCs/>
          <w:sz w:val="28"/>
          <w:szCs w:val="28"/>
        </w:rPr>
        <w:t>Требования к учебникам, учебным принадлежностям, дидактическим материалам и наглядным пособиям.</w:t>
      </w:r>
    </w:p>
    <w:p w:rsidR="00927276" w:rsidRPr="00927276" w:rsidRDefault="00927276" w:rsidP="00927276">
      <w:pPr>
        <w:spacing w:after="0" w:line="236" w:lineRule="auto"/>
        <w:ind w:left="980"/>
        <w:rPr>
          <w:rFonts w:ascii="Times New Roman" w:hAnsi="Times New Roman" w:cs="Times New Roman"/>
          <w:sz w:val="20"/>
          <w:szCs w:val="20"/>
        </w:rPr>
      </w:pPr>
      <w:r w:rsidRPr="00927276">
        <w:rPr>
          <w:rFonts w:ascii="Times New Roman" w:eastAsia="Times New Roman" w:hAnsi="Times New Roman" w:cs="Times New Roman"/>
          <w:sz w:val="28"/>
          <w:szCs w:val="28"/>
        </w:rPr>
        <w:t>В процессе обучения слабовидящих необходимо использовать:</w:t>
      </w:r>
    </w:p>
    <w:p w:rsidR="00927276" w:rsidRPr="00927276" w:rsidRDefault="00927276" w:rsidP="00927276">
      <w:pPr>
        <w:spacing w:after="0" w:line="1" w:lineRule="exact"/>
        <w:rPr>
          <w:rFonts w:ascii="Times New Roman" w:hAnsi="Times New Roman" w:cs="Times New Roman"/>
          <w:sz w:val="20"/>
          <w:szCs w:val="20"/>
        </w:rPr>
      </w:pPr>
    </w:p>
    <w:p w:rsidR="00927276" w:rsidRPr="00927276" w:rsidRDefault="00927276" w:rsidP="00927276">
      <w:pPr>
        <w:spacing w:after="0" w:line="240" w:lineRule="auto"/>
        <w:ind w:left="260" w:firstLine="711"/>
        <w:jc w:val="both"/>
        <w:rPr>
          <w:rFonts w:ascii="Times New Roman" w:hAnsi="Times New Roman" w:cs="Times New Roman"/>
          <w:sz w:val="20"/>
          <w:szCs w:val="20"/>
        </w:rPr>
      </w:pPr>
      <w:r w:rsidRPr="00927276">
        <w:rPr>
          <w:rFonts w:ascii="Symbol" w:eastAsia="Symbol" w:hAnsi="Symbol" w:cs="Symbol"/>
          <w:b/>
          <w:bCs/>
          <w:sz w:val="28"/>
          <w:szCs w:val="28"/>
        </w:rPr>
        <w:t></w:t>
      </w:r>
      <w:r w:rsidRPr="00927276">
        <w:rPr>
          <w:rFonts w:ascii="Symbol" w:eastAsia="Symbol" w:hAnsi="Symbol" w:cs="Symbol"/>
          <w:b/>
          <w:bCs/>
          <w:sz w:val="28"/>
          <w:szCs w:val="28"/>
        </w:rPr>
        <w:t></w:t>
      </w:r>
      <w:r w:rsidRPr="00927276">
        <w:rPr>
          <w:rFonts w:ascii="Times New Roman" w:eastAsia="Times New Roman" w:hAnsi="Times New Roman" w:cs="Times New Roman"/>
          <w:sz w:val="28"/>
          <w:szCs w:val="28"/>
        </w:rPr>
        <w:t xml:space="preserve">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927276" w:rsidRPr="00927276" w:rsidRDefault="00927276" w:rsidP="00927276">
      <w:pPr>
        <w:spacing w:after="0" w:line="1" w:lineRule="exact"/>
        <w:rPr>
          <w:rFonts w:ascii="Times New Roman" w:hAnsi="Times New Roman" w:cs="Times New Roman"/>
          <w:sz w:val="20"/>
          <w:szCs w:val="20"/>
        </w:rPr>
      </w:pPr>
    </w:p>
    <w:p w:rsidR="00927276" w:rsidRPr="00927276" w:rsidRDefault="00927276" w:rsidP="00927276">
      <w:pPr>
        <w:spacing w:after="0" w:line="239" w:lineRule="auto"/>
        <w:ind w:left="260" w:firstLine="711"/>
        <w:jc w:val="both"/>
        <w:rPr>
          <w:rFonts w:ascii="Times New Roman" w:hAnsi="Times New Roman" w:cs="Times New Roman"/>
          <w:sz w:val="20"/>
          <w:szCs w:val="20"/>
        </w:rPr>
      </w:pPr>
      <w:r w:rsidRPr="00927276">
        <w:rPr>
          <w:rFonts w:ascii="Symbol" w:eastAsia="Symbol" w:hAnsi="Symbol" w:cs="Symbol"/>
          <w:b/>
          <w:bCs/>
          <w:sz w:val="28"/>
          <w:szCs w:val="28"/>
        </w:rPr>
        <w:t></w:t>
      </w:r>
      <w:r w:rsidRPr="00927276">
        <w:rPr>
          <w:rFonts w:ascii="Symbol" w:eastAsia="Symbol" w:hAnsi="Symbol" w:cs="Symbol"/>
          <w:b/>
          <w:bCs/>
          <w:sz w:val="28"/>
          <w:szCs w:val="28"/>
        </w:rPr>
        <w:t></w:t>
      </w:r>
      <w:r w:rsidRPr="00927276">
        <w:rPr>
          <w:rFonts w:ascii="Times New Roman" w:eastAsia="Times New Roman" w:hAnsi="Times New Roman" w:cs="Times New Roman"/>
          <w:sz w:val="28"/>
          <w:szCs w:val="28"/>
        </w:rPr>
        <w:t xml:space="preserve">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927276" w:rsidRPr="00927276" w:rsidRDefault="00927276" w:rsidP="00927276">
      <w:pPr>
        <w:spacing w:after="0" w:line="3" w:lineRule="exact"/>
        <w:rPr>
          <w:rFonts w:ascii="Times New Roman" w:hAnsi="Times New Roman" w:cs="Times New Roman"/>
          <w:sz w:val="20"/>
          <w:szCs w:val="20"/>
        </w:rPr>
      </w:pPr>
    </w:p>
    <w:p w:rsidR="00927276" w:rsidRPr="00927276" w:rsidRDefault="00927276" w:rsidP="00927276">
      <w:pPr>
        <w:spacing w:after="0" w:line="240" w:lineRule="auto"/>
        <w:ind w:left="260" w:right="20" w:firstLine="711"/>
        <w:jc w:val="both"/>
        <w:rPr>
          <w:rFonts w:ascii="Times New Roman" w:hAnsi="Times New Roman" w:cs="Times New Roman"/>
          <w:sz w:val="20"/>
          <w:szCs w:val="20"/>
        </w:rPr>
      </w:pPr>
      <w:r w:rsidRPr="00927276">
        <w:rPr>
          <w:rFonts w:ascii="Symbol" w:eastAsia="Symbol" w:hAnsi="Symbol" w:cs="Symbol"/>
          <w:b/>
          <w:bCs/>
          <w:sz w:val="28"/>
          <w:szCs w:val="28"/>
        </w:rPr>
        <w:t></w:t>
      </w:r>
      <w:r w:rsidRPr="00927276">
        <w:rPr>
          <w:rFonts w:ascii="Symbol" w:eastAsia="Symbol" w:hAnsi="Symbol" w:cs="Symbol"/>
          <w:b/>
          <w:bCs/>
          <w:sz w:val="28"/>
          <w:szCs w:val="28"/>
        </w:rPr>
        <w:t></w:t>
      </w:r>
      <w:r w:rsidRPr="00927276">
        <w:rPr>
          <w:rFonts w:ascii="Times New Roman" w:eastAsia="Times New Roman" w:hAnsi="Times New Roman" w:cs="Times New Roman"/>
          <w:sz w:val="28"/>
          <w:szCs w:val="28"/>
        </w:rPr>
        <w:t xml:space="preserve">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927276" w:rsidRDefault="00927276" w:rsidP="00927276">
      <w:pPr>
        <w:spacing w:after="0" w:line="238" w:lineRule="auto"/>
        <w:ind w:left="260" w:right="20" w:firstLine="711"/>
        <w:jc w:val="both"/>
        <w:rPr>
          <w:rFonts w:ascii="Symbol" w:eastAsia="Symbol" w:hAnsi="Symbol" w:cs="Symbol"/>
          <w:sz w:val="28"/>
          <w:szCs w:val="28"/>
        </w:rPr>
      </w:pPr>
    </w:p>
    <w:p w:rsidR="00DB5CA1" w:rsidRDefault="00DB5CA1" w:rsidP="00927276">
      <w:pPr>
        <w:spacing w:after="0" w:line="238" w:lineRule="auto"/>
        <w:ind w:left="260" w:right="20" w:firstLine="711"/>
        <w:jc w:val="both"/>
        <w:rPr>
          <w:rFonts w:ascii="Symbol" w:eastAsia="Symbol" w:hAnsi="Symbol" w:cs="Symbol"/>
          <w:sz w:val="28"/>
          <w:szCs w:val="28"/>
        </w:rPr>
      </w:pPr>
    </w:p>
    <w:p w:rsidR="00DB5CA1" w:rsidRDefault="00DB5CA1" w:rsidP="00927276">
      <w:pPr>
        <w:spacing w:after="0" w:line="238" w:lineRule="auto"/>
        <w:ind w:left="260" w:right="20" w:firstLine="711"/>
        <w:jc w:val="both"/>
        <w:rPr>
          <w:rFonts w:ascii="Symbol" w:eastAsia="Symbol" w:hAnsi="Symbol" w:cs="Symbol"/>
          <w:sz w:val="28"/>
          <w:szCs w:val="28"/>
        </w:rPr>
      </w:pPr>
    </w:p>
    <w:p w:rsidR="00DB5CA1" w:rsidRDefault="00DB5CA1" w:rsidP="00927276">
      <w:pPr>
        <w:spacing w:after="0" w:line="238" w:lineRule="auto"/>
        <w:ind w:left="260" w:right="20" w:firstLine="711"/>
        <w:jc w:val="both"/>
        <w:rPr>
          <w:rFonts w:ascii="Symbol" w:eastAsia="Symbol" w:hAnsi="Symbol" w:cs="Symbol"/>
          <w:sz w:val="28"/>
          <w:szCs w:val="28"/>
        </w:rPr>
      </w:pPr>
    </w:p>
    <w:p w:rsidR="00DB5CA1" w:rsidRDefault="00DB5CA1" w:rsidP="00927276">
      <w:pPr>
        <w:spacing w:after="0" w:line="238" w:lineRule="auto"/>
        <w:ind w:left="260" w:right="20" w:firstLine="711"/>
        <w:jc w:val="both"/>
        <w:rPr>
          <w:rFonts w:ascii="Symbol" w:eastAsia="Symbol" w:hAnsi="Symbol" w:cs="Symbol"/>
          <w:sz w:val="28"/>
          <w:szCs w:val="28"/>
        </w:rPr>
      </w:pPr>
    </w:p>
    <w:p w:rsidR="00DB5CA1" w:rsidRDefault="00DB5CA1" w:rsidP="00927276">
      <w:pPr>
        <w:spacing w:after="0" w:line="238" w:lineRule="auto"/>
        <w:ind w:left="260" w:right="20" w:firstLine="711"/>
        <w:jc w:val="both"/>
        <w:rPr>
          <w:rFonts w:ascii="Symbol" w:eastAsia="Symbol" w:hAnsi="Symbol" w:cs="Symbol"/>
          <w:sz w:val="28"/>
          <w:szCs w:val="28"/>
        </w:rPr>
      </w:pPr>
    </w:p>
    <w:p w:rsidR="00DB5CA1" w:rsidRDefault="00DB5CA1" w:rsidP="00927276">
      <w:pPr>
        <w:spacing w:after="0" w:line="238" w:lineRule="auto"/>
        <w:ind w:left="260" w:right="20" w:firstLine="711"/>
        <w:jc w:val="both"/>
        <w:rPr>
          <w:rFonts w:ascii="Symbol" w:eastAsia="Symbol" w:hAnsi="Symbol" w:cs="Symbol"/>
          <w:sz w:val="28"/>
          <w:szCs w:val="28"/>
        </w:rPr>
      </w:pPr>
    </w:p>
    <w:p w:rsidR="00DB5CA1" w:rsidRDefault="00DB5CA1" w:rsidP="00927276">
      <w:pPr>
        <w:spacing w:after="0" w:line="238" w:lineRule="auto"/>
        <w:ind w:left="260" w:right="20" w:firstLine="711"/>
        <w:jc w:val="both"/>
        <w:rPr>
          <w:rFonts w:ascii="Symbol" w:eastAsia="Symbol" w:hAnsi="Symbol" w:cs="Symbol"/>
          <w:sz w:val="28"/>
          <w:szCs w:val="28"/>
        </w:rPr>
      </w:pPr>
    </w:p>
    <w:p w:rsidR="00DB5CA1" w:rsidRDefault="00DB5CA1" w:rsidP="00927276">
      <w:pPr>
        <w:spacing w:after="0" w:line="238" w:lineRule="auto"/>
        <w:ind w:left="260" w:right="20" w:firstLine="711"/>
        <w:jc w:val="both"/>
        <w:rPr>
          <w:rFonts w:ascii="Symbol" w:eastAsia="Symbol" w:hAnsi="Symbol" w:cs="Symbol"/>
          <w:sz w:val="28"/>
          <w:szCs w:val="28"/>
        </w:rPr>
      </w:pPr>
    </w:p>
    <w:p w:rsidR="00DB5CA1" w:rsidRDefault="00DB5CA1" w:rsidP="00927276">
      <w:pPr>
        <w:spacing w:after="0" w:line="238" w:lineRule="auto"/>
        <w:ind w:left="260" w:right="20" w:firstLine="711"/>
        <w:jc w:val="both"/>
        <w:rPr>
          <w:rFonts w:ascii="Symbol" w:eastAsia="Symbol" w:hAnsi="Symbol" w:cs="Symbol"/>
          <w:sz w:val="28"/>
          <w:szCs w:val="28"/>
        </w:rPr>
      </w:pPr>
    </w:p>
    <w:p w:rsidR="00DB5CA1" w:rsidRDefault="00DB5CA1" w:rsidP="00927276">
      <w:pPr>
        <w:spacing w:after="0" w:line="238" w:lineRule="auto"/>
        <w:ind w:left="260" w:right="20" w:firstLine="711"/>
        <w:jc w:val="both"/>
        <w:rPr>
          <w:rFonts w:ascii="Symbol" w:eastAsia="Symbol" w:hAnsi="Symbol" w:cs="Symbol"/>
          <w:sz w:val="28"/>
          <w:szCs w:val="28"/>
        </w:rPr>
      </w:pPr>
    </w:p>
    <w:p w:rsidR="00DB5CA1" w:rsidRDefault="00DB5CA1" w:rsidP="00927276">
      <w:pPr>
        <w:spacing w:after="0" w:line="238" w:lineRule="auto"/>
        <w:ind w:left="260" w:right="20" w:firstLine="711"/>
        <w:jc w:val="both"/>
        <w:rPr>
          <w:rFonts w:ascii="Symbol" w:eastAsia="Symbol" w:hAnsi="Symbol" w:cs="Symbol"/>
          <w:sz w:val="28"/>
          <w:szCs w:val="28"/>
        </w:rPr>
      </w:pPr>
    </w:p>
    <w:p w:rsidR="00DB5CA1" w:rsidRDefault="00DB5CA1" w:rsidP="00927276">
      <w:pPr>
        <w:spacing w:after="0" w:line="238" w:lineRule="auto"/>
        <w:ind w:left="260" w:right="20" w:firstLine="711"/>
        <w:jc w:val="both"/>
        <w:rPr>
          <w:rFonts w:ascii="Symbol" w:eastAsia="Symbol" w:hAnsi="Symbol" w:cs="Symbol"/>
          <w:sz w:val="28"/>
          <w:szCs w:val="28"/>
        </w:rPr>
      </w:pPr>
    </w:p>
    <w:p w:rsidR="00DB5CA1" w:rsidRDefault="00DB5CA1" w:rsidP="00927276">
      <w:pPr>
        <w:spacing w:after="0" w:line="238" w:lineRule="auto"/>
        <w:ind w:left="260" w:right="20" w:firstLine="711"/>
        <w:jc w:val="both"/>
        <w:rPr>
          <w:rFonts w:ascii="Symbol" w:eastAsia="Symbol" w:hAnsi="Symbol" w:cs="Symbol"/>
          <w:sz w:val="28"/>
          <w:szCs w:val="28"/>
        </w:rPr>
      </w:pPr>
    </w:p>
    <w:p w:rsidR="00DB5CA1" w:rsidRDefault="00DB5CA1" w:rsidP="00927276">
      <w:pPr>
        <w:spacing w:after="0" w:line="238" w:lineRule="auto"/>
        <w:ind w:left="260" w:right="20" w:firstLine="711"/>
        <w:jc w:val="both"/>
        <w:rPr>
          <w:rFonts w:ascii="Symbol" w:eastAsia="Symbol" w:hAnsi="Symbol" w:cs="Symbol"/>
          <w:sz w:val="28"/>
          <w:szCs w:val="28"/>
        </w:rPr>
      </w:pPr>
    </w:p>
    <w:p w:rsidR="00DB5CA1" w:rsidRDefault="00DB5CA1" w:rsidP="00927276">
      <w:pPr>
        <w:spacing w:after="0" w:line="238" w:lineRule="auto"/>
        <w:ind w:left="260" w:right="20" w:firstLine="711"/>
        <w:jc w:val="both"/>
        <w:rPr>
          <w:rFonts w:ascii="Symbol" w:eastAsia="Symbol" w:hAnsi="Symbol" w:cs="Symbol"/>
          <w:sz w:val="28"/>
          <w:szCs w:val="28"/>
        </w:rPr>
      </w:pPr>
    </w:p>
    <w:p w:rsidR="00DB5CA1" w:rsidRDefault="00DB5CA1" w:rsidP="00927276">
      <w:pPr>
        <w:spacing w:after="0" w:line="238" w:lineRule="auto"/>
        <w:ind w:left="260" w:right="20" w:firstLine="711"/>
        <w:jc w:val="both"/>
        <w:rPr>
          <w:rFonts w:ascii="Symbol" w:eastAsia="Symbol" w:hAnsi="Symbol" w:cs="Symbol"/>
          <w:sz w:val="28"/>
          <w:szCs w:val="28"/>
        </w:rPr>
      </w:pPr>
    </w:p>
    <w:p w:rsidR="00DB5CA1" w:rsidRDefault="00DB5CA1" w:rsidP="00927276">
      <w:pPr>
        <w:spacing w:after="0" w:line="238" w:lineRule="auto"/>
        <w:ind w:left="260" w:right="20" w:firstLine="711"/>
        <w:jc w:val="both"/>
        <w:rPr>
          <w:rFonts w:ascii="Symbol" w:eastAsia="Symbol" w:hAnsi="Symbol" w:cs="Symbol"/>
          <w:sz w:val="28"/>
          <w:szCs w:val="28"/>
        </w:rPr>
      </w:pPr>
    </w:p>
    <w:p w:rsidR="00DB5CA1" w:rsidRPr="00BB07A9" w:rsidRDefault="00DB5CA1" w:rsidP="00DB5CA1">
      <w:pPr>
        <w:spacing w:after="0" w:line="240" w:lineRule="auto"/>
        <w:ind w:left="7740"/>
        <w:rPr>
          <w:rFonts w:ascii="Times New Roman" w:hAnsi="Times New Roman" w:cs="Times New Roman"/>
          <w:sz w:val="20"/>
          <w:szCs w:val="20"/>
        </w:rPr>
      </w:pPr>
      <w:r w:rsidRPr="00BB07A9">
        <w:rPr>
          <w:rFonts w:ascii="Times New Roman" w:eastAsia="Times New Roman" w:hAnsi="Times New Roman" w:cs="Times New Roman"/>
          <w:b/>
          <w:bCs/>
          <w:sz w:val="27"/>
          <w:szCs w:val="27"/>
        </w:rPr>
        <w:t>Приложение 1.</w:t>
      </w:r>
    </w:p>
    <w:p w:rsidR="00DB5CA1" w:rsidRPr="00BB07A9" w:rsidRDefault="00DB5CA1" w:rsidP="00DB5CA1">
      <w:pPr>
        <w:spacing w:after="0" w:line="15" w:lineRule="exact"/>
        <w:rPr>
          <w:rFonts w:ascii="Times New Roman" w:hAnsi="Times New Roman" w:cs="Times New Roman"/>
          <w:sz w:val="20"/>
          <w:szCs w:val="20"/>
        </w:rPr>
      </w:pPr>
    </w:p>
    <w:p w:rsidR="00DB5CA1" w:rsidRPr="00BB07A9" w:rsidRDefault="00DB5CA1" w:rsidP="00DB5CA1">
      <w:pPr>
        <w:spacing w:after="0" w:line="232" w:lineRule="auto"/>
        <w:ind w:left="440" w:right="140" w:hanging="37"/>
        <w:rPr>
          <w:rFonts w:ascii="Times New Roman" w:hAnsi="Times New Roman" w:cs="Times New Roman"/>
          <w:sz w:val="20"/>
          <w:szCs w:val="20"/>
        </w:rPr>
      </w:pPr>
      <w:r w:rsidRPr="00BB07A9">
        <w:rPr>
          <w:rFonts w:ascii="Times New Roman" w:eastAsia="Times New Roman" w:hAnsi="Times New Roman" w:cs="Times New Roman"/>
          <w:b/>
          <w:bCs/>
          <w:sz w:val="28"/>
          <w:szCs w:val="28"/>
        </w:rPr>
        <w:t>Положение о едином орфографическом режиме в начальной школе на уроках русского языка и математики для слабовидящих обучающихся</w:t>
      </w:r>
    </w:p>
    <w:p w:rsidR="00DB5CA1" w:rsidRPr="00BB07A9" w:rsidRDefault="00DB5CA1" w:rsidP="00DB5CA1">
      <w:pPr>
        <w:spacing w:after="0" w:line="207" w:lineRule="exact"/>
        <w:rPr>
          <w:rFonts w:ascii="Times New Roman" w:hAnsi="Times New Roman" w:cs="Times New Roman"/>
          <w:sz w:val="20"/>
          <w:szCs w:val="20"/>
        </w:rPr>
      </w:pPr>
    </w:p>
    <w:p w:rsidR="00DB5CA1" w:rsidRPr="00BB07A9" w:rsidRDefault="00DB5CA1" w:rsidP="00DB5CA1">
      <w:pPr>
        <w:numPr>
          <w:ilvl w:val="0"/>
          <w:numId w:val="31"/>
        </w:numPr>
        <w:tabs>
          <w:tab w:val="left" w:pos="4020"/>
        </w:tabs>
        <w:spacing w:after="0" w:line="240" w:lineRule="auto"/>
        <w:rPr>
          <w:rFonts w:ascii="Times New Roman" w:eastAsia="Times New Roman" w:hAnsi="Times New Roman" w:cs="Times New Roman"/>
          <w:b/>
          <w:bCs/>
          <w:sz w:val="28"/>
          <w:szCs w:val="28"/>
        </w:rPr>
      </w:pPr>
      <w:r w:rsidRPr="00BB07A9">
        <w:rPr>
          <w:rFonts w:ascii="Times New Roman" w:eastAsia="Times New Roman" w:hAnsi="Times New Roman" w:cs="Times New Roman"/>
          <w:b/>
          <w:bCs/>
          <w:sz w:val="28"/>
          <w:szCs w:val="28"/>
        </w:rPr>
        <w:t>Общие положения.</w:t>
      </w:r>
    </w:p>
    <w:p w:rsidR="00DB5CA1" w:rsidRPr="00BB07A9" w:rsidRDefault="00DB5CA1" w:rsidP="00DB5CA1">
      <w:pPr>
        <w:spacing w:after="0" w:line="131" w:lineRule="exact"/>
        <w:rPr>
          <w:rFonts w:ascii="Times New Roman" w:hAnsi="Times New Roman" w:cs="Times New Roman"/>
          <w:sz w:val="20"/>
          <w:szCs w:val="20"/>
        </w:rPr>
      </w:pPr>
    </w:p>
    <w:p w:rsidR="00DB5CA1" w:rsidRPr="00BB07A9" w:rsidRDefault="00DB5CA1" w:rsidP="00DB5CA1">
      <w:pPr>
        <w:spacing w:after="0" w:line="236" w:lineRule="auto"/>
        <w:ind w:left="540" w:right="40" w:firstLine="888"/>
        <w:rPr>
          <w:rFonts w:ascii="Times New Roman" w:hAnsi="Times New Roman" w:cs="Times New Roman"/>
          <w:sz w:val="20"/>
          <w:szCs w:val="20"/>
        </w:rPr>
      </w:pPr>
      <w:r w:rsidRPr="00BB07A9">
        <w:rPr>
          <w:rFonts w:ascii="Times New Roman" w:eastAsia="Times New Roman" w:hAnsi="Times New Roman" w:cs="Times New Roman"/>
          <w:sz w:val="28"/>
          <w:szCs w:val="28"/>
        </w:rPr>
        <w:t>Ведение тетрадей по русскому языку и математике обучающимися начальной школы с 1 по 5 класс является обязательным. Для выполнения обучающимися всех видов работ необходимо иметь следующее количество тетрадей из расчета на каждого учащегося:</w:t>
      </w:r>
    </w:p>
    <w:p w:rsidR="00DB5CA1" w:rsidRPr="00BB07A9" w:rsidRDefault="00DB5CA1" w:rsidP="00DB5CA1">
      <w:pPr>
        <w:spacing w:after="0" w:line="129" w:lineRule="exact"/>
        <w:rPr>
          <w:rFonts w:ascii="Times New Roman" w:hAnsi="Times New Roman" w:cs="Times New Roman"/>
          <w:sz w:val="20"/>
          <w:szCs w:val="20"/>
        </w:rPr>
      </w:pPr>
    </w:p>
    <w:p w:rsidR="00DB5CA1" w:rsidRPr="00BB07A9" w:rsidRDefault="00DB5CA1" w:rsidP="00DB5CA1">
      <w:pPr>
        <w:spacing w:after="0" w:line="240" w:lineRule="auto"/>
        <w:ind w:left="3060"/>
        <w:rPr>
          <w:rFonts w:ascii="Times New Roman" w:hAnsi="Times New Roman" w:cs="Times New Roman"/>
          <w:sz w:val="20"/>
          <w:szCs w:val="20"/>
        </w:rPr>
      </w:pPr>
      <w:r w:rsidRPr="00BB07A9">
        <w:rPr>
          <w:rFonts w:ascii="Times New Roman" w:eastAsia="Times New Roman" w:hAnsi="Times New Roman" w:cs="Times New Roman"/>
          <w:b/>
          <w:bCs/>
          <w:sz w:val="28"/>
          <w:szCs w:val="28"/>
        </w:rPr>
        <w:t>Математика и русский язык:</w:t>
      </w:r>
    </w:p>
    <w:p w:rsidR="00DB5CA1" w:rsidRPr="00BB07A9" w:rsidRDefault="00DB5CA1" w:rsidP="00DB5CA1">
      <w:pPr>
        <w:spacing w:after="0" w:line="197" w:lineRule="exact"/>
        <w:rPr>
          <w:rFonts w:ascii="Times New Roman" w:hAnsi="Times New Roman" w:cs="Times New Roman"/>
          <w:sz w:val="20"/>
          <w:szCs w:val="20"/>
        </w:rPr>
      </w:pPr>
    </w:p>
    <w:p w:rsidR="00DB5CA1" w:rsidRPr="00BB07A9" w:rsidRDefault="00DB5CA1" w:rsidP="00DB5CA1">
      <w:pPr>
        <w:spacing w:after="0" w:line="240" w:lineRule="auto"/>
        <w:ind w:left="960"/>
        <w:rPr>
          <w:rFonts w:ascii="Times New Roman" w:hAnsi="Times New Roman" w:cs="Times New Roman"/>
          <w:sz w:val="20"/>
          <w:szCs w:val="20"/>
        </w:rPr>
      </w:pPr>
      <w:r w:rsidRPr="00BB07A9">
        <w:rPr>
          <w:rFonts w:ascii="Times New Roman" w:eastAsia="Times New Roman" w:hAnsi="Times New Roman" w:cs="Times New Roman"/>
          <w:sz w:val="28"/>
          <w:szCs w:val="28"/>
        </w:rPr>
        <w:t>Тетради для текущих работ (2 шт.).</w:t>
      </w:r>
    </w:p>
    <w:p w:rsidR="00DB5CA1" w:rsidRPr="00BB07A9" w:rsidRDefault="00DB5CA1" w:rsidP="00DB5CA1">
      <w:pPr>
        <w:spacing w:after="0" w:line="240" w:lineRule="auto"/>
        <w:ind w:left="960"/>
        <w:rPr>
          <w:rFonts w:ascii="Times New Roman" w:hAnsi="Times New Roman" w:cs="Times New Roman"/>
          <w:sz w:val="20"/>
          <w:szCs w:val="20"/>
        </w:rPr>
      </w:pPr>
      <w:r w:rsidRPr="00BB07A9">
        <w:rPr>
          <w:rFonts w:ascii="Times New Roman" w:eastAsia="Times New Roman" w:hAnsi="Times New Roman" w:cs="Times New Roman"/>
          <w:sz w:val="28"/>
          <w:szCs w:val="28"/>
        </w:rPr>
        <w:t>Тетрадь для контрольных работ.</w:t>
      </w:r>
    </w:p>
    <w:p w:rsidR="00DB5CA1" w:rsidRPr="00BB07A9" w:rsidRDefault="00DB5CA1" w:rsidP="00DB5CA1">
      <w:pPr>
        <w:spacing w:after="0" w:line="15" w:lineRule="exact"/>
        <w:rPr>
          <w:rFonts w:ascii="Times New Roman" w:hAnsi="Times New Roman" w:cs="Times New Roman"/>
          <w:sz w:val="20"/>
          <w:szCs w:val="20"/>
        </w:rPr>
      </w:pPr>
    </w:p>
    <w:p w:rsidR="00DB5CA1" w:rsidRPr="00BB07A9" w:rsidRDefault="00DB5CA1" w:rsidP="00DB5CA1">
      <w:pPr>
        <w:spacing w:after="0" w:line="235" w:lineRule="auto"/>
        <w:ind w:left="260" w:right="20" w:firstLine="706"/>
        <w:jc w:val="both"/>
        <w:rPr>
          <w:rFonts w:ascii="Times New Roman" w:hAnsi="Times New Roman" w:cs="Times New Roman"/>
          <w:sz w:val="20"/>
          <w:szCs w:val="20"/>
        </w:rPr>
      </w:pPr>
      <w:r w:rsidRPr="00BB07A9">
        <w:rPr>
          <w:rFonts w:ascii="Times New Roman" w:eastAsia="Times New Roman" w:hAnsi="Times New Roman" w:cs="Times New Roman"/>
          <w:sz w:val="28"/>
          <w:szCs w:val="28"/>
        </w:rPr>
        <w:t>Тетрадь для творческих работ, так как изложение и сочинение относятся к работам творческого характера.</w:t>
      </w:r>
    </w:p>
    <w:p w:rsidR="00DB5CA1" w:rsidRPr="00BB07A9" w:rsidRDefault="00DB5CA1" w:rsidP="00DB5CA1">
      <w:pPr>
        <w:spacing w:after="0" w:line="17" w:lineRule="exact"/>
        <w:rPr>
          <w:rFonts w:ascii="Times New Roman" w:hAnsi="Times New Roman" w:cs="Times New Roman"/>
          <w:sz w:val="20"/>
          <w:szCs w:val="20"/>
        </w:rPr>
      </w:pPr>
    </w:p>
    <w:p w:rsidR="00DB5CA1" w:rsidRPr="00BB07A9" w:rsidRDefault="00DB5CA1" w:rsidP="00DB5CA1">
      <w:pPr>
        <w:spacing w:after="0" w:line="234" w:lineRule="auto"/>
        <w:ind w:left="260" w:firstLine="706"/>
        <w:jc w:val="both"/>
        <w:rPr>
          <w:rFonts w:ascii="Times New Roman" w:hAnsi="Times New Roman" w:cs="Times New Roman"/>
          <w:sz w:val="20"/>
          <w:szCs w:val="20"/>
        </w:rPr>
      </w:pPr>
      <w:r w:rsidRPr="00BB07A9">
        <w:rPr>
          <w:rFonts w:ascii="Times New Roman" w:eastAsia="Times New Roman" w:hAnsi="Times New Roman" w:cs="Times New Roman"/>
          <w:sz w:val="28"/>
          <w:szCs w:val="28"/>
        </w:rPr>
        <w:t>Допускается наличие тетрадей по литературному чтению, в которых выполняются творческие виды работ (сочинения, рисунки, планы к произведениям, определения литературных понятий и пр.)</w:t>
      </w:r>
    </w:p>
    <w:p w:rsidR="00DB5CA1" w:rsidRPr="00BB07A9" w:rsidRDefault="00DB5CA1" w:rsidP="00DB5CA1">
      <w:pPr>
        <w:spacing w:after="0" w:line="220" w:lineRule="exact"/>
        <w:rPr>
          <w:rFonts w:ascii="Times New Roman" w:hAnsi="Times New Roman" w:cs="Times New Roman"/>
          <w:sz w:val="20"/>
          <w:szCs w:val="20"/>
        </w:rPr>
      </w:pPr>
    </w:p>
    <w:p w:rsidR="00DB5CA1" w:rsidRPr="00BB07A9" w:rsidRDefault="00DB5CA1" w:rsidP="00DB5CA1">
      <w:pPr>
        <w:numPr>
          <w:ilvl w:val="0"/>
          <w:numId w:val="32"/>
        </w:numPr>
        <w:tabs>
          <w:tab w:val="left" w:pos="1220"/>
        </w:tabs>
        <w:spacing w:after="0" w:line="237" w:lineRule="auto"/>
        <w:ind w:right="200"/>
        <w:jc w:val="both"/>
        <w:rPr>
          <w:rFonts w:ascii="Times New Roman" w:eastAsia="Times New Roman" w:hAnsi="Times New Roman" w:cs="Times New Roman"/>
          <w:sz w:val="28"/>
          <w:szCs w:val="28"/>
        </w:rPr>
      </w:pPr>
      <w:r w:rsidRPr="00BB07A9">
        <w:rPr>
          <w:rFonts w:ascii="Times New Roman" w:eastAsia="Times New Roman" w:hAnsi="Times New Roman" w:cs="Times New Roman"/>
          <w:sz w:val="28"/>
          <w:szCs w:val="28"/>
        </w:rPr>
        <w:t>тетрадях для контрольных работ, помимо самих контрольных работ, надлежит в обязательном порядке делать работу над ошибками. Ежедневная работа над ошибками должна представлять собой целостную систему, результативность которой должна прослеживаться изо дня в день.</w:t>
      </w:r>
    </w:p>
    <w:p w:rsidR="00DB5CA1" w:rsidRPr="00BB07A9" w:rsidRDefault="00DB5CA1" w:rsidP="00DB5CA1">
      <w:pPr>
        <w:spacing w:after="0" w:line="140" w:lineRule="exact"/>
        <w:rPr>
          <w:rFonts w:ascii="Times New Roman" w:hAnsi="Times New Roman" w:cs="Times New Roman"/>
          <w:sz w:val="20"/>
          <w:szCs w:val="20"/>
        </w:rPr>
      </w:pPr>
    </w:p>
    <w:p w:rsidR="00DB5CA1" w:rsidRPr="00BB07A9" w:rsidRDefault="00DB5CA1" w:rsidP="00DB5CA1">
      <w:pPr>
        <w:spacing w:after="0" w:line="232" w:lineRule="auto"/>
        <w:ind w:left="260" w:right="20" w:firstLine="706"/>
        <w:jc w:val="both"/>
        <w:rPr>
          <w:rFonts w:ascii="Times New Roman" w:hAnsi="Times New Roman" w:cs="Times New Roman"/>
          <w:sz w:val="20"/>
          <w:szCs w:val="20"/>
        </w:rPr>
      </w:pPr>
      <w:r w:rsidRPr="00BB07A9">
        <w:rPr>
          <w:rFonts w:ascii="Times New Roman" w:eastAsia="Times New Roman" w:hAnsi="Times New Roman" w:cs="Times New Roman"/>
          <w:sz w:val="28"/>
          <w:szCs w:val="28"/>
        </w:rPr>
        <w:t>Работа над ошибками проводится в той или иной форме ежедневно в тетрадях как для текущих, так и для контрольных работ.</w:t>
      </w:r>
    </w:p>
    <w:p w:rsidR="00DB5CA1" w:rsidRPr="00BB07A9" w:rsidRDefault="00DB5CA1" w:rsidP="00DB5CA1">
      <w:pPr>
        <w:spacing w:after="0" w:line="222" w:lineRule="exact"/>
        <w:rPr>
          <w:rFonts w:ascii="Times New Roman" w:hAnsi="Times New Roman" w:cs="Times New Roman"/>
          <w:sz w:val="20"/>
          <w:szCs w:val="20"/>
        </w:rPr>
      </w:pPr>
    </w:p>
    <w:p w:rsidR="00DB5CA1" w:rsidRPr="00BB07A9" w:rsidRDefault="00DB5CA1" w:rsidP="00DB5CA1">
      <w:pPr>
        <w:spacing w:after="0" w:line="238" w:lineRule="auto"/>
        <w:ind w:left="260" w:firstLine="706"/>
        <w:jc w:val="both"/>
        <w:rPr>
          <w:rFonts w:ascii="Times New Roman" w:hAnsi="Times New Roman" w:cs="Times New Roman"/>
          <w:sz w:val="20"/>
          <w:szCs w:val="20"/>
        </w:rPr>
      </w:pPr>
      <w:r w:rsidRPr="00BB07A9">
        <w:rPr>
          <w:rFonts w:ascii="Times New Roman" w:eastAsia="Times New Roman" w:hAnsi="Times New Roman" w:cs="Times New Roman"/>
          <w:sz w:val="28"/>
          <w:szCs w:val="28"/>
        </w:rPr>
        <w:t xml:space="preserve">Слабовидящие обучающиеся используют тетради с четкой разлиновкой 16-18 листов (для русского языка), тетради в клетку (мелкую или крупную) 12 – 18 листов (для математики). Тетради для слабовидящих должны быть в специальной (прозрачной) обложке, с одинаковым количеством листов у всех обучающихся. В тетрадях ведутся записи систематически, аккуратно с соблюдением орфографического режима. Слабовидящие обучающиеся пишут только ручкой с черной пастой, ручку с зеленой пастой или карандаш используют для выделения, подчеркивания по линейке и составления схем. </w:t>
      </w:r>
      <w:r w:rsidRPr="00BB07A9">
        <w:rPr>
          <w:rFonts w:ascii="Times New Roman" w:eastAsia="Times New Roman" w:hAnsi="Times New Roman" w:cs="Times New Roman"/>
          <w:i/>
          <w:iCs/>
          <w:sz w:val="28"/>
          <w:szCs w:val="28"/>
        </w:rPr>
        <w:t xml:space="preserve">Не допускается </w:t>
      </w:r>
      <w:r w:rsidRPr="00BB07A9">
        <w:rPr>
          <w:rFonts w:ascii="Times New Roman" w:eastAsia="Times New Roman" w:hAnsi="Times New Roman" w:cs="Times New Roman"/>
          <w:sz w:val="28"/>
          <w:szCs w:val="28"/>
        </w:rPr>
        <w:t>использование фломастеров,</w:t>
      </w:r>
      <w:r w:rsidRPr="00BB07A9">
        <w:rPr>
          <w:rFonts w:ascii="Times New Roman" w:eastAsia="Times New Roman" w:hAnsi="Times New Roman" w:cs="Times New Roman"/>
          <w:i/>
          <w:iCs/>
          <w:sz w:val="28"/>
          <w:szCs w:val="28"/>
        </w:rPr>
        <w:t xml:space="preserve"> </w:t>
      </w:r>
      <w:r w:rsidRPr="00BB07A9">
        <w:rPr>
          <w:rFonts w:ascii="Times New Roman" w:eastAsia="Times New Roman" w:hAnsi="Times New Roman" w:cs="Times New Roman"/>
          <w:sz w:val="28"/>
          <w:szCs w:val="28"/>
        </w:rPr>
        <w:t>маркеров,</w:t>
      </w:r>
      <w:r w:rsidRPr="00BB07A9">
        <w:rPr>
          <w:rFonts w:ascii="Times New Roman" w:eastAsia="Times New Roman" w:hAnsi="Times New Roman" w:cs="Times New Roman"/>
          <w:i/>
          <w:iCs/>
          <w:sz w:val="28"/>
          <w:szCs w:val="28"/>
        </w:rPr>
        <w:t xml:space="preserve"> </w:t>
      </w:r>
      <w:r w:rsidRPr="00BB07A9">
        <w:rPr>
          <w:rFonts w:ascii="Times New Roman" w:eastAsia="Times New Roman" w:hAnsi="Times New Roman" w:cs="Times New Roman"/>
          <w:sz w:val="28"/>
          <w:szCs w:val="28"/>
        </w:rPr>
        <w:t>оставляющих след на</w:t>
      </w:r>
      <w:r w:rsidRPr="00BB07A9">
        <w:rPr>
          <w:rFonts w:ascii="Times New Roman" w:eastAsia="Times New Roman" w:hAnsi="Times New Roman" w:cs="Times New Roman"/>
          <w:i/>
          <w:iCs/>
          <w:sz w:val="28"/>
          <w:szCs w:val="28"/>
        </w:rPr>
        <w:t xml:space="preserve"> </w:t>
      </w:r>
      <w:r w:rsidRPr="00BB07A9">
        <w:rPr>
          <w:rFonts w:ascii="Times New Roman" w:eastAsia="Times New Roman" w:hAnsi="Times New Roman" w:cs="Times New Roman"/>
          <w:sz w:val="28"/>
          <w:szCs w:val="28"/>
        </w:rPr>
        <w:t>обратной стороне листа.</w:t>
      </w:r>
    </w:p>
    <w:p w:rsidR="00DB5CA1" w:rsidRPr="00BB07A9" w:rsidRDefault="00DB5CA1" w:rsidP="00DB5CA1">
      <w:pPr>
        <w:spacing w:after="0" w:line="213" w:lineRule="exact"/>
        <w:rPr>
          <w:rFonts w:ascii="Times New Roman" w:hAnsi="Times New Roman" w:cs="Times New Roman"/>
          <w:sz w:val="20"/>
          <w:szCs w:val="20"/>
        </w:rPr>
      </w:pPr>
    </w:p>
    <w:p w:rsidR="00DB5CA1" w:rsidRPr="00BB07A9" w:rsidRDefault="00DB5CA1" w:rsidP="00DB5CA1">
      <w:pPr>
        <w:spacing w:after="0" w:line="240" w:lineRule="auto"/>
        <w:ind w:left="620"/>
        <w:rPr>
          <w:rFonts w:ascii="Times New Roman" w:hAnsi="Times New Roman" w:cs="Times New Roman"/>
          <w:sz w:val="20"/>
          <w:szCs w:val="20"/>
        </w:rPr>
      </w:pPr>
      <w:r w:rsidRPr="00BB07A9">
        <w:rPr>
          <w:rFonts w:ascii="Symbol" w:eastAsia="Symbol" w:hAnsi="Symbol" w:cs="Symbol"/>
          <w:sz w:val="28"/>
          <w:szCs w:val="28"/>
        </w:rPr>
        <w:t></w:t>
      </w:r>
      <w:r w:rsidRPr="00BB07A9">
        <w:rPr>
          <w:rFonts w:ascii="Symbol" w:eastAsia="Symbol" w:hAnsi="Symbol" w:cs="Symbol"/>
          <w:sz w:val="28"/>
          <w:szCs w:val="28"/>
        </w:rPr>
        <w:t></w:t>
      </w:r>
      <w:r w:rsidRPr="00BB07A9">
        <w:rPr>
          <w:rFonts w:ascii="Times New Roman" w:eastAsia="Times New Roman" w:hAnsi="Times New Roman" w:cs="Times New Roman"/>
          <w:b/>
          <w:bCs/>
          <w:sz w:val="28"/>
          <w:szCs w:val="28"/>
        </w:rPr>
        <w:t xml:space="preserve"> Оформление надписей на обложке тетрадей.</w:t>
      </w:r>
    </w:p>
    <w:p w:rsidR="00DB5CA1" w:rsidRPr="00BB07A9" w:rsidRDefault="00DB5CA1" w:rsidP="00DB5CA1">
      <w:pPr>
        <w:spacing w:after="0" w:line="11" w:lineRule="exact"/>
        <w:rPr>
          <w:rFonts w:ascii="Times New Roman" w:hAnsi="Times New Roman" w:cs="Times New Roman"/>
          <w:sz w:val="20"/>
          <w:szCs w:val="20"/>
        </w:rPr>
      </w:pPr>
    </w:p>
    <w:p w:rsidR="00DB5CA1" w:rsidRPr="00BB07A9" w:rsidRDefault="00DB5CA1" w:rsidP="00DB5CA1">
      <w:pPr>
        <w:spacing w:after="0" w:line="248" w:lineRule="auto"/>
        <w:ind w:left="260" w:right="420" w:firstLine="706"/>
        <w:rPr>
          <w:rFonts w:ascii="Times New Roman" w:hAnsi="Times New Roman" w:cs="Times New Roman"/>
          <w:sz w:val="20"/>
          <w:szCs w:val="20"/>
        </w:rPr>
      </w:pPr>
      <w:r w:rsidRPr="00BB07A9">
        <w:rPr>
          <w:rFonts w:ascii="Times New Roman" w:eastAsia="Times New Roman" w:hAnsi="Times New Roman" w:cs="Times New Roman"/>
          <w:sz w:val="27"/>
          <w:szCs w:val="27"/>
        </w:rPr>
        <w:t>Тетради учащихся для 1-го класса подписывает учитель. Тетради учащихся для 2 – 4-х классов подписывают сами учащиеся. Надписи на обложках необходимо оформлять по образцу в единой форме, которая традиционно включает в себя минимальный объем основной информации.</w:t>
      </w:r>
    </w:p>
    <w:p w:rsidR="00DB5CA1" w:rsidRPr="00BB07A9" w:rsidRDefault="00DB5CA1" w:rsidP="00DB5CA1">
      <w:pPr>
        <w:spacing w:after="0" w:line="112" w:lineRule="exact"/>
        <w:rPr>
          <w:rFonts w:ascii="Times New Roman" w:hAnsi="Times New Roman" w:cs="Times New Roman"/>
          <w:sz w:val="20"/>
          <w:szCs w:val="20"/>
        </w:rPr>
      </w:pPr>
    </w:p>
    <w:p w:rsidR="00DB5CA1" w:rsidRPr="00BB07A9" w:rsidRDefault="00DB5CA1" w:rsidP="00DB5CA1">
      <w:pPr>
        <w:spacing w:after="0" w:line="240" w:lineRule="auto"/>
        <w:ind w:left="260"/>
        <w:rPr>
          <w:rFonts w:ascii="Times New Roman" w:hAnsi="Times New Roman" w:cs="Times New Roman"/>
          <w:sz w:val="20"/>
          <w:szCs w:val="20"/>
        </w:rPr>
      </w:pPr>
      <w:r w:rsidRPr="00BB07A9">
        <w:rPr>
          <w:rFonts w:ascii="Times New Roman" w:eastAsia="Times New Roman" w:hAnsi="Times New Roman" w:cs="Times New Roman"/>
          <w:b/>
          <w:bCs/>
          <w:i/>
          <w:iCs/>
          <w:sz w:val="28"/>
          <w:szCs w:val="28"/>
          <w:u w:val="single"/>
        </w:rPr>
        <w:t>Образец:</w:t>
      </w:r>
    </w:p>
    <w:p w:rsidR="00DB5CA1" w:rsidRPr="00BB07A9" w:rsidRDefault="00DB5CA1" w:rsidP="00DB5CA1">
      <w:pPr>
        <w:spacing w:after="0" w:line="240" w:lineRule="auto"/>
        <w:rPr>
          <w:rFonts w:ascii="Times New Roman" w:hAnsi="Times New Roman" w:cs="Times New Roman"/>
        </w:rPr>
        <w:sectPr w:rsidR="00DB5CA1" w:rsidRPr="00BB07A9" w:rsidSect="00DB5CA1">
          <w:type w:val="continuous"/>
          <w:pgSz w:w="11900" w:h="16838"/>
          <w:pgMar w:top="1141" w:right="844" w:bottom="894" w:left="1440" w:header="0" w:footer="0" w:gutter="0"/>
          <w:cols w:space="720" w:equalWidth="0">
            <w:col w:w="9620"/>
          </w:cols>
        </w:sectPr>
      </w:pPr>
    </w:p>
    <w:p w:rsidR="00DB5CA1" w:rsidRPr="00BB07A9" w:rsidRDefault="00DB5CA1" w:rsidP="00DB5CA1">
      <w:pPr>
        <w:spacing w:after="0" w:line="240" w:lineRule="auto"/>
        <w:ind w:right="-619"/>
        <w:jc w:val="center"/>
        <w:rPr>
          <w:rFonts w:ascii="Times New Roman" w:hAnsi="Times New Roman" w:cs="Times New Roman"/>
          <w:sz w:val="20"/>
          <w:szCs w:val="20"/>
        </w:rPr>
      </w:pPr>
      <w:bookmarkStart w:id="1" w:name="page148"/>
      <w:bookmarkEnd w:id="1"/>
      <w:r w:rsidRPr="00BB07A9">
        <w:rPr>
          <w:rFonts w:ascii="Times New Roman" w:eastAsia="Times New Roman" w:hAnsi="Times New Roman" w:cs="Times New Roman"/>
          <w:b/>
          <w:bCs/>
          <w:i/>
          <w:iCs/>
          <w:sz w:val="28"/>
          <w:szCs w:val="28"/>
        </w:rPr>
        <w:lastRenderedPageBreak/>
        <w:t xml:space="preserve">Тетрадь №1 </w:t>
      </w:r>
      <w:proofErr w:type="gramStart"/>
      <w:r w:rsidRPr="00BB07A9">
        <w:rPr>
          <w:rFonts w:ascii="Times New Roman" w:eastAsia="Times New Roman" w:hAnsi="Times New Roman" w:cs="Times New Roman"/>
          <w:b/>
          <w:bCs/>
          <w:i/>
          <w:iCs/>
          <w:sz w:val="28"/>
          <w:szCs w:val="28"/>
        </w:rPr>
        <w:t>( №</w:t>
      </w:r>
      <w:proofErr w:type="gramEnd"/>
      <w:r w:rsidRPr="00BB07A9">
        <w:rPr>
          <w:rFonts w:ascii="Times New Roman" w:eastAsia="Times New Roman" w:hAnsi="Times New Roman" w:cs="Times New Roman"/>
          <w:b/>
          <w:bCs/>
          <w:i/>
          <w:iCs/>
          <w:sz w:val="28"/>
          <w:szCs w:val="28"/>
        </w:rPr>
        <w:t>2)</w:t>
      </w:r>
    </w:p>
    <w:p w:rsidR="00DB5CA1" w:rsidRPr="00BB07A9" w:rsidRDefault="00DB5CA1" w:rsidP="00DB5CA1">
      <w:pPr>
        <w:spacing w:after="0" w:line="240" w:lineRule="auto"/>
        <w:ind w:right="-599"/>
        <w:jc w:val="center"/>
        <w:rPr>
          <w:rFonts w:ascii="Times New Roman" w:hAnsi="Times New Roman" w:cs="Times New Roman"/>
          <w:sz w:val="20"/>
          <w:szCs w:val="20"/>
        </w:rPr>
      </w:pPr>
      <w:r w:rsidRPr="00BB07A9">
        <w:rPr>
          <w:rFonts w:ascii="Times New Roman" w:eastAsia="Times New Roman" w:hAnsi="Times New Roman" w:cs="Times New Roman"/>
          <w:b/>
          <w:bCs/>
          <w:i/>
          <w:iCs/>
          <w:sz w:val="28"/>
          <w:szCs w:val="28"/>
        </w:rPr>
        <w:t>для работ по математике (русскому языку)</w:t>
      </w:r>
    </w:p>
    <w:p w:rsidR="00DB5CA1" w:rsidRPr="00BB07A9" w:rsidRDefault="00DB5CA1" w:rsidP="00DB5CA1">
      <w:pPr>
        <w:spacing w:after="0" w:line="240" w:lineRule="auto"/>
        <w:ind w:right="-619"/>
        <w:jc w:val="center"/>
        <w:rPr>
          <w:rFonts w:ascii="Times New Roman" w:hAnsi="Times New Roman" w:cs="Times New Roman"/>
          <w:sz w:val="20"/>
          <w:szCs w:val="20"/>
        </w:rPr>
      </w:pPr>
      <w:r w:rsidRPr="00BB07A9">
        <w:rPr>
          <w:rFonts w:ascii="Times New Roman" w:eastAsia="Times New Roman" w:hAnsi="Times New Roman" w:cs="Times New Roman"/>
          <w:b/>
          <w:bCs/>
          <w:i/>
          <w:iCs/>
          <w:sz w:val="28"/>
          <w:szCs w:val="28"/>
        </w:rPr>
        <w:t>ученика (</w:t>
      </w:r>
      <w:proofErr w:type="spellStart"/>
      <w:r w:rsidRPr="00BB07A9">
        <w:rPr>
          <w:rFonts w:ascii="Times New Roman" w:eastAsia="Times New Roman" w:hAnsi="Times New Roman" w:cs="Times New Roman"/>
          <w:b/>
          <w:bCs/>
          <w:i/>
          <w:iCs/>
          <w:sz w:val="28"/>
          <w:szCs w:val="28"/>
        </w:rPr>
        <w:t>цы</w:t>
      </w:r>
      <w:proofErr w:type="spellEnd"/>
      <w:r w:rsidRPr="00BB07A9">
        <w:rPr>
          <w:rFonts w:ascii="Times New Roman" w:eastAsia="Times New Roman" w:hAnsi="Times New Roman" w:cs="Times New Roman"/>
          <w:b/>
          <w:bCs/>
          <w:i/>
          <w:iCs/>
          <w:sz w:val="28"/>
          <w:szCs w:val="28"/>
        </w:rPr>
        <w:t>) 1 класса «А»</w:t>
      </w:r>
    </w:p>
    <w:p w:rsidR="00DB5CA1" w:rsidRPr="00BB07A9" w:rsidRDefault="00DB5CA1" w:rsidP="00DB5CA1">
      <w:pPr>
        <w:spacing w:after="0" w:line="239" w:lineRule="auto"/>
        <w:ind w:right="-619"/>
        <w:jc w:val="center"/>
        <w:rPr>
          <w:rFonts w:ascii="Times New Roman" w:hAnsi="Times New Roman" w:cs="Times New Roman"/>
          <w:sz w:val="20"/>
          <w:szCs w:val="20"/>
        </w:rPr>
      </w:pPr>
      <w:r w:rsidRPr="00BB07A9">
        <w:rPr>
          <w:rFonts w:ascii="Times New Roman" w:eastAsia="Times New Roman" w:hAnsi="Times New Roman" w:cs="Times New Roman"/>
          <w:b/>
          <w:bCs/>
          <w:i/>
          <w:iCs/>
          <w:sz w:val="28"/>
          <w:szCs w:val="28"/>
        </w:rPr>
        <w:t>Иванова Олега.</w:t>
      </w:r>
    </w:p>
    <w:p w:rsidR="00DB5CA1" w:rsidRPr="00BB07A9" w:rsidRDefault="00DB5CA1" w:rsidP="00DB5CA1">
      <w:pPr>
        <w:spacing w:after="0" w:line="240" w:lineRule="auto"/>
        <w:ind w:left="960"/>
        <w:rPr>
          <w:rFonts w:ascii="Times New Roman" w:hAnsi="Times New Roman" w:cs="Times New Roman"/>
          <w:sz w:val="20"/>
          <w:szCs w:val="20"/>
        </w:rPr>
      </w:pPr>
      <w:r w:rsidRPr="00BB07A9">
        <w:rPr>
          <w:rFonts w:ascii="Times New Roman" w:eastAsia="Times New Roman" w:hAnsi="Times New Roman" w:cs="Times New Roman"/>
          <w:sz w:val="28"/>
          <w:szCs w:val="28"/>
        </w:rPr>
        <w:t>Предлог «по» пишется  на одной строке с названием предмета.</w:t>
      </w:r>
    </w:p>
    <w:p w:rsidR="00DB5CA1" w:rsidRPr="00BB07A9" w:rsidRDefault="00DB5CA1" w:rsidP="00DB5CA1">
      <w:pPr>
        <w:spacing w:after="0" w:line="240" w:lineRule="auto"/>
        <w:ind w:left="960"/>
        <w:rPr>
          <w:rFonts w:ascii="Times New Roman" w:hAnsi="Times New Roman" w:cs="Times New Roman"/>
          <w:sz w:val="20"/>
          <w:szCs w:val="20"/>
        </w:rPr>
      </w:pPr>
      <w:r w:rsidRPr="00BB07A9">
        <w:rPr>
          <w:rFonts w:ascii="Times New Roman" w:eastAsia="Times New Roman" w:hAnsi="Times New Roman" w:cs="Times New Roman"/>
          <w:sz w:val="28"/>
          <w:szCs w:val="28"/>
        </w:rPr>
        <w:t xml:space="preserve">Нумерация класса пишется </w:t>
      </w:r>
      <w:r w:rsidRPr="00BB07A9">
        <w:rPr>
          <w:rFonts w:ascii="Times New Roman" w:eastAsia="Times New Roman" w:hAnsi="Times New Roman" w:cs="Times New Roman"/>
          <w:sz w:val="28"/>
          <w:szCs w:val="28"/>
          <w:u w:val="single"/>
        </w:rPr>
        <w:t>арабскими</w:t>
      </w:r>
      <w:r w:rsidRPr="00BB07A9">
        <w:rPr>
          <w:rFonts w:ascii="Times New Roman" w:eastAsia="Times New Roman" w:hAnsi="Times New Roman" w:cs="Times New Roman"/>
          <w:sz w:val="28"/>
          <w:szCs w:val="28"/>
        </w:rPr>
        <w:t xml:space="preserve"> цифрами.</w:t>
      </w:r>
    </w:p>
    <w:p w:rsidR="00DB5CA1" w:rsidRPr="00BB07A9" w:rsidRDefault="00DB5CA1" w:rsidP="00DB5CA1">
      <w:pPr>
        <w:spacing w:after="0" w:line="4" w:lineRule="exact"/>
        <w:rPr>
          <w:rFonts w:ascii="Times New Roman" w:hAnsi="Times New Roman" w:cs="Times New Roman"/>
          <w:sz w:val="20"/>
          <w:szCs w:val="20"/>
        </w:rPr>
      </w:pPr>
    </w:p>
    <w:p w:rsidR="00DB5CA1" w:rsidRPr="00BB07A9" w:rsidRDefault="00DB5CA1" w:rsidP="00DB5CA1">
      <w:pPr>
        <w:spacing w:after="0" w:line="240" w:lineRule="auto"/>
        <w:ind w:left="960"/>
        <w:rPr>
          <w:rFonts w:ascii="Times New Roman" w:hAnsi="Times New Roman" w:cs="Times New Roman"/>
          <w:sz w:val="20"/>
          <w:szCs w:val="20"/>
        </w:rPr>
      </w:pPr>
      <w:r w:rsidRPr="00BB07A9">
        <w:rPr>
          <w:rFonts w:ascii="Times New Roman" w:eastAsia="Times New Roman" w:hAnsi="Times New Roman" w:cs="Times New Roman"/>
          <w:b/>
          <w:bCs/>
          <w:i/>
          <w:iCs/>
          <w:sz w:val="28"/>
          <w:szCs w:val="28"/>
        </w:rPr>
        <w:t>Фамилию  и  имя  следует  писать  в  форме  родительного  падежа.</w:t>
      </w:r>
    </w:p>
    <w:p w:rsidR="00DB5CA1" w:rsidRPr="00BB07A9" w:rsidRDefault="00DB5CA1" w:rsidP="00DB5CA1">
      <w:pPr>
        <w:spacing w:after="0" w:line="236" w:lineRule="auto"/>
        <w:ind w:left="260"/>
        <w:rPr>
          <w:rFonts w:ascii="Times New Roman" w:hAnsi="Times New Roman" w:cs="Times New Roman"/>
          <w:sz w:val="20"/>
          <w:szCs w:val="20"/>
        </w:rPr>
      </w:pPr>
      <w:r w:rsidRPr="00BB07A9">
        <w:rPr>
          <w:rFonts w:ascii="Times New Roman" w:eastAsia="Times New Roman" w:hAnsi="Times New Roman" w:cs="Times New Roman"/>
          <w:b/>
          <w:bCs/>
          <w:i/>
          <w:iCs/>
          <w:sz w:val="28"/>
          <w:szCs w:val="28"/>
        </w:rPr>
        <w:t>Сначала пишут фамилию, а затем полное имя.</w:t>
      </w:r>
    </w:p>
    <w:p w:rsidR="00DB5CA1" w:rsidRPr="00BB07A9" w:rsidRDefault="00DB5CA1" w:rsidP="00DB5CA1">
      <w:pPr>
        <w:spacing w:after="0" w:line="204" w:lineRule="exact"/>
        <w:rPr>
          <w:rFonts w:ascii="Times New Roman" w:hAnsi="Times New Roman" w:cs="Times New Roman"/>
          <w:sz w:val="20"/>
          <w:szCs w:val="20"/>
        </w:rPr>
      </w:pPr>
    </w:p>
    <w:p w:rsidR="00DB5CA1" w:rsidRPr="00BB07A9" w:rsidRDefault="00DB5CA1" w:rsidP="00DB5CA1">
      <w:pPr>
        <w:spacing w:after="0" w:line="240" w:lineRule="auto"/>
        <w:ind w:left="620"/>
        <w:rPr>
          <w:rFonts w:ascii="Times New Roman" w:hAnsi="Times New Roman" w:cs="Times New Roman"/>
          <w:sz w:val="20"/>
          <w:szCs w:val="20"/>
        </w:rPr>
      </w:pPr>
      <w:r w:rsidRPr="00BB07A9">
        <w:rPr>
          <w:rFonts w:ascii="Symbol" w:eastAsia="Symbol" w:hAnsi="Symbol" w:cs="Symbol"/>
          <w:sz w:val="28"/>
          <w:szCs w:val="28"/>
        </w:rPr>
        <w:t></w:t>
      </w:r>
      <w:r w:rsidRPr="00BB07A9">
        <w:rPr>
          <w:rFonts w:ascii="Symbol" w:eastAsia="Symbol" w:hAnsi="Symbol" w:cs="Symbol"/>
          <w:sz w:val="28"/>
          <w:szCs w:val="28"/>
        </w:rPr>
        <w:t></w:t>
      </w:r>
      <w:r w:rsidRPr="00BB07A9">
        <w:rPr>
          <w:rFonts w:ascii="Times New Roman" w:eastAsia="Times New Roman" w:hAnsi="Times New Roman" w:cs="Times New Roman"/>
          <w:b/>
          <w:bCs/>
          <w:sz w:val="28"/>
          <w:szCs w:val="28"/>
        </w:rPr>
        <w:t xml:space="preserve"> Оформление письменных работ по русскому языку.</w:t>
      </w:r>
    </w:p>
    <w:p w:rsidR="00DB5CA1" w:rsidRPr="00BB07A9" w:rsidRDefault="00DB5CA1" w:rsidP="00DB5CA1">
      <w:pPr>
        <w:spacing w:after="0" w:line="11" w:lineRule="exact"/>
        <w:rPr>
          <w:rFonts w:ascii="Times New Roman" w:hAnsi="Times New Roman" w:cs="Times New Roman"/>
          <w:sz w:val="20"/>
          <w:szCs w:val="20"/>
        </w:rPr>
      </w:pPr>
    </w:p>
    <w:p w:rsidR="00DB5CA1" w:rsidRPr="00BB07A9" w:rsidRDefault="00DB5CA1" w:rsidP="00DB5CA1">
      <w:pPr>
        <w:spacing w:after="0" w:line="234" w:lineRule="auto"/>
        <w:ind w:left="260" w:right="20" w:firstLine="711"/>
        <w:rPr>
          <w:rFonts w:ascii="Times New Roman" w:hAnsi="Times New Roman" w:cs="Times New Roman"/>
          <w:sz w:val="20"/>
          <w:szCs w:val="20"/>
        </w:rPr>
      </w:pPr>
      <w:r w:rsidRPr="00BB07A9">
        <w:rPr>
          <w:rFonts w:ascii="Times New Roman" w:eastAsia="Times New Roman" w:hAnsi="Times New Roman" w:cs="Times New Roman"/>
          <w:sz w:val="28"/>
          <w:szCs w:val="28"/>
        </w:rPr>
        <w:t xml:space="preserve">Новая страница начинается </w:t>
      </w:r>
      <w:r w:rsidRPr="00BB07A9">
        <w:rPr>
          <w:rFonts w:ascii="Times New Roman" w:eastAsia="Times New Roman" w:hAnsi="Times New Roman" w:cs="Times New Roman"/>
          <w:b/>
          <w:bCs/>
          <w:sz w:val="28"/>
          <w:szCs w:val="28"/>
        </w:rPr>
        <w:t>с самой верхней</w:t>
      </w:r>
      <w:r w:rsidRPr="00BB07A9">
        <w:rPr>
          <w:rFonts w:ascii="Times New Roman" w:eastAsia="Times New Roman" w:hAnsi="Times New Roman" w:cs="Times New Roman"/>
          <w:sz w:val="28"/>
          <w:szCs w:val="28"/>
        </w:rPr>
        <w:t xml:space="preserve"> строки, дописывается до конца страницы, включая последнюю строку.</w:t>
      </w:r>
    </w:p>
    <w:p w:rsidR="00DB5CA1" w:rsidRPr="00BB07A9" w:rsidRDefault="00DB5CA1" w:rsidP="00DB5CA1">
      <w:pPr>
        <w:spacing w:after="0" w:line="15" w:lineRule="exact"/>
        <w:rPr>
          <w:rFonts w:ascii="Times New Roman" w:hAnsi="Times New Roman" w:cs="Times New Roman"/>
          <w:sz w:val="20"/>
          <w:szCs w:val="20"/>
        </w:rPr>
      </w:pPr>
    </w:p>
    <w:p w:rsidR="00DB5CA1" w:rsidRPr="00BB07A9" w:rsidRDefault="00DB5CA1" w:rsidP="00DB5CA1">
      <w:pPr>
        <w:spacing w:after="0" w:line="235" w:lineRule="auto"/>
        <w:ind w:left="260" w:firstLine="711"/>
        <w:rPr>
          <w:rFonts w:ascii="Times New Roman" w:hAnsi="Times New Roman" w:cs="Times New Roman"/>
          <w:sz w:val="20"/>
          <w:szCs w:val="20"/>
        </w:rPr>
      </w:pPr>
      <w:r w:rsidRPr="00BB07A9">
        <w:rPr>
          <w:rFonts w:ascii="Times New Roman" w:eastAsia="Times New Roman" w:hAnsi="Times New Roman" w:cs="Times New Roman"/>
          <w:sz w:val="28"/>
          <w:szCs w:val="28"/>
        </w:rPr>
        <w:t xml:space="preserve">После классной и домашней работы следует отступать </w:t>
      </w:r>
      <w:r w:rsidRPr="00BB07A9">
        <w:rPr>
          <w:rFonts w:ascii="Times New Roman" w:eastAsia="Times New Roman" w:hAnsi="Times New Roman" w:cs="Times New Roman"/>
          <w:b/>
          <w:bCs/>
          <w:sz w:val="28"/>
          <w:szCs w:val="28"/>
        </w:rPr>
        <w:t>две строчки</w:t>
      </w:r>
      <w:r w:rsidRPr="00BB07A9">
        <w:rPr>
          <w:rFonts w:ascii="Times New Roman" w:eastAsia="Times New Roman" w:hAnsi="Times New Roman" w:cs="Times New Roman"/>
          <w:sz w:val="28"/>
          <w:szCs w:val="28"/>
        </w:rPr>
        <w:t xml:space="preserve"> </w:t>
      </w:r>
      <w:r w:rsidRPr="00BB07A9">
        <w:rPr>
          <w:rFonts w:ascii="Times New Roman" w:eastAsia="Times New Roman" w:hAnsi="Times New Roman" w:cs="Times New Roman"/>
          <w:b/>
          <w:bCs/>
          <w:sz w:val="28"/>
          <w:szCs w:val="28"/>
        </w:rPr>
        <w:t>(пишем на третьей).</w:t>
      </w:r>
    </w:p>
    <w:p w:rsidR="00DB5CA1" w:rsidRPr="00BB07A9" w:rsidRDefault="00DB5CA1" w:rsidP="00DB5CA1">
      <w:pPr>
        <w:spacing w:after="0" w:line="13" w:lineRule="exact"/>
        <w:rPr>
          <w:rFonts w:ascii="Times New Roman" w:hAnsi="Times New Roman" w:cs="Times New Roman"/>
          <w:sz w:val="20"/>
          <w:szCs w:val="20"/>
        </w:rPr>
      </w:pPr>
    </w:p>
    <w:p w:rsidR="00DB5CA1" w:rsidRPr="00BB07A9" w:rsidRDefault="00DB5CA1" w:rsidP="00DB5CA1">
      <w:pPr>
        <w:spacing w:after="0" w:line="234" w:lineRule="auto"/>
        <w:ind w:left="260" w:firstLine="711"/>
        <w:rPr>
          <w:rFonts w:ascii="Times New Roman" w:hAnsi="Times New Roman" w:cs="Times New Roman"/>
          <w:sz w:val="20"/>
          <w:szCs w:val="20"/>
        </w:rPr>
      </w:pPr>
      <w:r w:rsidRPr="00BB07A9">
        <w:rPr>
          <w:rFonts w:ascii="Times New Roman" w:eastAsia="Times New Roman" w:hAnsi="Times New Roman" w:cs="Times New Roman"/>
          <w:sz w:val="28"/>
          <w:szCs w:val="28"/>
        </w:rPr>
        <w:t xml:space="preserve">Каждый вид работы выполняется с </w:t>
      </w:r>
      <w:r w:rsidRPr="00BB07A9">
        <w:rPr>
          <w:rFonts w:ascii="Times New Roman" w:eastAsia="Times New Roman" w:hAnsi="Times New Roman" w:cs="Times New Roman"/>
          <w:b/>
          <w:bCs/>
          <w:sz w:val="28"/>
          <w:szCs w:val="28"/>
        </w:rPr>
        <w:t>красной строки.</w:t>
      </w:r>
      <w:r w:rsidRPr="00BB07A9">
        <w:rPr>
          <w:rFonts w:ascii="Times New Roman" w:eastAsia="Times New Roman" w:hAnsi="Times New Roman" w:cs="Times New Roman"/>
          <w:sz w:val="28"/>
          <w:szCs w:val="28"/>
        </w:rPr>
        <w:t xml:space="preserve"> Соблюдения красной строки требуется с первого класса.</w:t>
      </w:r>
    </w:p>
    <w:p w:rsidR="00DB5CA1" w:rsidRPr="00BB07A9" w:rsidRDefault="00DB5CA1" w:rsidP="00DB5CA1">
      <w:pPr>
        <w:numPr>
          <w:ilvl w:val="0"/>
          <w:numId w:val="33"/>
        </w:numPr>
        <w:tabs>
          <w:tab w:val="left" w:pos="1220"/>
        </w:tabs>
        <w:spacing w:after="0" w:line="240" w:lineRule="auto"/>
        <w:rPr>
          <w:rFonts w:ascii="Times New Roman" w:eastAsia="Times New Roman" w:hAnsi="Times New Roman" w:cs="Times New Roman"/>
          <w:sz w:val="28"/>
          <w:szCs w:val="28"/>
        </w:rPr>
      </w:pPr>
      <w:r w:rsidRPr="00BB07A9">
        <w:rPr>
          <w:rFonts w:ascii="Times New Roman" w:eastAsia="Times New Roman" w:hAnsi="Times New Roman" w:cs="Times New Roman"/>
          <w:sz w:val="28"/>
          <w:szCs w:val="28"/>
        </w:rPr>
        <w:t xml:space="preserve">ходе работы </w:t>
      </w:r>
      <w:r w:rsidRPr="00BB07A9">
        <w:rPr>
          <w:rFonts w:ascii="Times New Roman" w:eastAsia="Times New Roman" w:hAnsi="Times New Roman" w:cs="Times New Roman"/>
          <w:b/>
          <w:bCs/>
          <w:sz w:val="28"/>
          <w:szCs w:val="28"/>
        </w:rPr>
        <w:t>строчки не пропускаются</w:t>
      </w:r>
      <w:r w:rsidRPr="00BB07A9">
        <w:rPr>
          <w:rFonts w:ascii="Times New Roman" w:eastAsia="Times New Roman" w:hAnsi="Times New Roman" w:cs="Times New Roman"/>
          <w:sz w:val="28"/>
          <w:szCs w:val="28"/>
        </w:rPr>
        <w:t>.</w:t>
      </w:r>
    </w:p>
    <w:p w:rsidR="00DB5CA1" w:rsidRPr="00BB07A9" w:rsidRDefault="00DB5CA1" w:rsidP="00DB5CA1">
      <w:pPr>
        <w:spacing w:after="0" w:line="240" w:lineRule="auto"/>
        <w:ind w:left="980"/>
        <w:rPr>
          <w:rFonts w:ascii="Times New Roman" w:hAnsi="Times New Roman" w:cs="Times New Roman"/>
          <w:sz w:val="20"/>
          <w:szCs w:val="20"/>
        </w:rPr>
      </w:pPr>
      <w:r w:rsidRPr="00BB07A9">
        <w:rPr>
          <w:rFonts w:ascii="Times New Roman" w:eastAsia="Times New Roman" w:hAnsi="Times New Roman" w:cs="Times New Roman"/>
          <w:sz w:val="28"/>
          <w:szCs w:val="28"/>
        </w:rPr>
        <w:t>Не допускается необоснованное наличие пустых мест на строке.</w:t>
      </w:r>
    </w:p>
    <w:p w:rsidR="00DB5CA1" w:rsidRPr="00BB07A9" w:rsidRDefault="00DB5CA1" w:rsidP="00DB5CA1">
      <w:pPr>
        <w:spacing w:after="0" w:line="240" w:lineRule="auto"/>
        <w:ind w:left="980"/>
        <w:rPr>
          <w:rFonts w:ascii="Times New Roman" w:hAnsi="Times New Roman" w:cs="Times New Roman"/>
          <w:sz w:val="20"/>
          <w:szCs w:val="20"/>
        </w:rPr>
      </w:pPr>
      <w:r w:rsidRPr="00BB07A9">
        <w:rPr>
          <w:rFonts w:ascii="Times New Roman" w:eastAsia="Times New Roman" w:hAnsi="Times New Roman" w:cs="Times New Roman"/>
          <w:sz w:val="28"/>
          <w:szCs w:val="28"/>
        </w:rPr>
        <w:t>Запись даты написания работы по русскому языку обязательна.</w:t>
      </w:r>
    </w:p>
    <w:p w:rsidR="00DB5CA1" w:rsidRPr="00BB07A9" w:rsidRDefault="00DB5CA1" w:rsidP="00DB5CA1">
      <w:pPr>
        <w:spacing w:after="0" w:line="19" w:lineRule="exact"/>
        <w:rPr>
          <w:rFonts w:ascii="Times New Roman" w:hAnsi="Times New Roman" w:cs="Times New Roman"/>
          <w:sz w:val="20"/>
          <w:szCs w:val="20"/>
        </w:rPr>
      </w:pPr>
    </w:p>
    <w:p w:rsidR="00DB5CA1" w:rsidRPr="00BB07A9" w:rsidRDefault="00DB5CA1" w:rsidP="00DB5CA1">
      <w:pPr>
        <w:numPr>
          <w:ilvl w:val="0"/>
          <w:numId w:val="34"/>
        </w:numPr>
        <w:tabs>
          <w:tab w:val="left" w:pos="1316"/>
        </w:tabs>
        <w:spacing w:after="0" w:line="234" w:lineRule="auto"/>
        <w:ind w:right="20"/>
        <w:jc w:val="both"/>
        <w:rPr>
          <w:rFonts w:ascii="Times New Roman" w:eastAsia="Times New Roman" w:hAnsi="Times New Roman" w:cs="Times New Roman"/>
          <w:sz w:val="28"/>
          <w:szCs w:val="28"/>
        </w:rPr>
      </w:pPr>
      <w:r w:rsidRPr="00BB07A9">
        <w:rPr>
          <w:rFonts w:ascii="Times New Roman" w:eastAsia="Times New Roman" w:hAnsi="Times New Roman" w:cs="Times New Roman"/>
          <w:sz w:val="28"/>
          <w:szCs w:val="28"/>
        </w:rPr>
        <w:t>первом классе в период обучения грамоте запись даты ведется учителем. По окончании этого периода дата записывается учениками,</w:t>
      </w:r>
    </w:p>
    <w:p w:rsidR="00DB5CA1" w:rsidRPr="00BB07A9" w:rsidRDefault="00DB5CA1" w:rsidP="00DB5CA1">
      <w:pPr>
        <w:spacing w:after="0" w:line="240" w:lineRule="auto"/>
        <w:ind w:left="260"/>
        <w:rPr>
          <w:rFonts w:ascii="Times New Roman" w:eastAsia="Times New Roman" w:hAnsi="Times New Roman" w:cs="Times New Roman"/>
          <w:sz w:val="28"/>
          <w:szCs w:val="28"/>
        </w:rPr>
      </w:pPr>
      <w:r w:rsidRPr="00BB07A9">
        <w:rPr>
          <w:rFonts w:ascii="Times New Roman" w:eastAsia="Times New Roman" w:hAnsi="Times New Roman" w:cs="Times New Roman"/>
          <w:i/>
          <w:iCs/>
          <w:sz w:val="28"/>
          <w:szCs w:val="28"/>
        </w:rPr>
        <w:t>например, 1 мая.</w:t>
      </w:r>
    </w:p>
    <w:p w:rsidR="00DB5CA1" w:rsidRPr="00BB07A9" w:rsidRDefault="00DB5CA1" w:rsidP="00DB5CA1">
      <w:pPr>
        <w:spacing w:after="0" w:line="240" w:lineRule="auto"/>
        <w:ind w:left="960"/>
        <w:rPr>
          <w:rFonts w:ascii="Times New Roman" w:eastAsia="Times New Roman" w:hAnsi="Times New Roman" w:cs="Times New Roman"/>
          <w:sz w:val="28"/>
          <w:szCs w:val="28"/>
        </w:rPr>
      </w:pPr>
      <w:r w:rsidRPr="00BB07A9">
        <w:rPr>
          <w:rFonts w:ascii="Times New Roman" w:eastAsia="Times New Roman" w:hAnsi="Times New Roman" w:cs="Times New Roman"/>
          <w:sz w:val="28"/>
          <w:szCs w:val="28"/>
        </w:rPr>
        <w:t>С 4 класса допускается в записи даты писать числительные прописью,</w:t>
      </w:r>
    </w:p>
    <w:p w:rsidR="00DB5CA1" w:rsidRPr="00BB07A9" w:rsidRDefault="00DB5CA1" w:rsidP="00DB5CA1">
      <w:pPr>
        <w:spacing w:after="0" w:line="240" w:lineRule="auto"/>
        <w:ind w:left="260"/>
        <w:rPr>
          <w:rFonts w:ascii="Times New Roman" w:eastAsia="Times New Roman" w:hAnsi="Times New Roman" w:cs="Times New Roman"/>
          <w:sz w:val="28"/>
          <w:szCs w:val="28"/>
        </w:rPr>
      </w:pPr>
      <w:r w:rsidRPr="00BB07A9">
        <w:rPr>
          <w:rFonts w:ascii="Times New Roman" w:eastAsia="Times New Roman" w:hAnsi="Times New Roman" w:cs="Times New Roman"/>
          <w:i/>
          <w:iCs/>
          <w:sz w:val="28"/>
          <w:szCs w:val="28"/>
        </w:rPr>
        <w:t>например, первое мая.</w:t>
      </w:r>
    </w:p>
    <w:p w:rsidR="00DB5CA1" w:rsidRPr="00BB07A9" w:rsidRDefault="00DB5CA1" w:rsidP="00DB5CA1">
      <w:pPr>
        <w:spacing w:after="0" w:line="14" w:lineRule="exact"/>
        <w:rPr>
          <w:rFonts w:ascii="Times New Roman" w:eastAsia="Times New Roman" w:hAnsi="Times New Roman" w:cs="Times New Roman"/>
          <w:sz w:val="28"/>
          <w:szCs w:val="28"/>
        </w:rPr>
      </w:pPr>
    </w:p>
    <w:p w:rsidR="00DB5CA1" w:rsidRPr="00BB07A9" w:rsidRDefault="00DB5CA1" w:rsidP="00DB5CA1">
      <w:pPr>
        <w:spacing w:after="0" w:line="234" w:lineRule="auto"/>
        <w:ind w:left="260" w:right="20" w:firstLine="706"/>
        <w:rPr>
          <w:rFonts w:ascii="Times New Roman" w:eastAsia="Times New Roman" w:hAnsi="Times New Roman" w:cs="Times New Roman"/>
          <w:sz w:val="28"/>
          <w:szCs w:val="28"/>
        </w:rPr>
      </w:pPr>
      <w:r w:rsidRPr="00BB07A9">
        <w:rPr>
          <w:rFonts w:ascii="Times New Roman" w:eastAsia="Times New Roman" w:hAnsi="Times New Roman" w:cs="Times New Roman"/>
          <w:sz w:val="28"/>
          <w:szCs w:val="28"/>
        </w:rPr>
        <w:t>Запись названия работы проводится на следующей рабочей строке (без пропуска) и оформляется как предложение, например:</w:t>
      </w:r>
    </w:p>
    <w:p w:rsidR="00DB5CA1" w:rsidRPr="00BB07A9" w:rsidRDefault="00DB5CA1" w:rsidP="00DB5CA1">
      <w:pPr>
        <w:spacing w:after="0" w:line="15" w:lineRule="exact"/>
        <w:rPr>
          <w:rFonts w:ascii="Times New Roman" w:eastAsia="Times New Roman" w:hAnsi="Times New Roman" w:cs="Times New Roman"/>
          <w:sz w:val="28"/>
          <w:szCs w:val="28"/>
        </w:rPr>
      </w:pPr>
    </w:p>
    <w:p w:rsidR="00DB5CA1" w:rsidRPr="00BB07A9" w:rsidRDefault="00DB5CA1" w:rsidP="00DB5CA1">
      <w:pPr>
        <w:spacing w:after="0" w:line="247" w:lineRule="auto"/>
        <w:ind w:left="960" w:right="5880" w:firstLine="144"/>
        <w:rPr>
          <w:rFonts w:ascii="Times New Roman" w:eastAsia="Times New Roman" w:hAnsi="Times New Roman" w:cs="Times New Roman"/>
          <w:sz w:val="28"/>
          <w:szCs w:val="28"/>
        </w:rPr>
      </w:pPr>
      <w:r w:rsidRPr="00BB07A9">
        <w:rPr>
          <w:rFonts w:ascii="Times New Roman" w:eastAsia="Times New Roman" w:hAnsi="Times New Roman" w:cs="Times New Roman"/>
          <w:i/>
          <w:iCs/>
          <w:sz w:val="27"/>
          <w:szCs w:val="27"/>
        </w:rPr>
        <w:t>Классная работа. Домашняя работа. Работа над ошибками.</w:t>
      </w:r>
    </w:p>
    <w:p w:rsidR="00DB5CA1" w:rsidRPr="00BB07A9" w:rsidRDefault="00DB5CA1" w:rsidP="00DB5CA1">
      <w:pPr>
        <w:spacing w:after="0" w:line="240" w:lineRule="auto"/>
        <w:ind w:left="980"/>
        <w:rPr>
          <w:rFonts w:ascii="Times New Roman" w:eastAsia="Times New Roman" w:hAnsi="Times New Roman" w:cs="Times New Roman"/>
          <w:sz w:val="28"/>
          <w:szCs w:val="28"/>
        </w:rPr>
      </w:pPr>
      <w:r w:rsidRPr="00BB07A9">
        <w:rPr>
          <w:rFonts w:ascii="Times New Roman" w:eastAsia="Times New Roman" w:hAnsi="Times New Roman" w:cs="Times New Roman"/>
          <w:b/>
          <w:bCs/>
          <w:sz w:val="28"/>
          <w:szCs w:val="28"/>
        </w:rPr>
        <w:t xml:space="preserve">При  оформлении  классной  работы  </w:t>
      </w:r>
      <w:r w:rsidRPr="00BB07A9">
        <w:rPr>
          <w:rFonts w:ascii="Times New Roman" w:eastAsia="Times New Roman" w:hAnsi="Times New Roman" w:cs="Times New Roman"/>
          <w:sz w:val="28"/>
          <w:szCs w:val="28"/>
        </w:rPr>
        <w:t>необходима  запись  числа,</w:t>
      </w:r>
    </w:p>
    <w:p w:rsidR="00DB5CA1" w:rsidRPr="00BB07A9" w:rsidRDefault="00DB5CA1" w:rsidP="00DB5CA1">
      <w:pPr>
        <w:spacing w:after="0" w:line="240" w:lineRule="auto"/>
        <w:ind w:left="260"/>
        <w:rPr>
          <w:rFonts w:ascii="Times New Roman" w:eastAsia="Times New Roman" w:hAnsi="Times New Roman" w:cs="Times New Roman"/>
          <w:sz w:val="28"/>
          <w:szCs w:val="28"/>
        </w:rPr>
      </w:pPr>
      <w:r w:rsidRPr="00BB07A9">
        <w:rPr>
          <w:rFonts w:ascii="Times New Roman" w:eastAsia="Times New Roman" w:hAnsi="Times New Roman" w:cs="Times New Roman"/>
          <w:sz w:val="28"/>
          <w:szCs w:val="28"/>
        </w:rPr>
        <w:t>названия работы и темы.</w:t>
      </w:r>
    </w:p>
    <w:p w:rsidR="00DB5CA1" w:rsidRPr="00BB07A9" w:rsidRDefault="00DB5CA1" w:rsidP="00DB5CA1">
      <w:pPr>
        <w:spacing w:after="0" w:line="14" w:lineRule="exact"/>
        <w:rPr>
          <w:rFonts w:ascii="Times New Roman" w:eastAsia="Times New Roman" w:hAnsi="Times New Roman" w:cs="Times New Roman"/>
          <w:sz w:val="28"/>
          <w:szCs w:val="28"/>
        </w:rPr>
      </w:pPr>
    </w:p>
    <w:p w:rsidR="00DB5CA1" w:rsidRPr="00BB07A9" w:rsidRDefault="00DB5CA1" w:rsidP="00DB5CA1">
      <w:pPr>
        <w:spacing w:after="0" w:line="236" w:lineRule="auto"/>
        <w:ind w:left="260" w:right="20" w:firstLine="711"/>
        <w:rPr>
          <w:rFonts w:ascii="Times New Roman" w:eastAsia="Times New Roman" w:hAnsi="Times New Roman" w:cs="Times New Roman"/>
          <w:sz w:val="28"/>
          <w:szCs w:val="28"/>
        </w:rPr>
      </w:pPr>
      <w:r w:rsidRPr="00BB07A9">
        <w:rPr>
          <w:rFonts w:ascii="Times New Roman" w:eastAsia="Times New Roman" w:hAnsi="Times New Roman" w:cs="Times New Roman"/>
          <w:b/>
          <w:bCs/>
          <w:sz w:val="28"/>
          <w:szCs w:val="28"/>
        </w:rPr>
        <w:t xml:space="preserve">При оформлении домашней работы </w:t>
      </w:r>
      <w:r w:rsidRPr="00BB07A9">
        <w:rPr>
          <w:rFonts w:ascii="Times New Roman" w:eastAsia="Times New Roman" w:hAnsi="Times New Roman" w:cs="Times New Roman"/>
          <w:sz w:val="28"/>
          <w:szCs w:val="28"/>
        </w:rPr>
        <w:t>необходима запись названия</w:t>
      </w:r>
      <w:r w:rsidRPr="00BB07A9">
        <w:rPr>
          <w:rFonts w:ascii="Times New Roman" w:eastAsia="Times New Roman" w:hAnsi="Times New Roman" w:cs="Times New Roman"/>
          <w:b/>
          <w:bCs/>
          <w:sz w:val="28"/>
          <w:szCs w:val="28"/>
        </w:rPr>
        <w:t xml:space="preserve"> </w:t>
      </w:r>
      <w:r w:rsidRPr="00BB07A9">
        <w:rPr>
          <w:rFonts w:ascii="Times New Roman" w:eastAsia="Times New Roman" w:hAnsi="Times New Roman" w:cs="Times New Roman"/>
          <w:sz w:val="28"/>
          <w:szCs w:val="28"/>
        </w:rPr>
        <w:t>вида работы:</w:t>
      </w:r>
    </w:p>
    <w:p w:rsidR="00DB5CA1" w:rsidRPr="00BB07A9" w:rsidRDefault="00DB5CA1" w:rsidP="00DB5CA1">
      <w:pPr>
        <w:spacing w:after="0" w:line="240" w:lineRule="auto"/>
        <w:ind w:left="980"/>
        <w:rPr>
          <w:rFonts w:ascii="Times New Roman" w:eastAsia="Times New Roman" w:hAnsi="Times New Roman" w:cs="Times New Roman"/>
          <w:sz w:val="28"/>
          <w:szCs w:val="28"/>
        </w:rPr>
      </w:pPr>
      <w:r w:rsidRPr="00BB07A9">
        <w:rPr>
          <w:rFonts w:ascii="Times New Roman" w:eastAsia="Times New Roman" w:hAnsi="Times New Roman" w:cs="Times New Roman"/>
          <w:i/>
          <w:iCs/>
          <w:sz w:val="28"/>
          <w:szCs w:val="28"/>
        </w:rPr>
        <w:t>Упражнение №…</w:t>
      </w:r>
    </w:p>
    <w:p w:rsidR="00DB5CA1" w:rsidRPr="00BB07A9" w:rsidRDefault="00DB5CA1" w:rsidP="00DB5CA1">
      <w:pPr>
        <w:spacing w:after="0" w:line="240" w:lineRule="auto"/>
        <w:ind w:left="980"/>
        <w:rPr>
          <w:rFonts w:ascii="Times New Roman" w:eastAsia="Times New Roman" w:hAnsi="Times New Roman" w:cs="Times New Roman"/>
          <w:sz w:val="28"/>
          <w:szCs w:val="28"/>
        </w:rPr>
      </w:pPr>
      <w:r w:rsidRPr="00BB07A9">
        <w:rPr>
          <w:rFonts w:ascii="Times New Roman" w:eastAsia="Times New Roman" w:hAnsi="Times New Roman" w:cs="Times New Roman"/>
          <w:sz w:val="28"/>
          <w:szCs w:val="28"/>
        </w:rPr>
        <w:t xml:space="preserve">Не допускается сокращение слова  </w:t>
      </w:r>
      <w:r w:rsidRPr="00BB07A9">
        <w:rPr>
          <w:rFonts w:ascii="Times New Roman" w:eastAsia="Times New Roman" w:hAnsi="Times New Roman" w:cs="Times New Roman"/>
          <w:i/>
          <w:iCs/>
          <w:sz w:val="28"/>
          <w:szCs w:val="28"/>
        </w:rPr>
        <w:t>«упражнение»</w:t>
      </w:r>
      <w:r w:rsidRPr="00BB07A9">
        <w:rPr>
          <w:rFonts w:ascii="Times New Roman" w:eastAsia="Times New Roman" w:hAnsi="Times New Roman" w:cs="Times New Roman"/>
          <w:sz w:val="28"/>
          <w:szCs w:val="28"/>
        </w:rPr>
        <w:t>.</w:t>
      </w:r>
    </w:p>
    <w:p w:rsidR="00DB5CA1" w:rsidRPr="00BB07A9" w:rsidRDefault="00DB5CA1" w:rsidP="00DB5CA1">
      <w:pPr>
        <w:spacing w:after="0" w:line="14" w:lineRule="exact"/>
        <w:rPr>
          <w:rFonts w:ascii="Times New Roman" w:eastAsia="Times New Roman" w:hAnsi="Times New Roman" w:cs="Times New Roman"/>
          <w:sz w:val="28"/>
          <w:szCs w:val="28"/>
        </w:rPr>
      </w:pPr>
    </w:p>
    <w:p w:rsidR="00DB5CA1" w:rsidRPr="00BB07A9" w:rsidRDefault="00DB5CA1" w:rsidP="00DB5CA1">
      <w:pPr>
        <w:numPr>
          <w:ilvl w:val="0"/>
          <w:numId w:val="34"/>
        </w:numPr>
        <w:tabs>
          <w:tab w:val="left" w:pos="1219"/>
        </w:tabs>
        <w:spacing w:after="0" w:line="234" w:lineRule="auto"/>
        <w:ind w:right="20"/>
        <w:rPr>
          <w:rFonts w:ascii="Times New Roman" w:eastAsia="Times New Roman" w:hAnsi="Times New Roman" w:cs="Times New Roman"/>
          <w:sz w:val="28"/>
          <w:szCs w:val="28"/>
        </w:rPr>
      </w:pPr>
      <w:r w:rsidRPr="00BB07A9">
        <w:rPr>
          <w:rFonts w:ascii="Times New Roman" w:eastAsia="Times New Roman" w:hAnsi="Times New Roman" w:cs="Times New Roman"/>
          <w:sz w:val="28"/>
          <w:szCs w:val="28"/>
        </w:rPr>
        <w:t xml:space="preserve">классной работе слово </w:t>
      </w:r>
      <w:r w:rsidRPr="00BB07A9">
        <w:rPr>
          <w:rFonts w:ascii="Times New Roman" w:eastAsia="Times New Roman" w:hAnsi="Times New Roman" w:cs="Times New Roman"/>
          <w:i/>
          <w:iCs/>
          <w:sz w:val="28"/>
          <w:szCs w:val="28"/>
        </w:rPr>
        <w:t>«упражнение»</w:t>
      </w:r>
      <w:r w:rsidRPr="00BB07A9">
        <w:rPr>
          <w:rFonts w:ascii="Times New Roman" w:eastAsia="Times New Roman" w:hAnsi="Times New Roman" w:cs="Times New Roman"/>
          <w:sz w:val="28"/>
          <w:szCs w:val="28"/>
        </w:rPr>
        <w:t xml:space="preserve"> можно не писать. Вариативность работы фиксируется на следующей строке по центру</w:t>
      </w:r>
    </w:p>
    <w:p w:rsidR="00DB5CA1" w:rsidRPr="00BB07A9" w:rsidRDefault="00DB5CA1" w:rsidP="00DB5CA1">
      <w:pPr>
        <w:spacing w:after="0" w:line="240" w:lineRule="auto"/>
        <w:ind w:left="260"/>
        <w:rPr>
          <w:rFonts w:ascii="Times New Roman" w:hAnsi="Times New Roman" w:cs="Times New Roman"/>
          <w:sz w:val="20"/>
          <w:szCs w:val="20"/>
        </w:rPr>
      </w:pPr>
      <w:r w:rsidRPr="00BB07A9">
        <w:rPr>
          <w:rFonts w:ascii="Times New Roman" w:eastAsia="Times New Roman" w:hAnsi="Times New Roman" w:cs="Times New Roman"/>
          <w:sz w:val="28"/>
          <w:szCs w:val="28"/>
        </w:rPr>
        <w:t xml:space="preserve">или на полях (краткая форма записи), </w:t>
      </w:r>
      <w:r w:rsidRPr="00BB07A9">
        <w:rPr>
          <w:rFonts w:ascii="Times New Roman" w:eastAsia="Times New Roman" w:hAnsi="Times New Roman" w:cs="Times New Roman"/>
          <w:i/>
          <w:iCs/>
          <w:sz w:val="28"/>
          <w:szCs w:val="28"/>
        </w:rPr>
        <w:t>например, 1вариант.</w:t>
      </w:r>
    </w:p>
    <w:p w:rsidR="00DB5CA1" w:rsidRPr="00BB07A9" w:rsidRDefault="00DB5CA1" w:rsidP="00DB5CA1">
      <w:pPr>
        <w:spacing w:after="0" w:line="15" w:lineRule="exact"/>
        <w:rPr>
          <w:rFonts w:ascii="Times New Roman" w:hAnsi="Times New Roman" w:cs="Times New Roman"/>
          <w:sz w:val="20"/>
          <w:szCs w:val="20"/>
        </w:rPr>
      </w:pPr>
    </w:p>
    <w:p w:rsidR="00DB5CA1" w:rsidRPr="00BB07A9" w:rsidRDefault="00DB5CA1" w:rsidP="00DB5CA1">
      <w:pPr>
        <w:spacing w:after="0" w:line="234" w:lineRule="auto"/>
        <w:ind w:left="620" w:right="20" w:firstLine="346"/>
        <w:rPr>
          <w:rFonts w:ascii="Times New Roman" w:hAnsi="Times New Roman" w:cs="Times New Roman"/>
          <w:sz w:val="20"/>
          <w:szCs w:val="20"/>
        </w:rPr>
      </w:pPr>
      <w:r w:rsidRPr="00BB07A9">
        <w:rPr>
          <w:rFonts w:ascii="Times New Roman" w:eastAsia="Times New Roman" w:hAnsi="Times New Roman" w:cs="Times New Roman"/>
          <w:sz w:val="28"/>
          <w:szCs w:val="28"/>
        </w:rPr>
        <w:t xml:space="preserve">При оформлении сочинения необходима запись </w:t>
      </w:r>
      <w:r w:rsidRPr="00BB07A9">
        <w:rPr>
          <w:rFonts w:ascii="Times New Roman" w:eastAsia="Times New Roman" w:hAnsi="Times New Roman" w:cs="Times New Roman"/>
          <w:i/>
          <w:iCs/>
          <w:sz w:val="28"/>
          <w:szCs w:val="28"/>
        </w:rPr>
        <w:t>«Классное сочинение»</w:t>
      </w:r>
      <w:r w:rsidRPr="00BB07A9">
        <w:rPr>
          <w:rFonts w:ascii="Times New Roman" w:eastAsia="Times New Roman" w:hAnsi="Times New Roman" w:cs="Times New Roman"/>
          <w:sz w:val="28"/>
          <w:szCs w:val="28"/>
        </w:rPr>
        <w:t xml:space="preserve"> или </w:t>
      </w:r>
      <w:r w:rsidRPr="00BB07A9">
        <w:rPr>
          <w:rFonts w:ascii="Times New Roman" w:eastAsia="Times New Roman" w:hAnsi="Times New Roman" w:cs="Times New Roman"/>
          <w:i/>
          <w:iCs/>
          <w:sz w:val="28"/>
          <w:szCs w:val="28"/>
        </w:rPr>
        <w:t>«Домашнее сочинение»</w:t>
      </w:r>
      <w:r w:rsidRPr="00BB07A9">
        <w:rPr>
          <w:rFonts w:ascii="Times New Roman" w:eastAsia="Times New Roman" w:hAnsi="Times New Roman" w:cs="Times New Roman"/>
          <w:sz w:val="28"/>
          <w:szCs w:val="28"/>
        </w:rPr>
        <w:t>.</w:t>
      </w:r>
    </w:p>
    <w:p w:rsidR="00DB5CA1" w:rsidRPr="00BB07A9" w:rsidRDefault="00DB5CA1" w:rsidP="00DB5CA1">
      <w:pPr>
        <w:spacing w:after="0" w:line="15" w:lineRule="exact"/>
        <w:rPr>
          <w:rFonts w:ascii="Times New Roman" w:hAnsi="Times New Roman" w:cs="Times New Roman"/>
          <w:sz w:val="20"/>
          <w:szCs w:val="20"/>
        </w:rPr>
      </w:pPr>
    </w:p>
    <w:p w:rsidR="00DB5CA1" w:rsidRPr="00BB07A9" w:rsidRDefault="00DB5CA1" w:rsidP="00DB5CA1">
      <w:pPr>
        <w:spacing w:after="0" w:line="234" w:lineRule="auto"/>
        <w:ind w:left="620" w:firstLine="346"/>
        <w:rPr>
          <w:rFonts w:ascii="Times New Roman" w:hAnsi="Times New Roman" w:cs="Times New Roman"/>
          <w:sz w:val="20"/>
          <w:szCs w:val="20"/>
        </w:rPr>
      </w:pPr>
      <w:r w:rsidRPr="00BB07A9">
        <w:rPr>
          <w:rFonts w:ascii="Times New Roman" w:eastAsia="Times New Roman" w:hAnsi="Times New Roman" w:cs="Times New Roman"/>
          <w:sz w:val="28"/>
          <w:szCs w:val="28"/>
        </w:rPr>
        <w:t xml:space="preserve">При оформлении изложений необходима запись </w:t>
      </w:r>
      <w:r w:rsidRPr="00BB07A9">
        <w:rPr>
          <w:rFonts w:ascii="Times New Roman" w:eastAsia="Times New Roman" w:hAnsi="Times New Roman" w:cs="Times New Roman"/>
          <w:i/>
          <w:iCs/>
          <w:sz w:val="28"/>
          <w:szCs w:val="28"/>
        </w:rPr>
        <w:t>«Сжатое изложение»</w:t>
      </w:r>
      <w:r w:rsidRPr="00BB07A9">
        <w:rPr>
          <w:rFonts w:ascii="Times New Roman" w:eastAsia="Times New Roman" w:hAnsi="Times New Roman" w:cs="Times New Roman"/>
          <w:sz w:val="28"/>
          <w:szCs w:val="28"/>
        </w:rPr>
        <w:t xml:space="preserve"> или </w:t>
      </w:r>
      <w:r w:rsidRPr="00BB07A9">
        <w:rPr>
          <w:rFonts w:ascii="Times New Roman" w:eastAsia="Times New Roman" w:hAnsi="Times New Roman" w:cs="Times New Roman"/>
          <w:i/>
          <w:iCs/>
          <w:sz w:val="28"/>
          <w:szCs w:val="28"/>
        </w:rPr>
        <w:t>«Изложение»</w:t>
      </w:r>
      <w:r w:rsidRPr="00BB07A9">
        <w:rPr>
          <w:rFonts w:ascii="Times New Roman" w:eastAsia="Times New Roman" w:hAnsi="Times New Roman" w:cs="Times New Roman"/>
          <w:sz w:val="28"/>
          <w:szCs w:val="28"/>
        </w:rPr>
        <w:t>.</w:t>
      </w:r>
    </w:p>
    <w:p w:rsidR="00DB5CA1" w:rsidRPr="00BB07A9" w:rsidRDefault="00DB5CA1" w:rsidP="00DB5CA1">
      <w:pPr>
        <w:spacing w:after="0" w:line="240" w:lineRule="auto"/>
        <w:rPr>
          <w:rFonts w:ascii="Times New Roman" w:hAnsi="Times New Roman" w:cs="Times New Roman"/>
        </w:rPr>
        <w:sectPr w:rsidR="00DB5CA1" w:rsidRPr="00BB07A9">
          <w:pgSz w:w="11900" w:h="16838"/>
          <w:pgMar w:top="1130" w:right="844" w:bottom="894" w:left="1440" w:header="0" w:footer="0" w:gutter="0"/>
          <w:cols w:space="720" w:equalWidth="0">
            <w:col w:w="9620"/>
          </w:cols>
        </w:sectPr>
      </w:pPr>
    </w:p>
    <w:p w:rsidR="00DB5CA1" w:rsidRPr="00BB07A9" w:rsidRDefault="00DB5CA1" w:rsidP="00DB5CA1">
      <w:pPr>
        <w:numPr>
          <w:ilvl w:val="0"/>
          <w:numId w:val="35"/>
        </w:numPr>
        <w:tabs>
          <w:tab w:val="left" w:pos="1311"/>
        </w:tabs>
        <w:spacing w:after="0" w:line="234" w:lineRule="auto"/>
        <w:rPr>
          <w:rFonts w:ascii="Times New Roman" w:eastAsia="Times New Roman" w:hAnsi="Times New Roman" w:cs="Times New Roman"/>
          <w:sz w:val="28"/>
          <w:szCs w:val="28"/>
        </w:rPr>
      </w:pPr>
      <w:bookmarkStart w:id="2" w:name="page149"/>
      <w:bookmarkEnd w:id="2"/>
      <w:r w:rsidRPr="00BB07A9">
        <w:rPr>
          <w:rFonts w:ascii="Times New Roman" w:eastAsia="Times New Roman" w:hAnsi="Times New Roman" w:cs="Times New Roman"/>
          <w:sz w:val="28"/>
          <w:szCs w:val="28"/>
        </w:rPr>
        <w:lastRenderedPageBreak/>
        <w:t xml:space="preserve">работе, требующей записи в столбик, </w:t>
      </w:r>
      <w:r w:rsidRPr="00BB07A9">
        <w:rPr>
          <w:rFonts w:ascii="Times New Roman" w:eastAsia="Times New Roman" w:hAnsi="Times New Roman" w:cs="Times New Roman"/>
          <w:b/>
          <w:bCs/>
          <w:sz w:val="28"/>
          <w:szCs w:val="28"/>
        </w:rPr>
        <w:t>первое слово пишется с</w:t>
      </w:r>
      <w:r w:rsidRPr="00BB07A9">
        <w:rPr>
          <w:rFonts w:ascii="Times New Roman" w:eastAsia="Times New Roman" w:hAnsi="Times New Roman" w:cs="Times New Roman"/>
          <w:sz w:val="28"/>
          <w:szCs w:val="28"/>
        </w:rPr>
        <w:t xml:space="preserve"> </w:t>
      </w:r>
      <w:r w:rsidRPr="00BB07A9">
        <w:rPr>
          <w:rFonts w:ascii="Times New Roman" w:eastAsia="Times New Roman" w:hAnsi="Times New Roman" w:cs="Times New Roman"/>
          <w:b/>
          <w:bCs/>
          <w:sz w:val="28"/>
          <w:szCs w:val="28"/>
        </w:rPr>
        <w:t xml:space="preserve">большой буквы. Знаки препинания (запятые) не ставятся, </w:t>
      </w:r>
      <w:r w:rsidRPr="00BB07A9">
        <w:rPr>
          <w:rFonts w:ascii="Times New Roman" w:eastAsia="Times New Roman" w:hAnsi="Times New Roman" w:cs="Times New Roman"/>
          <w:sz w:val="28"/>
          <w:szCs w:val="28"/>
        </w:rPr>
        <w:t>например:</w:t>
      </w:r>
    </w:p>
    <w:p w:rsidR="00DB5CA1" w:rsidRPr="00BB07A9" w:rsidRDefault="00DB5CA1" w:rsidP="00DB5CA1">
      <w:pPr>
        <w:spacing w:after="0" w:line="240" w:lineRule="auto"/>
        <w:ind w:left="260"/>
        <w:rPr>
          <w:rFonts w:ascii="Times New Roman" w:eastAsia="Times New Roman" w:hAnsi="Times New Roman" w:cs="Times New Roman"/>
          <w:sz w:val="28"/>
          <w:szCs w:val="28"/>
        </w:rPr>
      </w:pPr>
      <w:r w:rsidRPr="00BB07A9">
        <w:rPr>
          <w:rFonts w:ascii="Times New Roman" w:eastAsia="Times New Roman" w:hAnsi="Times New Roman" w:cs="Times New Roman"/>
          <w:i/>
          <w:iCs/>
          <w:sz w:val="28"/>
          <w:szCs w:val="28"/>
        </w:rPr>
        <w:t>Ветер</w:t>
      </w:r>
    </w:p>
    <w:p w:rsidR="00DB5CA1" w:rsidRPr="00BB07A9" w:rsidRDefault="00DB5CA1" w:rsidP="00DB5CA1">
      <w:pPr>
        <w:spacing w:after="0" w:line="240" w:lineRule="auto"/>
        <w:ind w:left="340"/>
        <w:rPr>
          <w:rFonts w:ascii="Times New Roman" w:eastAsia="Times New Roman" w:hAnsi="Times New Roman" w:cs="Times New Roman"/>
          <w:sz w:val="28"/>
          <w:szCs w:val="28"/>
        </w:rPr>
      </w:pPr>
      <w:r w:rsidRPr="00BB07A9">
        <w:rPr>
          <w:rFonts w:ascii="Times New Roman" w:eastAsia="Times New Roman" w:hAnsi="Times New Roman" w:cs="Times New Roman"/>
          <w:i/>
          <w:iCs/>
          <w:sz w:val="28"/>
          <w:szCs w:val="28"/>
        </w:rPr>
        <w:t>восток</w:t>
      </w:r>
    </w:p>
    <w:p w:rsidR="00DB5CA1" w:rsidRPr="00BB07A9" w:rsidRDefault="00DB5CA1" w:rsidP="00DB5CA1">
      <w:pPr>
        <w:spacing w:after="0" w:line="20" w:lineRule="exact"/>
        <w:rPr>
          <w:rFonts w:ascii="Times New Roman" w:eastAsia="Times New Roman" w:hAnsi="Times New Roman" w:cs="Times New Roman"/>
          <w:sz w:val="28"/>
          <w:szCs w:val="28"/>
        </w:rPr>
      </w:pPr>
    </w:p>
    <w:p w:rsidR="00DB5CA1" w:rsidRPr="00BB07A9" w:rsidRDefault="00DB5CA1" w:rsidP="00DB5CA1">
      <w:pPr>
        <w:spacing w:after="0" w:line="240" w:lineRule="auto"/>
        <w:ind w:left="820" w:right="20" w:hanging="495"/>
        <w:rPr>
          <w:rFonts w:ascii="Times New Roman" w:eastAsia="Times New Roman" w:hAnsi="Times New Roman" w:cs="Times New Roman"/>
          <w:i/>
          <w:iCs/>
          <w:sz w:val="28"/>
          <w:szCs w:val="28"/>
        </w:rPr>
      </w:pPr>
      <w:r w:rsidRPr="00BB07A9">
        <w:rPr>
          <w:rFonts w:ascii="Times New Roman" w:eastAsia="Times New Roman" w:hAnsi="Times New Roman" w:cs="Times New Roman"/>
          <w:i/>
          <w:iCs/>
          <w:sz w:val="28"/>
          <w:szCs w:val="28"/>
        </w:rPr>
        <w:t xml:space="preserve">песок </w:t>
      </w:r>
    </w:p>
    <w:p w:rsidR="00DB5CA1" w:rsidRPr="00BB07A9" w:rsidRDefault="00DB5CA1" w:rsidP="00DB5CA1">
      <w:pPr>
        <w:spacing w:after="0" w:line="240" w:lineRule="auto"/>
        <w:ind w:left="820" w:right="20" w:hanging="495"/>
        <w:rPr>
          <w:rFonts w:ascii="Times New Roman" w:eastAsia="Times New Roman" w:hAnsi="Times New Roman" w:cs="Times New Roman"/>
          <w:sz w:val="28"/>
          <w:szCs w:val="28"/>
        </w:rPr>
      </w:pPr>
      <w:r w:rsidRPr="00BB07A9">
        <w:rPr>
          <w:rFonts w:ascii="Times New Roman" w:eastAsia="Times New Roman" w:hAnsi="Times New Roman" w:cs="Times New Roman"/>
          <w:sz w:val="28"/>
          <w:szCs w:val="28"/>
        </w:rPr>
        <w:t>При выполнении подобного вида работы в строчку первое слово</w:t>
      </w:r>
    </w:p>
    <w:p w:rsidR="00DB5CA1" w:rsidRPr="00BB07A9" w:rsidRDefault="00DB5CA1" w:rsidP="00DB5CA1">
      <w:pPr>
        <w:spacing w:after="0" w:line="305" w:lineRule="exact"/>
        <w:rPr>
          <w:rFonts w:ascii="Times New Roman" w:eastAsia="Times New Roman" w:hAnsi="Times New Roman" w:cs="Times New Roman"/>
          <w:sz w:val="28"/>
          <w:szCs w:val="28"/>
        </w:rPr>
      </w:pPr>
    </w:p>
    <w:p w:rsidR="00DB5CA1" w:rsidRPr="00BB07A9" w:rsidRDefault="00DB5CA1" w:rsidP="00DB5CA1">
      <w:pPr>
        <w:spacing w:after="0" w:line="240" w:lineRule="auto"/>
        <w:ind w:left="260"/>
        <w:rPr>
          <w:rFonts w:ascii="Times New Roman" w:eastAsia="Times New Roman" w:hAnsi="Times New Roman" w:cs="Times New Roman"/>
          <w:sz w:val="28"/>
          <w:szCs w:val="28"/>
        </w:rPr>
      </w:pPr>
      <w:r w:rsidRPr="00BB07A9">
        <w:rPr>
          <w:rFonts w:ascii="Times New Roman" w:eastAsia="Times New Roman" w:hAnsi="Times New Roman" w:cs="Times New Roman"/>
          <w:sz w:val="28"/>
          <w:szCs w:val="28"/>
        </w:rPr>
        <w:t>пишется с красной строки, с большой буквы, через запятую, например:</w:t>
      </w:r>
    </w:p>
    <w:p w:rsidR="00DB5CA1" w:rsidRPr="00BB07A9" w:rsidRDefault="00DB5CA1" w:rsidP="00DB5CA1">
      <w:pPr>
        <w:spacing w:after="0" w:line="240" w:lineRule="auto"/>
        <w:ind w:left="960"/>
        <w:rPr>
          <w:rFonts w:ascii="Times New Roman" w:eastAsia="Times New Roman" w:hAnsi="Times New Roman" w:cs="Times New Roman"/>
          <w:sz w:val="28"/>
          <w:szCs w:val="28"/>
        </w:rPr>
      </w:pPr>
      <w:r w:rsidRPr="00BB07A9">
        <w:rPr>
          <w:rFonts w:ascii="Times New Roman" w:eastAsia="Times New Roman" w:hAnsi="Times New Roman" w:cs="Times New Roman"/>
          <w:i/>
          <w:iCs/>
          <w:sz w:val="28"/>
          <w:szCs w:val="28"/>
        </w:rPr>
        <w:t>Ветер, восток, песок.</w:t>
      </w:r>
    </w:p>
    <w:p w:rsidR="00DB5CA1" w:rsidRPr="00BB07A9" w:rsidRDefault="00DB5CA1" w:rsidP="00DB5CA1">
      <w:pPr>
        <w:spacing w:after="0" w:line="14" w:lineRule="exact"/>
        <w:rPr>
          <w:rFonts w:ascii="Times New Roman" w:eastAsia="Times New Roman" w:hAnsi="Times New Roman" w:cs="Times New Roman"/>
          <w:sz w:val="28"/>
          <w:szCs w:val="28"/>
        </w:rPr>
      </w:pPr>
    </w:p>
    <w:p w:rsidR="00DB5CA1" w:rsidRPr="00BB07A9" w:rsidRDefault="00DB5CA1" w:rsidP="00DB5CA1">
      <w:pPr>
        <w:spacing w:after="0" w:line="236" w:lineRule="auto"/>
        <w:ind w:left="260" w:right="20" w:firstLine="706"/>
        <w:jc w:val="both"/>
        <w:rPr>
          <w:rFonts w:ascii="Times New Roman" w:eastAsia="Times New Roman" w:hAnsi="Times New Roman" w:cs="Times New Roman"/>
          <w:sz w:val="28"/>
          <w:szCs w:val="28"/>
        </w:rPr>
      </w:pPr>
      <w:r w:rsidRPr="00BB07A9">
        <w:rPr>
          <w:rFonts w:ascii="Times New Roman" w:eastAsia="Times New Roman" w:hAnsi="Times New Roman" w:cs="Times New Roman"/>
          <w:sz w:val="28"/>
          <w:szCs w:val="28"/>
        </w:rPr>
        <w:t>При выполнении различных видов разбора требуется соблюдение принятых норм сокращений слов, обозначений терминов. Сокращается слово только на согласные, например:</w:t>
      </w:r>
    </w:p>
    <w:p w:rsidR="00DB5CA1" w:rsidRPr="00BB07A9" w:rsidRDefault="00DB5CA1" w:rsidP="00DB5CA1">
      <w:pPr>
        <w:spacing w:after="0" w:line="15" w:lineRule="exact"/>
        <w:rPr>
          <w:rFonts w:ascii="Times New Roman" w:eastAsia="Times New Roman" w:hAnsi="Times New Roman" w:cs="Times New Roman"/>
          <w:sz w:val="28"/>
          <w:szCs w:val="28"/>
        </w:rPr>
      </w:pPr>
    </w:p>
    <w:p w:rsidR="00DB5CA1" w:rsidRPr="00BB07A9" w:rsidRDefault="00DB5CA1" w:rsidP="00DB5CA1">
      <w:pPr>
        <w:spacing w:after="0" w:line="237" w:lineRule="auto"/>
        <w:ind w:left="260" w:right="360"/>
        <w:rPr>
          <w:rFonts w:ascii="Times New Roman" w:eastAsia="Times New Roman" w:hAnsi="Times New Roman" w:cs="Times New Roman"/>
          <w:sz w:val="28"/>
          <w:szCs w:val="28"/>
        </w:rPr>
      </w:pPr>
      <w:r w:rsidRPr="00BB07A9">
        <w:rPr>
          <w:rFonts w:ascii="Times New Roman" w:eastAsia="Times New Roman" w:hAnsi="Times New Roman" w:cs="Times New Roman"/>
          <w:sz w:val="28"/>
          <w:szCs w:val="28"/>
        </w:rPr>
        <w:t xml:space="preserve">глухой - глух., звонкий - </w:t>
      </w:r>
      <w:proofErr w:type="spellStart"/>
      <w:r w:rsidRPr="00BB07A9">
        <w:rPr>
          <w:rFonts w:ascii="Times New Roman" w:eastAsia="Times New Roman" w:hAnsi="Times New Roman" w:cs="Times New Roman"/>
          <w:sz w:val="28"/>
          <w:szCs w:val="28"/>
        </w:rPr>
        <w:t>зв</w:t>
      </w:r>
      <w:proofErr w:type="spellEnd"/>
      <w:r w:rsidRPr="00BB07A9">
        <w:rPr>
          <w:rFonts w:ascii="Times New Roman" w:eastAsia="Times New Roman" w:hAnsi="Times New Roman" w:cs="Times New Roman"/>
          <w:sz w:val="28"/>
          <w:szCs w:val="28"/>
        </w:rPr>
        <w:t xml:space="preserve">., гласный - гл., согласный - </w:t>
      </w:r>
      <w:proofErr w:type="spellStart"/>
      <w:r w:rsidRPr="00BB07A9">
        <w:rPr>
          <w:rFonts w:ascii="Times New Roman" w:eastAsia="Times New Roman" w:hAnsi="Times New Roman" w:cs="Times New Roman"/>
          <w:sz w:val="28"/>
          <w:szCs w:val="28"/>
        </w:rPr>
        <w:t>согл</w:t>
      </w:r>
      <w:proofErr w:type="spellEnd"/>
      <w:r w:rsidRPr="00BB07A9">
        <w:rPr>
          <w:rFonts w:ascii="Times New Roman" w:eastAsia="Times New Roman" w:hAnsi="Times New Roman" w:cs="Times New Roman"/>
          <w:sz w:val="28"/>
          <w:szCs w:val="28"/>
        </w:rPr>
        <w:t xml:space="preserve">., твердый - </w:t>
      </w:r>
      <w:proofErr w:type="spellStart"/>
      <w:r w:rsidRPr="00BB07A9">
        <w:rPr>
          <w:rFonts w:ascii="Times New Roman" w:eastAsia="Times New Roman" w:hAnsi="Times New Roman" w:cs="Times New Roman"/>
          <w:sz w:val="28"/>
          <w:szCs w:val="28"/>
        </w:rPr>
        <w:t>тв</w:t>
      </w:r>
      <w:proofErr w:type="spellEnd"/>
      <w:r w:rsidRPr="00BB07A9">
        <w:rPr>
          <w:rFonts w:ascii="Times New Roman" w:eastAsia="Times New Roman" w:hAnsi="Times New Roman" w:cs="Times New Roman"/>
          <w:sz w:val="28"/>
          <w:szCs w:val="28"/>
        </w:rPr>
        <w:t xml:space="preserve">.; существительное - сущ., прилагательное - прил., глагол-гл., предлог - пр.; мужской род - м.р., женский род - ж.р., средний род - ср.р.; прошедшее время - </w:t>
      </w:r>
      <w:proofErr w:type="spellStart"/>
      <w:r w:rsidRPr="00BB07A9">
        <w:rPr>
          <w:rFonts w:ascii="Times New Roman" w:eastAsia="Times New Roman" w:hAnsi="Times New Roman" w:cs="Times New Roman"/>
          <w:sz w:val="28"/>
          <w:szCs w:val="28"/>
        </w:rPr>
        <w:t>прош</w:t>
      </w:r>
      <w:proofErr w:type="spellEnd"/>
      <w:r w:rsidRPr="00BB07A9">
        <w:rPr>
          <w:rFonts w:ascii="Times New Roman" w:eastAsia="Times New Roman" w:hAnsi="Times New Roman" w:cs="Times New Roman"/>
          <w:sz w:val="28"/>
          <w:szCs w:val="28"/>
        </w:rPr>
        <w:t>., настоящее время-наст., будущее время - буд.; единственное число - ед.ч., множественное число - мн.ч.</w:t>
      </w:r>
    </w:p>
    <w:p w:rsidR="00DB5CA1" w:rsidRPr="00BB07A9" w:rsidRDefault="00DB5CA1" w:rsidP="00DB5CA1">
      <w:pPr>
        <w:spacing w:after="0" w:line="3" w:lineRule="exact"/>
        <w:rPr>
          <w:rFonts w:ascii="Times New Roman" w:eastAsia="Times New Roman" w:hAnsi="Times New Roman" w:cs="Times New Roman"/>
          <w:sz w:val="28"/>
          <w:szCs w:val="28"/>
        </w:rPr>
      </w:pPr>
    </w:p>
    <w:p w:rsidR="00DB5CA1" w:rsidRPr="00BB07A9" w:rsidRDefault="00DB5CA1" w:rsidP="00DB5CA1">
      <w:pPr>
        <w:spacing w:after="0" w:line="240" w:lineRule="auto"/>
        <w:ind w:left="980"/>
        <w:rPr>
          <w:rFonts w:ascii="Times New Roman" w:eastAsia="Times New Roman" w:hAnsi="Times New Roman" w:cs="Times New Roman"/>
          <w:sz w:val="28"/>
          <w:szCs w:val="28"/>
        </w:rPr>
      </w:pPr>
      <w:proofErr w:type="gramStart"/>
      <w:r w:rsidRPr="00BB07A9">
        <w:rPr>
          <w:rFonts w:ascii="Times New Roman" w:eastAsia="Times New Roman" w:hAnsi="Times New Roman" w:cs="Times New Roman"/>
          <w:sz w:val="28"/>
          <w:szCs w:val="28"/>
        </w:rPr>
        <w:t>Название  падежей</w:t>
      </w:r>
      <w:proofErr w:type="gramEnd"/>
      <w:r w:rsidRPr="00BB07A9">
        <w:rPr>
          <w:rFonts w:ascii="Times New Roman" w:eastAsia="Times New Roman" w:hAnsi="Times New Roman" w:cs="Times New Roman"/>
          <w:sz w:val="28"/>
          <w:szCs w:val="28"/>
        </w:rPr>
        <w:t xml:space="preserve">  указывается  заглавной  буквой  (Им.п.,  Р.п.,  Д.п.,</w:t>
      </w:r>
    </w:p>
    <w:p w:rsidR="00DB5CA1" w:rsidRPr="00BB07A9" w:rsidRDefault="00DB5CA1" w:rsidP="00DB5CA1">
      <w:pPr>
        <w:spacing w:after="0" w:line="4" w:lineRule="exact"/>
        <w:rPr>
          <w:rFonts w:ascii="Times New Roman" w:eastAsia="Times New Roman" w:hAnsi="Times New Roman" w:cs="Times New Roman"/>
          <w:sz w:val="28"/>
          <w:szCs w:val="28"/>
        </w:rPr>
      </w:pPr>
    </w:p>
    <w:p w:rsidR="00DB5CA1" w:rsidRPr="00BB07A9" w:rsidRDefault="00DB5CA1" w:rsidP="00DB5CA1">
      <w:pPr>
        <w:spacing w:after="0" w:line="240" w:lineRule="auto"/>
        <w:ind w:left="260"/>
        <w:rPr>
          <w:rFonts w:ascii="Times New Roman" w:eastAsia="Times New Roman" w:hAnsi="Times New Roman" w:cs="Times New Roman"/>
          <w:sz w:val="28"/>
          <w:szCs w:val="28"/>
        </w:rPr>
      </w:pPr>
      <w:r w:rsidRPr="00BB07A9">
        <w:rPr>
          <w:rFonts w:ascii="Times New Roman" w:eastAsia="Times New Roman" w:hAnsi="Times New Roman" w:cs="Times New Roman"/>
          <w:sz w:val="28"/>
          <w:szCs w:val="28"/>
        </w:rPr>
        <w:t>В.п.</w:t>
      </w:r>
      <w:proofErr w:type="gramStart"/>
      <w:r w:rsidRPr="00BB07A9">
        <w:rPr>
          <w:rFonts w:ascii="Times New Roman" w:eastAsia="Times New Roman" w:hAnsi="Times New Roman" w:cs="Times New Roman"/>
          <w:sz w:val="28"/>
          <w:szCs w:val="28"/>
        </w:rPr>
        <w:t>,  Т.п.</w:t>
      </w:r>
      <w:proofErr w:type="gramEnd"/>
      <w:r w:rsidRPr="00BB07A9">
        <w:rPr>
          <w:rFonts w:ascii="Times New Roman" w:eastAsia="Times New Roman" w:hAnsi="Times New Roman" w:cs="Times New Roman"/>
          <w:sz w:val="28"/>
          <w:szCs w:val="28"/>
        </w:rPr>
        <w:t>,  П.п.).</w:t>
      </w:r>
    </w:p>
    <w:p w:rsidR="00DB5CA1" w:rsidRPr="00BB07A9" w:rsidRDefault="00DB5CA1" w:rsidP="00DB5CA1">
      <w:pPr>
        <w:spacing w:after="0" w:line="240" w:lineRule="auto"/>
        <w:ind w:left="620"/>
        <w:rPr>
          <w:rFonts w:ascii="Times New Roman" w:eastAsia="Times New Roman" w:hAnsi="Times New Roman" w:cs="Times New Roman"/>
          <w:sz w:val="28"/>
          <w:szCs w:val="28"/>
        </w:rPr>
      </w:pPr>
      <w:r w:rsidRPr="00BB07A9">
        <w:rPr>
          <w:rFonts w:ascii="Times New Roman" w:eastAsia="Times New Roman" w:hAnsi="Times New Roman" w:cs="Times New Roman"/>
          <w:b/>
          <w:bCs/>
          <w:sz w:val="28"/>
          <w:szCs w:val="28"/>
        </w:rPr>
        <w:t>Исправление ошибок слабовидящими обучающимися.</w:t>
      </w:r>
    </w:p>
    <w:p w:rsidR="00DB5CA1" w:rsidRPr="00BB07A9" w:rsidRDefault="00DB5CA1" w:rsidP="00DB5CA1">
      <w:pPr>
        <w:spacing w:after="0" w:line="212" w:lineRule="exact"/>
        <w:rPr>
          <w:rFonts w:ascii="Times New Roman" w:hAnsi="Times New Roman" w:cs="Times New Roman"/>
          <w:sz w:val="20"/>
          <w:szCs w:val="20"/>
        </w:rPr>
      </w:pPr>
    </w:p>
    <w:p w:rsidR="00DB5CA1" w:rsidRPr="00BB07A9" w:rsidRDefault="00DB5CA1" w:rsidP="00DB5CA1">
      <w:pPr>
        <w:spacing w:after="0" w:line="236" w:lineRule="auto"/>
        <w:ind w:left="260" w:right="20" w:firstLine="361"/>
        <w:jc w:val="both"/>
        <w:rPr>
          <w:rFonts w:ascii="Times New Roman" w:hAnsi="Times New Roman" w:cs="Times New Roman"/>
          <w:sz w:val="20"/>
          <w:szCs w:val="20"/>
        </w:rPr>
      </w:pPr>
      <w:r w:rsidRPr="00BB07A9">
        <w:rPr>
          <w:rFonts w:ascii="Times New Roman" w:eastAsia="Times New Roman" w:hAnsi="Times New Roman" w:cs="Times New Roman"/>
          <w:sz w:val="28"/>
          <w:szCs w:val="28"/>
        </w:rPr>
        <w:t>Ошибки, допущенные слабовидящими обучающимися, аккуратно зачеркиваются карандашом или ручкой один раз и сверху или рядом записывается другой вариант ответа.</w:t>
      </w:r>
    </w:p>
    <w:p w:rsidR="00DB5CA1" w:rsidRPr="00BB07A9" w:rsidRDefault="00DB5CA1" w:rsidP="00DB5CA1">
      <w:pPr>
        <w:spacing w:after="0" w:line="217" w:lineRule="exact"/>
        <w:rPr>
          <w:rFonts w:ascii="Times New Roman" w:hAnsi="Times New Roman" w:cs="Times New Roman"/>
          <w:sz w:val="20"/>
          <w:szCs w:val="20"/>
        </w:rPr>
      </w:pPr>
    </w:p>
    <w:p w:rsidR="00DB5CA1" w:rsidRPr="00BB07A9" w:rsidRDefault="00DB5CA1" w:rsidP="00DB5CA1">
      <w:pPr>
        <w:spacing w:after="0" w:line="232" w:lineRule="auto"/>
        <w:ind w:left="260" w:right="20" w:firstLine="361"/>
        <w:jc w:val="both"/>
        <w:rPr>
          <w:rFonts w:ascii="Times New Roman" w:hAnsi="Times New Roman" w:cs="Times New Roman"/>
          <w:sz w:val="20"/>
          <w:szCs w:val="20"/>
        </w:rPr>
      </w:pPr>
      <w:r w:rsidRPr="00BB07A9">
        <w:rPr>
          <w:rFonts w:ascii="Times New Roman" w:eastAsia="Times New Roman" w:hAnsi="Times New Roman" w:cs="Times New Roman"/>
          <w:b/>
          <w:bCs/>
          <w:i/>
          <w:iCs/>
          <w:sz w:val="28"/>
          <w:szCs w:val="28"/>
        </w:rPr>
        <w:t>Не допускается</w:t>
      </w:r>
      <w:r w:rsidRPr="00BB07A9">
        <w:rPr>
          <w:rFonts w:ascii="Times New Roman" w:eastAsia="Times New Roman" w:hAnsi="Times New Roman" w:cs="Times New Roman"/>
          <w:i/>
          <w:iCs/>
          <w:sz w:val="28"/>
          <w:szCs w:val="28"/>
        </w:rPr>
        <w:t>:</w:t>
      </w:r>
      <w:r w:rsidRPr="00BB07A9">
        <w:rPr>
          <w:rFonts w:ascii="Times New Roman" w:eastAsia="Times New Roman" w:hAnsi="Times New Roman" w:cs="Times New Roman"/>
          <w:b/>
          <w:bCs/>
          <w:i/>
          <w:iCs/>
          <w:sz w:val="28"/>
          <w:szCs w:val="28"/>
        </w:rPr>
        <w:t xml:space="preserve"> </w:t>
      </w:r>
      <w:r w:rsidRPr="00BB07A9">
        <w:rPr>
          <w:rFonts w:ascii="Times New Roman" w:eastAsia="Times New Roman" w:hAnsi="Times New Roman" w:cs="Times New Roman"/>
          <w:sz w:val="28"/>
          <w:szCs w:val="28"/>
        </w:rPr>
        <w:t>перечеркивать ошибки несколько раз;</w:t>
      </w:r>
      <w:r w:rsidRPr="00BB07A9">
        <w:rPr>
          <w:rFonts w:ascii="Times New Roman" w:eastAsia="Times New Roman" w:hAnsi="Times New Roman" w:cs="Times New Roman"/>
          <w:b/>
          <w:bCs/>
          <w:i/>
          <w:iCs/>
          <w:sz w:val="28"/>
          <w:szCs w:val="28"/>
        </w:rPr>
        <w:t xml:space="preserve"> </w:t>
      </w:r>
      <w:r w:rsidRPr="00BB07A9">
        <w:rPr>
          <w:rFonts w:ascii="Times New Roman" w:eastAsia="Times New Roman" w:hAnsi="Times New Roman" w:cs="Times New Roman"/>
          <w:sz w:val="28"/>
          <w:szCs w:val="28"/>
        </w:rPr>
        <w:t>исправлять,</w:t>
      </w:r>
      <w:r w:rsidRPr="00BB07A9">
        <w:rPr>
          <w:rFonts w:ascii="Times New Roman" w:eastAsia="Times New Roman" w:hAnsi="Times New Roman" w:cs="Times New Roman"/>
          <w:b/>
          <w:bCs/>
          <w:i/>
          <w:iCs/>
          <w:sz w:val="28"/>
          <w:szCs w:val="28"/>
        </w:rPr>
        <w:t xml:space="preserve"> </w:t>
      </w:r>
      <w:r w:rsidRPr="00BB07A9">
        <w:rPr>
          <w:rFonts w:ascii="Times New Roman" w:eastAsia="Times New Roman" w:hAnsi="Times New Roman" w:cs="Times New Roman"/>
          <w:sz w:val="28"/>
          <w:szCs w:val="28"/>
        </w:rPr>
        <w:t>написав жирно правильную букву прямо в слове.</w:t>
      </w:r>
    </w:p>
    <w:p w:rsidR="00DB5CA1" w:rsidRPr="00BB07A9" w:rsidRDefault="00DB5CA1" w:rsidP="00DB5CA1">
      <w:pPr>
        <w:spacing w:after="0" w:line="207" w:lineRule="exact"/>
        <w:rPr>
          <w:rFonts w:ascii="Times New Roman" w:hAnsi="Times New Roman" w:cs="Times New Roman"/>
          <w:sz w:val="20"/>
          <w:szCs w:val="20"/>
        </w:rPr>
      </w:pPr>
    </w:p>
    <w:p w:rsidR="00DB5CA1" w:rsidRPr="00BB07A9" w:rsidRDefault="00DB5CA1" w:rsidP="00DB5CA1">
      <w:pPr>
        <w:spacing w:after="0" w:line="240" w:lineRule="auto"/>
        <w:ind w:left="620"/>
        <w:rPr>
          <w:rFonts w:ascii="Times New Roman" w:hAnsi="Times New Roman" w:cs="Times New Roman"/>
          <w:sz w:val="20"/>
          <w:szCs w:val="20"/>
        </w:rPr>
      </w:pPr>
      <w:r w:rsidRPr="00BB07A9">
        <w:rPr>
          <w:rFonts w:ascii="Times New Roman" w:eastAsia="Times New Roman" w:hAnsi="Times New Roman" w:cs="Times New Roman"/>
          <w:b/>
          <w:bCs/>
          <w:sz w:val="28"/>
          <w:szCs w:val="28"/>
        </w:rPr>
        <w:t>Исправление ошибок учителем.</w:t>
      </w:r>
    </w:p>
    <w:p w:rsidR="00DB5CA1" w:rsidRPr="00BB07A9" w:rsidRDefault="00DB5CA1" w:rsidP="00DB5CA1">
      <w:pPr>
        <w:spacing w:after="0" w:line="217" w:lineRule="exact"/>
        <w:rPr>
          <w:rFonts w:ascii="Times New Roman" w:hAnsi="Times New Roman" w:cs="Times New Roman"/>
          <w:sz w:val="20"/>
          <w:szCs w:val="20"/>
        </w:rPr>
      </w:pPr>
    </w:p>
    <w:p w:rsidR="00DB5CA1" w:rsidRPr="00BB07A9" w:rsidRDefault="00DB5CA1" w:rsidP="00DB5CA1">
      <w:pPr>
        <w:spacing w:after="0" w:line="235" w:lineRule="auto"/>
        <w:ind w:left="260" w:firstLine="711"/>
        <w:jc w:val="both"/>
        <w:rPr>
          <w:rFonts w:ascii="Times New Roman" w:hAnsi="Times New Roman" w:cs="Times New Roman"/>
          <w:sz w:val="20"/>
          <w:szCs w:val="20"/>
        </w:rPr>
      </w:pPr>
      <w:r w:rsidRPr="00BB07A9">
        <w:rPr>
          <w:rFonts w:ascii="Times New Roman" w:eastAsia="Times New Roman" w:hAnsi="Times New Roman" w:cs="Times New Roman"/>
          <w:sz w:val="28"/>
          <w:szCs w:val="28"/>
        </w:rPr>
        <w:t>Учитель обязан регулярно осуществлять проверку тетрадей с целью установки наличия работ; качества выполнения заданий, подлежащих оцениванию; выявления ошибок, допускаемых обучающимися, и принятия мер по их устранению.</w:t>
      </w:r>
    </w:p>
    <w:p w:rsidR="00DB5CA1" w:rsidRPr="00BB07A9" w:rsidRDefault="00DB5CA1" w:rsidP="00DB5CA1">
      <w:pPr>
        <w:spacing w:after="0" w:line="228" w:lineRule="exact"/>
        <w:rPr>
          <w:rFonts w:ascii="Times New Roman" w:hAnsi="Times New Roman" w:cs="Times New Roman"/>
          <w:sz w:val="20"/>
          <w:szCs w:val="20"/>
        </w:rPr>
      </w:pPr>
    </w:p>
    <w:p w:rsidR="00DB5CA1" w:rsidRPr="00BB07A9" w:rsidRDefault="00DB5CA1" w:rsidP="00DB5CA1">
      <w:pPr>
        <w:spacing w:after="0" w:line="234" w:lineRule="auto"/>
        <w:ind w:left="260" w:right="20" w:firstLine="711"/>
        <w:jc w:val="both"/>
        <w:rPr>
          <w:rFonts w:ascii="Times New Roman" w:hAnsi="Times New Roman" w:cs="Times New Roman"/>
          <w:sz w:val="20"/>
          <w:szCs w:val="20"/>
        </w:rPr>
      </w:pPr>
      <w:r w:rsidRPr="00BB07A9">
        <w:rPr>
          <w:rFonts w:ascii="Times New Roman" w:eastAsia="Times New Roman" w:hAnsi="Times New Roman" w:cs="Times New Roman"/>
          <w:sz w:val="28"/>
          <w:szCs w:val="28"/>
        </w:rPr>
        <w:t>Ошибки, допущенные слабовидящими обучающимися, учитель подчеркивает, зачеркивает, подписывает правильный ответ; выносит поясняющие пометки на поля.</w:t>
      </w:r>
    </w:p>
    <w:p w:rsidR="00DB5CA1" w:rsidRPr="00BB07A9" w:rsidRDefault="00DB5CA1" w:rsidP="00DB5CA1">
      <w:pPr>
        <w:spacing w:after="0" w:line="225" w:lineRule="exact"/>
        <w:rPr>
          <w:rFonts w:ascii="Times New Roman" w:hAnsi="Times New Roman" w:cs="Times New Roman"/>
          <w:sz w:val="20"/>
          <w:szCs w:val="20"/>
        </w:rPr>
      </w:pPr>
    </w:p>
    <w:p w:rsidR="00DB5CA1" w:rsidRPr="00BB07A9" w:rsidRDefault="00DB5CA1" w:rsidP="00DB5CA1">
      <w:pPr>
        <w:spacing w:after="0" w:line="232" w:lineRule="auto"/>
        <w:ind w:left="260" w:right="20" w:firstLine="711"/>
        <w:jc w:val="both"/>
        <w:rPr>
          <w:rFonts w:ascii="Times New Roman" w:hAnsi="Times New Roman" w:cs="Times New Roman"/>
          <w:sz w:val="20"/>
          <w:szCs w:val="20"/>
        </w:rPr>
      </w:pPr>
      <w:r w:rsidRPr="00BB07A9">
        <w:rPr>
          <w:rFonts w:ascii="Times New Roman" w:eastAsia="Times New Roman" w:hAnsi="Times New Roman" w:cs="Times New Roman"/>
          <w:sz w:val="28"/>
          <w:szCs w:val="28"/>
        </w:rPr>
        <w:t>Ошибки, допущенные слабовидящими обучающимися в контрольных, творческих работах выносятся учителем на поля:</w:t>
      </w:r>
    </w:p>
    <w:p w:rsidR="00DB5CA1" w:rsidRPr="00BB07A9" w:rsidRDefault="00DB5CA1" w:rsidP="00DB5CA1">
      <w:pPr>
        <w:spacing w:after="0" w:line="223" w:lineRule="exact"/>
        <w:rPr>
          <w:rFonts w:ascii="Times New Roman" w:hAnsi="Times New Roman" w:cs="Times New Roman"/>
          <w:sz w:val="20"/>
          <w:szCs w:val="20"/>
        </w:rPr>
      </w:pPr>
    </w:p>
    <w:p w:rsidR="00DB5CA1" w:rsidRPr="00BB07A9" w:rsidRDefault="00DB5CA1" w:rsidP="00DB5CA1">
      <w:pPr>
        <w:spacing w:after="0" w:line="237" w:lineRule="auto"/>
        <w:ind w:left="260" w:right="4540"/>
        <w:rPr>
          <w:rFonts w:ascii="Times New Roman" w:hAnsi="Times New Roman" w:cs="Times New Roman"/>
          <w:sz w:val="20"/>
          <w:szCs w:val="20"/>
        </w:rPr>
      </w:pPr>
      <w:r w:rsidRPr="00BB07A9">
        <w:rPr>
          <w:rFonts w:ascii="Times New Roman" w:eastAsia="Times New Roman" w:hAnsi="Times New Roman" w:cs="Times New Roman"/>
          <w:sz w:val="28"/>
          <w:szCs w:val="28"/>
        </w:rPr>
        <w:t>орфографическая ошибка – «палочкой»; пунктуационная ошибка – «птичкой»; грамматическая ошибка – буквой «Г»; речевая ошибка – буквой «Р»; логическая ошибка – буквой «Л»;</w:t>
      </w:r>
    </w:p>
    <w:p w:rsidR="00DB5CA1" w:rsidRPr="00BB07A9" w:rsidRDefault="00DB5CA1" w:rsidP="00DB5CA1">
      <w:pPr>
        <w:spacing w:after="0" w:line="240" w:lineRule="auto"/>
        <w:rPr>
          <w:rFonts w:ascii="Times New Roman" w:hAnsi="Times New Roman" w:cs="Times New Roman"/>
        </w:rPr>
        <w:sectPr w:rsidR="00DB5CA1" w:rsidRPr="00BB07A9">
          <w:pgSz w:w="11900" w:h="16838"/>
          <w:pgMar w:top="1141" w:right="844" w:bottom="894" w:left="1440" w:header="0" w:footer="0" w:gutter="0"/>
          <w:cols w:space="720" w:equalWidth="0">
            <w:col w:w="9620"/>
          </w:cols>
        </w:sectPr>
      </w:pPr>
    </w:p>
    <w:p w:rsidR="00DB5CA1" w:rsidRPr="00BB07A9" w:rsidRDefault="00DB5CA1" w:rsidP="00DB5CA1">
      <w:pPr>
        <w:spacing w:after="0" w:line="240" w:lineRule="auto"/>
        <w:ind w:left="260"/>
        <w:rPr>
          <w:rFonts w:ascii="Times New Roman" w:hAnsi="Times New Roman" w:cs="Times New Roman"/>
          <w:sz w:val="20"/>
          <w:szCs w:val="20"/>
        </w:rPr>
      </w:pPr>
      <w:bookmarkStart w:id="3" w:name="page150"/>
      <w:bookmarkEnd w:id="3"/>
      <w:r w:rsidRPr="00BB07A9">
        <w:rPr>
          <w:rFonts w:ascii="Times New Roman" w:eastAsia="Times New Roman" w:hAnsi="Times New Roman" w:cs="Times New Roman"/>
          <w:sz w:val="28"/>
          <w:szCs w:val="28"/>
        </w:rPr>
        <w:lastRenderedPageBreak/>
        <w:t>фактическая ошибка – «Ф».</w:t>
      </w:r>
    </w:p>
    <w:p w:rsidR="00DB5CA1" w:rsidRPr="00BB07A9" w:rsidRDefault="00DB5CA1" w:rsidP="00DB5CA1">
      <w:pPr>
        <w:spacing w:after="0" w:line="222" w:lineRule="exact"/>
        <w:rPr>
          <w:rFonts w:ascii="Times New Roman" w:hAnsi="Times New Roman" w:cs="Times New Roman"/>
          <w:sz w:val="20"/>
          <w:szCs w:val="20"/>
        </w:rPr>
      </w:pPr>
    </w:p>
    <w:p w:rsidR="00DB5CA1" w:rsidRPr="00BB07A9" w:rsidRDefault="00DB5CA1" w:rsidP="00DB5CA1">
      <w:pPr>
        <w:spacing w:after="0" w:line="234" w:lineRule="auto"/>
        <w:ind w:left="260" w:right="20" w:firstLine="994"/>
        <w:jc w:val="both"/>
        <w:rPr>
          <w:rFonts w:ascii="Times New Roman" w:hAnsi="Times New Roman" w:cs="Times New Roman"/>
          <w:sz w:val="20"/>
          <w:szCs w:val="20"/>
        </w:rPr>
      </w:pPr>
      <w:r w:rsidRPr="00BB07A9">
        <w:rPr>
          <w:rFonts w:ascii="Times New Roman" w:eastAsia="Times New Roman" w:hAnsi="Times New Roman" w:cs="Times New Roman"/>
          <w:sz w:val="28"/>
          <w:szCs w:val="28"/>
        </w:rPr>
        <w:t xml:space="preserve">Ошибки, допущенные в различных видах разбора грамматического задания: знак </w:t>
      </w:r>
      <w:r w:rsidRPr="00BB07A9">
        <w:rPr>
          <w:rFonts w:ascii="Times New Roman" w:eastAsia="Times New Roman" w:hAnsi="Times New Roman" w:cs="Times New Roman"/>
          <w:b/>
          <w:bCs/>
          <w:sz w:val="28"/>
          <w:szCs w:val="28"/>
        </w:rPr>
        <w:t>х</w:t>
      </w:r>
      <w:r w:rsidRPr="00BB07A9">
        <w:rPr>
          <w:rFonts w:ascii="Times New Roman" w:eastAsia="Times New Roman" w:hAnsi="Times New Roman" w:cs="Times New Roman"/>
          <w:sz w:val="28"/>
          <w:szCs w:val="28"/>
        </w:rPr>
        <w:t xml:space="preserve"> «крестик».</w:t>
      </w:r>
    </w:p>
    <w:p w:rsidR="00DB5CA1" w:rsidRPr="00BB07A9" w:rsidRDefault="00DB5CA1" w:rsidP="00DB5CA1">
      <w:pPr>
        <w:spacing w:after="0" w:line="15" w:lineRule="exact"/>
        <w:rPr>
          <w:rFonts w:ascii="Times New Roman" w:hAnsi="Times New Roman" w:cs="Times New Roman"/>
          <w:sz w:val="20"/>
          <w:szCs w:val="20"/>
        </w:rPr>
      </w:pPr>
    </w:p>
    <w:p w:rsidR="00DB5CA1" w:rsidRPr="00BB07A9" w:rsidRDefault="00DB5CA1" w:rsidP="00DB5CA1">
      <w:pPr>
        <w:spacing w:after="0" w:line="236" w:lineRule="auto"/>
        <w:ind w:left="260" w:firstLine="711"/>
        <w:jc w:val="both"/>
        <w:rPr>
          <w:rFonts w:ascii="Times New Roman" w:hAnsi="Times New Roman" w:cs="Times New Roman"/>
          <w:sz w:val="20"/>
          <w:szCs w:val="20"/>
        </w:rPr>
      </w:pPr>
      <w:r w:rsidRPr="00BB07A9">
        <w:rPr>
          <w:rFonts w:ascii="Times New Roman" w:eastAsia="Times New Roman" w:hAnsi="Times New Roman" w:cs="Times New Roman"/>
          <w:b/>
          <w:bCs/>
          <w:sz w:val="28"/>
          <w:szCs w:val="28"/>
        </w:rPr>
        <w:t xml:space="preserve">Отметка за работу </w:t>
      </w:r>
      <w:r w:rsidRPr="00BB07A9">
        <w:rPr>
          <w:rFonts w:ascii="Times New Roman" w:eastAsia="Times New Roman" w:hAnsi="Times New Roman" w:cs="Times New Roman"/>
          <w:sz w:val="28"/>
          <w:szCs w:val="28"/>
        </w:rPr>
        <w:t>ставится справа, высотой в рабочую строку</w:t>
      </w:r>
      <w:r w:rsidRPr="00BB07A9">
        <w:rPr>
          <w:rFonts w:ascii="Times New Roman" w:eastAsia="Times New Roman" w:hAnsi="Times New Roman" w:cs="Times New Roman"/>
          <w:b/>
          <w:bCs/>
          <w:sz w:val="28"/>
          <w:szCs w:val="28"/>
        </w:rPr>
        <w:t xml:space="preserve"> </w:t>
      </w:r>
      <w:r w:rsidRPr="00BB07A9">
        <w:rPr>
          <w:rFonts w:ascii="Times New Roman" w:eastAsia="Times New Roman" w:hAnsi="Times New Roman" w:cs="Times New Roman"/>
          <w:sz w:val="28"/>
          <w:szCs w:val="28"/>
        </w:rPr>
        <w:t>красной ручкой. В рабочих тетрадях допускаются оценочные суждения, сделанные учителем.</w:t>
      </w:r>
    </w:p>
    <w:p w:rsidR="00DB5CA1" w:rsidRPr="00BB07A9" w:rsidRDefault="00DB5CA1" w:rsidP="00DB5CA1">
      <w:pPr>
        <w:spacing w:after="0" w:line="16" w:lineRule="exact"/>
        <w:rPr>
          <w:rFonts w:ascii="Times New Roman" w:hAnsi="Times New Roman" w:cs="Times New Roman"/>
          <w:sz w:val="20"/>
          <w:szCs w:val="20"/>
        </w:rPr>
      </w:pPr>
    </w:p>
    <w:p w:rsidR="00DB5CA1" w:rsidRPr="00BB07A9" w:rsidRDefault="00DB5CA1" w:rsidP="00DB5CA1">
      <w:pPr>
        <w:numPr>
          <w:ilvl w:val="0"/>
          <w:numId w:val="36"/>
        </w:numPr>
        <w:tabs>
          <w:tab w:val="left" w:pos="1273"/>
        </w:tabs>
        <w:spacing w:after="0" w:line="237" w:lineRule="auto"/>
        <w:ind w:right="20"/>
        <w:jc w:val="both"/>
        <w:rPr>
          <w:rFonts w:ascii="Times New Roman" w:eastAsia="Times New Roman" w:hAnsi="Times New Roman" w:cs="Times New Roman"/>
          <w:sz w:val="28"/>
          <w:szCs w:val="28"/>
        </w:rPr>
      </w:pPr>
      <w:r w:rsidRPr="00BB07A9">
        <w:rPr>
          <w:rFonts w:ascii="Times New Roman" w:eastAsia="Times New Roman" w:hAnsi="Times New Roman" w:cs="Times New Roman"/>
          <w:sz w:val="28"/>
          <w:szCs w:val="28"/>
        </w:rPr>
        <w:t xml:space="preserve">контрольных и творческих тетрадях после диктантов, сочинений и изложений ведется подсчет ошибок. Первыми указываются орфографические ошибки, вторыми пунктуационные, </w:t>
      </w:r>
      <w:r w:rsidRPr="00BB07A9">
        <w:rPr>
          <w:rFonts w:ascii="Times New Roman" w:eastAsia="Times New Roman" w:hAnsi="Times New Roman" w:cs="Times New Roman"/>
          <w:i/>
          <w:iCs/>
          <w:sz w:val="28"/>
          <w:szCs w:val="28"/>
        </w:rPr>
        <w:t>например: 2-3.</w:t>
      </w:r>
    </w:p>
    <w:p w:rsidR="00DB5CA1" w:rsidRPr="00BB07A9" w:rsidRDefault="00DB5CA1" w:rsidP="00DB5CA1">
      <w:pPr>
        <w:spacing w:after="0" w:line="16" w:lineRule="exact"/>
        <w:rPr>
          <w:rFonts w:ascii="Times New Roman" w:eastAsia="Times New Roman" w:hAnsi="Times New Roman" w:cs="Times New Roman"/>
          <w:sz w:val="28"/>
          <w:szCs w:val="28"/>
        </w:rPr>
      </w:pPr>
    </w:p>
    <w:p w:rsidR="00DB5CA1" w:rsidRPr="00BB07A9" w:rsidRDefault="00DB5CA1" w:rsidP="00DB5CA1">
      <w:pPr>
        <w:spacing w:after="0" w:line="234" w:lineRule="auto"/>
        <w:ind w:left="260" w:firstLine="711"/>
        <w:rPr>
          <w:rFonts w:ascii="Times New Roman" w:eastAsia="Times New Roman" w:hAnsi="Times New Roman" w:cs="Times New Roman"/>
          <w:sz w:val="28"/>
          <w:szCs w:val="28"/>
        </w:rPr>
      </w:pPr>
      <w:r w:rsidRPr="00BB07A9">
        <w:rPr>
          <w:rFonts w:ascii="Times New Roman" w:eastAsia="Times New Roman" w:hAnsi="Times New Roman" w:cs="Times New Roman"/>
          <w:sz w:val="28"/>
          <w:szCs w:val="28"/>
        </w:rPr>
        <w:t xml:space="preserve">Каждая группа ошибок (грамматические, речевые, фактические, логические) указываются отдельно, </w:t>
      </w:r>
      <w:r w:rsidRPr="00BB07A9">
        <w:rPr>
          <w:rFonts w:ascii="Times New Roman" w:eastAsia="Times New Roman" w:hAnsi="Times New Roman" w:cs="Times New Roman"/>
          <w:i/>
          <w:iCs/>
          <w:sz w:val="28"/>
          <w:szCs w:val="28"/>
        </w:rPr>
        <w:t>например,</w:t>
      </w:r>
      <w:r w:rsidRPr="00BB07A9">
        <w:rPr>
          <w:rFonts w:ascii="Times New Roman" w:eastAsia="Times New Roman" w:hAnsi="Times New Roman" w:cs="Times New Roman"/>
          <w:sz w:val="28"/>
          <w:szCs w:val="28"/>
        </w:rPr>
        <w:t xml:space="preserve"> </w:t>
      </w:r>
      <w:r w:rsidRPr="00BB07A9">
        <w:rPr>
          <w:rFonts w:ascii="Times New Roman" w:eastAsia="Times New Roman" w:hAnsi="Times New Roman" w:cs="Times New Roman"/>
          <w:i/>
          <w:iCs/>
          <w:sz w:val="28"/>
          <w:szCs w:val="28"/>
        </w:rPr>
        <w:t>Р-2.</w:t>
      </w:r>
    </w:p>
    <w:p w:rsidR="00DB5CA1" w:rsidRPr="00BB07A9" w:rsidRDefault="00DB5CA1" w:rsidP="00DB5CA1">
      <w:pPr>
        <w:spacing w:after="0" w:line="240" w:lineRule="auto"/>
        <w:ind w:left="980"/>
        <w:rPr>
          <w:rFonts w:ascii="Times New Roman" w:eastAsia="Times New Roman" w:hAnsi="Times New Roman" w:cs="Times New Roman"/>
          <w:sz w:val="28"/>
          <w:szCs w:val="28"/>
        </w:rPr>
      </w:pPr>
      <w:r w:rsidRPr="00BB07A9">
        <w:rPr>
          <w:rFonts w:ascii="Times New Roman" w:eastAsia="Times New Roman" w:hAnsi="Times New Roman" w:cs="Times New Roman"/>
          <w:b/>
          <w:bCs/>
          <w:sz w:val="28"/>
          <w:szCs w:val="28"/>
        </w:rPr>
        <w:t>Периодичность и сроки проверки тетрадей</w:t>
      </w:r>
      <w:r w:rsidRPr="00BB07A9">
        <w:rPr>
          <w:rFonts w:ascii="Times New Roman" w:eastAsia="Times New Roman" w:hAnsi="Times New Roman" w:cs="Times New Roman"/>
          <w:sz w:val="28"/>
          <w:szCs w:val="28"/>
        </w:rPr>
        <w:t>.</w:t>
      </w:r>
    </w:p>
    <w:p w:rsidR="00DB5CA1" w:rsidRPr="00BB07A9" w:rsidRDefault="00DB5CA1" w:rsidP="00DB5CA1">
      <w:pPr>
        <w:spacing w:after="0" w:line="14" w:lineRule="exact"/>
        <w:rPr>
          <w:rFonts w:ascii="Times New Roman" w:eastAsia="Times New Roman" w:hAnsi="Times New Roman" w:cs="Times New Roman"/>
          <w:sz w:val="28"/>
          <w:szCs w:val="28"/>
        </w:rPr>
      </w:pPr>
    </w:p>
    <w:p w:rsidR="00DB5CA1" w:rsidRPr="00BB07A9" w:rsidRDefault="00DB5CA1" w:rsidP="00DB5CA1">
      <w:pPr>
        <w:numPr>
          <w:ilvl w:val="0"/>
          <w:numId w:val="36"/>
        </w:numPr>
        <w:tabs>
          <w:tab w:val="left" w:pos="1384"/>
        </w:tabs>
        <w:spacing w:after="0" w:line="234" w:lineRule="auto"/>
        <w:ind w:right="20"/>
        <w:rPr>
          <w:rFonts w:ascii="Times New Roman" w:eastAsia="Times New Roman" w:hAnsi="Times New Roman" w:cs="Times New Roman"/>
          <w:sz w:val="28"/>
          <w:szCs w:val="28"/>
        </w:rPr>
      </w:pPr>
      <w:r w:rsidRPr="00BB07A9">
        <w:rPr>
          <w:rFonts w:ascii="Times New Roman" w:eastAsia="Times New Roman" w:hAnsi="Times New Roman" w:cs="Times New Roman"/>
          <w:sz w:val="28"/>
          <w:szCs w:val="28"/>
        </w:rPr>
        <w:t>начальной школе тетради проверяются каждый день у всех обучающихся, включая домашние и классные работы.</w:t>
      </w:r>
    </w:p>
    <w:p w:rsidR="00DB5CA1" w:rsidRPr="00BB07A9" w:rsidRDefault="00DB5CA1" w:rsidP="00DB5CA1">
      <w:pPr>
        <w:spacing w:after="0" w:line="240" w:lineRule="auto"/>
        <w:ind w:left="980"/>
        <w:rPr>
          <w:rFonts w:ascii="Times New Roman" w:eastAsia="Times New Roman" w:hAnsi="Times New Roman" w:cs="Times New Roman"/>
          <w:sz w:val="28"/>
          <w:szCs w:val="28"/>
        </w:rPr>
      </w:pPr>
      <w:r w:rsidRPr="00BB07A9">
        <w:rPr>
          <w:rFonts w:ascii="Times New Roman" w:eastAsia="Times New Roman" w:hAnsi="Times New Roman" w:cs="Times New Roman"/>
          <w:sz w:val="28"/>
          <w:szCs w:val="28"/>
        </w:rPr>
        <w:t>Контрольные работы проверяются к следующему уроку.</w:t>
      </w:r>
    </w:p>
    <w:p w:rsidR="00DB5CA1" w:rsidRPr="00BB07A9" w:rsidRDefault="00DB5CA1" w:rsidP="00DB5CA1">
      <w:pPr>
        <w:spacing w:after="0" w:line="15" w:lineRule="exact"/>
        <w:rPr>
          <w:rFonts w:ascii="Times New Roman" w:eastAsia="Times New Roman" w:hAnsi="Times New Roman" w:cs="Times New Roman"/>
          <w:sz w:val="28"/>
          <w:szCs w:val="28"/>
        </w:rPr>
      </w:pPr>
    </w:p>
    <w:p w:rsidR="00DB5CA1" w:rsidRPr="00BB07A9" w:rsidRDefault="00DB5CA1" w:rsidP="00DB5CA1">
      <w:pPr>
        <w:spacing w:after="0" w:line="234" w:lineRule="auto"/>
        <w:ind w:left="260" w:firstLine="711"/>
        <w:rPr>
          <w:rFonts w:ascii="Times New Roman" w:eastAsia="Times New Roman" w:hAnsi="Times New Roman" w:cs="Times New Roman"/>
          <w:sz w:val="28"/>
          <w:szCs w:val="28"/>
        </w:rPr>
      </w:pPr>
      <w:r w:rsidRPr="00BB07A9">
        <w:rPr>
          <w:rFonts w:ascii="Times New Roman" w:eastAsia="Times New Roman" w:hAnsi="Times New Roman" w:cs="Times New Roman"/>
          <w:sz w:val="28"/>
          <w:szCs w:val="28"/>
        </w:rPr>
        <w:t>Изложения проверяются через 2-3 дня после проведения, сочинение – через неделю.</w:t>
      </w:r>
    </w:p>
    <w:p w:rsidR="00DB5CA1" w:rsidRPr="00BB07A9" w:rsidRDefault="00DB5CA1" w:rsidP="00DB5CA1">
      <w:pPr>
        <w:spacing w:after="0" w:line="4" w:lineRule="exact"/>
        <w:rPr>
          <w:rFonts w:ascii="Times New Roman" w:eastAsia="Times New Roman" w:hAnsi="Times New Roman" w:cs="Times New Roman"/>
          <w:sz w:val="28"/>
          <w:szCs w:val="28"/>
        </w:rPr>
      </w:pPr>
    </w:p>
    <w:p w:rsidR="00DB5CA1" w:rsidRPr="00BB07A9" w:rsidRDefault="00DB5CA1" w:rsidP="00DB5CA1">
      <w:pPr>
        <w:spacing w:after="0" w:line="240" w:lineRule="auto"/>
        <w:ind w:left="980"/>
        <w:rPr>
          <w:rFonts w:ascii="Times New Roman" w:eastAsia="Times New Roman" w:hAnsi="Times New Roman" w:cs="Times New Roman"/>
          <w:sz w:val="28"/>
          <w:szCs w:val="28"/>
        </w:rPr>
      </w:pPr>
      <w:r w:rsidRPr="00BB07A9">
        <w:rPr>
          <w:rFonts w:ascii="Times New Roman" w:eastAsia="Times New Roman" w:hAnsi="Times New Roman" w:cs="Times New Roman"/>
          <w:b/>
          <w:bCs/>
          <w:sz w:val="28"/>
          <w:szCs w:val="28"/>
        </w:rPr>
        <w:t>Работа над ошибками.</w:t>
      </w:r>
    </w:p>
    <w:p w:rsidR="00DB5CA1" w:rsidRPr="00BB07A9" w:rsidRDefault="00DB5CA1" w:rsidP="00DB5CA1">
      <w:pPr>
        <w:spacing w:after="0" w:line="10" w:lineRule="exact"/>
        <w:rPr>
          <w:rFonts w:ascii="Times New Roman" w:eastAsia="Times New Roman" w:hAnsi="Times New Roman" w:cs="Times New Roman"/>
          <w:sz w:val="28"/>
          <w:szCs w:val="28"/>
        </w:rPr>
      </w:pPr>
    </w:p>
    <w:p w:rsidR="00DB5CA1" w:rsidRPr="00BB07A9" w:rsidRDefault="00DB5CA1" w:rsidP="00DB5CA1">
      <w:pPr>
        <w:spacing w:after="0" w:line="234" w:lineRule="auto"/>
        <w:ind w:left="260" w:right="20" w:firstLine="711"/>
        <w:rPr>
          <w:rFonts w:ascii="Times New Roman" w:eastAsia="Times New Roman" w:hAnsi="Times New Roman" w:cs="Times New Roman"/>
          <w:sz w:val="28"/>
          <w:szCs w:val="28"/>
        </w:rPr>
      </w:pPr>
      <w:r w:rsidRPr="00BB07A9">
        <w:rPr>
          <w:rFonts w:ascii="Times New Roman" w:eastAsia="Times New Roman" w:hAnsi="Times New Roman" w:cs="Times New Roman"/>
          <w:sz w:val="28"/>
          <w:szCs w:val="28"/>
        </w:rPr>
        <w:t>Работа над ошибками, допущенными в рабочих и контрольных тетрадях по русскому языку, проводится систематически.</w:t>
      </w:r>
    </w:p>
    <w:p w:rsidR="00DB5CA1" w:rsidRPr="00BB07A9" w:rsidRDefault="00DB5CA1" w:rsidP="00DB5CA1">
      <w:pPr>
        <w:spacing w:after="0" w:line="15" w:lineRule="exact"/>
        <w:rPr>
          <w:rFonts w:ascii="Times New Roman" w:eastAsia="Times New Roman" w:hAnsi="Times New Roman" w:cs="Times New Roman"/>
          <w:sz w:val="28"/>
          <w:szCs w:val="28"/>
        </w:rPr>
      </w:pPr>
    </w:p>
    <w:p w:rsidR="00DB5CA1" w:rsidRPr="00BB07A9" w:rsidRDefault="00DB5CA1" w:rsidP="00DB5CA1">
      <w:pPr>
        <w:spacing w:after="0" w:line="235" w:lineRule="auto"/>
        <w:ind w:left="260" w:firstLine="711"/>
        <w:rPr>
          <w:rFonts w:ascii="Times New Roman" w:eastAsia="Times New Roman" w:hAnsi="Times New Roman" w:cs="Times New Roman"/>
          <w:sz w:val="28"/>
          <w:szCs w:val="28"/>
        </w:rPr>
      </w:pPr>
      <w:r w:rsidRPr="00BB07A9">
        <w:rPr>
          <w:rFonts w:ascii="Times New Roman" w:eastAsia="Times New Roman" w:hAnsi="Times New Roman" w:cs="Times New Roman"/>
          <w:sz w:val="28"/>
          <w:szCs w:val="28"/>
        </w:rPr>
        <w:t xml:space="preserve">Слова </w:t>
      </w:r>
      <w:r w:rsidRPr="00BB07A9">
        <w:rPr>
          <w:rFonts w:ascii="Times New Roman" w:eastAsia="Times New Roman" w:hAnsi="Times New Roman" w:cs="Times New Roman"/>
          <w:i/>
          <w:iCs/>
          <w:sz w:val="28"/>
          <w:szCs w:val="28"/>
        </w:rPr>
        <w:t>«Работа над ошибками»</w:t>
      </w:r>
      <w:r w:rsidRPr="00BB07A9">
        <w:rPr>
          <w:rFonts w:ascii="Times New Roman" w:eastAsia="Times New Roman" w:hAnsi="Times New Roman" w:cs="Times New Roman"/>
          <w:sz w:val="28"/>
          <w:szCs w:val="28"/>
        </w:rPr>
        <w:t xml:space="preserve"> пишутся на следующей строке после отметки.</w:t>
      </w:r>
    </w:p>
    <w:p w:rsidR="00DB5CA1" w:rsidRPr="00BB07A9" w:rsidRDefault="00DB5CA1" w:rsidP="00DB5CA1">
      <w:pPr>
        <w:spacing w:after="0" w:line="17" w:lineRule="exact"/>
        <w:rPr>
          <w:rFonts w:ascii="Times New Roman" w:eastAsia="Times New Roman" w:hAnsi="Times New Roman" w:cs="Times New Roman"/>
          <w:sz w:val="28"/>
          <w:szCs w:val="28"/>
        </w:rPr>
      </w:pPr>
    </w:p>
    <w:p w:rsidR="00DB5CA1" w:rsidRPr="00BB07A9" w:rsidRDefault="00DB5CA1" w:rsidP="00DB5CA1">
      <w:pPr>
        <w:spacing w:after="0" w:line="234" w:lineRule="auto"/>
        <w:ind w:left="260" w:right="20" w:firstLine="711"/>
        <w:rPr>
          <w:rFonts w:ascii="Times New Roman" w:eastAsia="Times New Roman" w:hAnsi="Times New Roman" w:cs="Times New Roman"/>
          <w:sz w:val="28"/>
          <w:szCs w:val="28"/>
        </w:rPr>
      </w:pPr>
      <w:r w:rsidRPr="00BB07A9">
        <w:rPr>
          <w:rFonts w:ascii="Times New Roman" w:eastAsia="Times New Roman" w:hAnsi="Times New Roman" w:cs="Times New Roman"/>
          <w:sz w:val="28"/>
          <w:szCs w:val="28"/>
        </w:rPr>
        <w:t>Исправлять ошибки нужно следующим образом: выписывается слово, графически объясняется правило, придумывается пример на это правило.</w:t>
      </w:r>
    </w:p>
    <w:p w:rsidR="00DB5CA1" w:rsidRPr="00BB07A9" w:rsidRDefault="00DB5CA1" w:rsidP="00DB5CA1">
      <w:pPr>
        <w:spacing w:after="0" w:line="2" w:lineRule="exact"/>
        <w:rPr>
          <w:rFonts w:ascii="Times New Roman" w:eastAsia="Times New Roman" w:hAnsi="Times New Roman" w:cs="Times New Roman"/>
          <w:sz w:val="28"/>
          <w:szCs w:val="28"/>
        </w:rPr>
      </w:pPr>
    </w:p>
    <w:p w:rsidR="00DB5CA1" w:rsidRPr="00BB07A9" w:rsidRDefault="00DB5CA1" w:rsidP="00DB5CA1">
      <w:pPr>
        <w:spacing w:after="0" w:line="240" w:lineRule="auto"/>
        <w:ind w:left="620"/>
        <w:rPr>
          <w:rFonts w:ascii="Times New Roman" w:eastAsia="Times New Roman" w:hAnsi="Times New Roman" w:cs="Times New Roman"/>
          <w:sz w:val="28"/>
          <w:szCs w:val="28"/>
        </w:rPr>
      </w:pPr>
      <w:r w:rsidRPr="00BB07A9">
        <w:rPr>
          <w:rFonts w:ascii="Symbol" w:eastAsia="Symbol" w:hAnsi="Symbol" w:cs="Symbol"/>
          <w:sz w:val="28"/>
          <w:szCs w:val="28"/>
        </w:rPr>
        <w:t></w:t>
      </w:r>
      <w:r w:rsidRPr="00BB07A9">
        <w:rPr>
          <w:rFonts w:ascii="Symbol" w:eastAsia="Symbol" w:hAnsi="Symbol" w:cs="Symbol"/>
          <w:sz w:val="28"/>
          <w:szCs w:val="28"/>
        </w:rPr>
        <w:t></w:t>
      </w:r>
      <w:r w:rsidRPr="00BB07A9">
        <w:rPr>
          <w:rFonts w:ascii="Times New Roman" w:eastAsia="Times New Roman" w:hAnsi="Times New Roman" w:cs="Times New Roman"/>
          <w:b/>
          <w:bCs/>
          <w:sz w:val="28"/>
          <w:szCs w:val="28"/>
        </w:rPr>
        <w:t xml:space="preserve"> Оформление письменных работ по математике.</w:t>
      </w:r>
    </w:p>
    <w:p w:rsidR="00DB5CA1" w:rsidRPr="00BB07A9" w:rsidRDefault="00DB5CA1" w:rsidP="00DB5CA1">
      <w:pPr>
        <w:spacing w:after="0" w:line="10" w:lineRule="exact"/>
        <w:rPr>
          <w:rFonts w:ascii="Times New Roman" w:eastAsia="Times New Roman" w:hAnsi="Times New Roman" w:cs="Times New Roman"/>
          <w:sz w:val="28"/>
          <w:szCs w:val="28"/>
        </w:rPr>
      </w:pPr>
    </w:p>
    <w:p w:rsidR="00DB5CA1" w:rsidRPr="00BB07A9" w:rsidRDefault="00DB5CA1" w:rsidP="00DB5CA1">
      <w:pPr>
        <w:spacing w:after="0" w:line="232" w:lineRule="auto"/>
        <w:ind w:left="260" w:firstLine="706"/>
        <w:rPr>
          <w:rFonts w:ascii="Times New Roman" w:eastAsia="Times New Roman" w:hAnsi="Times New Roman" w:cs="Times New Roman"/>
          <w:sz w:val="28"/>
          <w:szCs w:val="28"/>
        </w:rPr>
      </w:pPr>
      <w:r w:rsidRPr="00BB07A9">
        <w:rPr>
          <w:rFonts w:ascii="Times New Roman" w:eastAsia="Times New Roman" w:hAnsi="Times New Roman" w:cs="Times New Roman"/>
          <w:sz w:val="28"/>
          <w:szCs w:val="28"/>
        </w:rPr>
        <w:t xml:space="preserve">Новая страница начинается </w:t>
      </w:r>
      <w:r w:rsidRPr="00BB07A9">
        <w:rPr>
          <w:rFonts w:ascii="Times New Roman" w:eastAsia="Times New Roman" w:hAnsi="Times New Roman" w:cs="Times New Roman"/>
          <w:b/>
          <w:bCs/>
          <w:sz w:val="28"/>
          <w:szCs w:val="28"/>
        </w:rPr>
        <w:t>с самой верхней</w:t>
      </w:r>
      <w:r w:rsidRPr="00BB07A9">
        <w:rPr>
          <w:rFonts w:ascii="Times New Roman" w:eastAsia="Times New Roman" w:hAnsi="Times New Roman" w:cs="Times New Roman"/>
          <w:sz w:val="28"/>
          <w:szCs w:val="28"/>
        </w:rPr>
        <w:t xml:space="preserve"> строки, дописывается до конца страницы, включая последнюю строку.</w:t>
      </w:r>
    </w:p>
    <w:p w:rsidR="00DB5CA1" w:rsidRPr="00BB07A9" w:rsidRDefault="00DB5CA1" w:rsidP="00DB5CA1">
      <w:pPr>
        <w:spacing w:after="0" w:line="223" w:lineRule="exact"/>
        <w:rPr>
          <w:rFonts w:ascii="Times New Roman" w:hAnsi="Times New Roman" w:cs="Times New Roman"/>
          <w:sz w:val="20"/>
          <w:szCs w:val="20"/>
        </w:rPr>
      </w:pPr>
    </w:p>
    <w:p w:rsidR="00DB5CA1" w:rsidRPr="00BB07A9" w:rsidRDefault="00DB5CA1" w:rsidP="00DB5CA1">
      <w:pPr>
        <w:spacing w:after="0" w:line="234" w:lineRule="auto"/>
        <w:ind w:left="260" w:right="20" w:firstLine="721"/>
        <w:rPr>
          <w:rFonts w:ascii="Times New Roman" w:hAnsi="Times New Roman" w:cs="Times New Roman"/>
          <w:sz w:val="20"/>
          <w:szCs w:val="20"/>
        </w:rPr>
      </w:pPr>
      <w:r w:rsidRPr="00BB07A9">
        <w:rPr>
          <w:rFonts w:ascii="Times New Roman" w:eastAsia="Times New Roman" w:hAnsi="Times New Roman" w:cs="Times New Roman"/>
          <w:sz w:val="28"/>
          <w:szCs w:val="28"/>
        </w:rPr>
        <w:t>Между классной и домашней работой необходимо пропускать 4 клетки</w:t>
      </w:r>
      <w:r w:rsidRPr="00BB07A9">
        <w:rPr>
          <w:rFonts w:ascii="Times New Roman" w:eastAsia="Times New Roman" w:hAnsi="Times New Roman" w:cs="Times New Roman"/>
          <w:b/>
          <w:bCs/>
          <w:sz w:val="28"/>
          <w:szCs w:val="28"/>
        </w:rPr>
        <w:t>,</w:t>
      </w:r>
      <w:r w:rsidRPr="00BB07A9">
        <w:rPr>
          <w:rFonts w:ascii="Times New Roman" w:eastAsia="Times New Roman" w:hAnsi="Times New Roman" w:cs="Times New Roman"/>
          <w:sz w:val="28"/>
          <w:szCs w:val="28"/>
        </w:rPr>
        <w:t xml:space="preserve"> между заданиями – 2 клетки.</w:t>
      </w:r>
    </w:p>
    <w:p w:rsidR="00DB5CA1" w:rsidRPr="00BB07A9" w:rsidRDefault="00DB5CA1" w:rsidP="00DB5CA1">
      <w:pPr>
        <w:spacing w:after="0" w:line="15" w:lineRule="exact"/>
        <w:rPr>
          <w:rFonts w:ascii="Times New Roman" w:hAnsi="Times New Roman" w:cs="Times New Roman"/>
          <w:sz w:val="20"/>
          <w:szCs w:val="20"/>
        </w:rPr>
      </w:pPr>
    </w:p>
    <w:p w:rsidR="00DB5CA1" w:rsidRPr="00BB07A9" w:rsidRDefault="00DB5CA1" w:rsidP="00DB5CA1">
      <w:pPr>
        <w:spacing w:after="0" w:line="234" w:lineRule="auto"/>
        <w:ind w:left="260" w:right="20" w:firstLine="721"/>
        <w:rPr>
          <w:rFonts w:ascii="Times New Roman" w:hAnsi="Times New Roman" w:cs="Times New Roman"/>
          <w:sz w:val="20"/>
          <w:szCs w:val="20"/>
        </w:rPr>
      </w:pPr>
      <w:r w:rsidRPr="00BB07A9">
        <w:rPr>
          <w:rFonts w:ascii="Times New Roman" w:eastAsia="Times New Roman" w:hAnsi="Times New Roman" w:cs="Times New Roman"/>
          <w:sz w:val="28"/>
          <w:szCs w:val="28"/>
        </w:rPr>
        <w:t>Слабовидящие обучающиеся ведут запись, делая отступы от всех краев страницы по 2 клетки.</w:t>
      </w:r>
    </w:p>
    <w:p w:rsidR="00DB5CA1" w:rsidRPr="00BB07A9" w:rsidRDefault="00DB5CA1" w:rsidP="00DB5CA1">
      <w:pPr>
        <w:spacing w:after="0" w:line="16" w:lineRule="exact"/>
        <w:rPr>
          <w:rFonts w:ascii="Times New Roman" w:hAnsi="Times New Roman" w:cs="Times New Roman"/>
          <w:sz w:val="20"/>
          <w:szCs w:val="20"/>
        </w:rPr>
      </w:pPr>
    </w:p>
    <w:p w:rsidR="00DB5CA1" w:rsidRPr="00BB07A9" w:rsidRDefault="00DB5CA1" w:rsidP="00DB5CA1">
      <w:pPr>
        <w:spacing w:after="0" w:line="234" w:lineRule="auto"/>
        <w:ind w:left="260" w:right="20" w:firstLine="721"/>
        <w:rPr>
          <w:rFonts w:ascii="Times New Roman" w:hAnsi="Times New Roman" w:cs="Times New Roman"/>
          <w:sz w:val="20"/>
          <w:szCs w:val="20"/>
        </w:rPr>
      </w:pPr>
      <w:r w:rsidRPr="00BB07A9">
        <w:rPr>
          <w:rFonts w:ascii="Times New Roman" w:eastAsia="Times New Roman" w:hAnsi="Times New Roman" w:cs="Times New Roman"/>
          <w:sz w:val="28"/>
          <w:szCs w:val="28"/>
        </w:rPr>
        <w:t>Если запись ведется в столбик, то между столбиками необходимо делать пропуск не менее 4 клеток</w:t>
      </w:r>
      <w:r w:rsidRPr="00BB07A9">
        <w:rPr>
          <w:rFonts w:ascii="Times New Roman" w:eastAsia="Times New Roman" w:hAnsi="Times New Roman" w:cs="Times New Roman"/>
          <w:b/>
          <w:bCs/>
          <w:sz w:val="28"/>
          <w:szCs w:val="28"/>
        </w:rPr>
        <w:t>.</w:t>
      </w:r>
    </w:p>
    <w:p w:rsidR="00DB5CA1" w:rsidRPr="00BB07A9" w:rsidRDefault="00DB5CA1" w:rsidP="00DB5CA1">
      <w:pPr>
        <w:spacing w:after="0" w:line="240" w:lineRule="auto"/>
        <w:ind w:left="980"/>
        <w:rPr>
          <w:rFonts w:ascii="Times New Roman" w:hAnsi="Times New Roman" w:cs="Times New Roman"/>
          <w:sz w:val="20"/>
          <w:szCs w:val="20"/>
        </w:rPr>
      </w:pPr>
      <w:r w:rsidRPr="00BB07A9">
        <w:rPr>
          <w:rFonts w:ascii="Times New Roman" w:eastAsia="Times New Roman" w:hAnsi="Times New Roman" w:cs="Times New Roman"/>
          <w:b/>
          <w:bCs/>
          <w:sz w:val="28"/>
          <w:szCs w:val="28"/>
        </w:rPr>
        <w:t xml:space="preserve">При оформлении классной работы </w:t>
      </w:r>
      <w:r w:rsidRPr="00BB07A9">
        <w:rPr>
          <w:rFonts w:ascii="Times New Roman" w:eastAsia="Times New Roman" w:hAnsi="Times New Roman" w:cs="Times New Roman"/>
          <w:sz w:val="28"/>
          <w:szCs w:val="28"/>
        </w:rPr>
        <w:t>необходима:</w:t>
      </w:r>
    </w:p>
    <w:p w:rsidR="00DB5CA1" w:rsidRPr="00BB07A9" w:rsidRDefault="00DB5CA1" w:rsidP="00DB5CA1">
      <w:pPr>
        <w:spacing w:after="0" w:line="15" w:lineRule="exact"/>
        <w:rPr>
          <w:rFonts w:ascii="Times New Roman" w:hAnsi="Times New Roman" w:cs="Times New Roman"/>
          <w:sz w:val="20"/>
          <w:szCs w:val="20"/>
        </w:rPr>
      </w:pPr>
    </w:p>
    <w:p w:rsidR="00DB5CA1" w:rsidRPr="00BB07A9" w:rsidRDefault="00DB5CA1" w:rsidP="00DB5CA1">
      <w:pPr>
        <w:spacing w:after="0" w:line="234" w:lineRule="auto"/>
        <w:ind w:left="260" w:firstLine="721"/>
        <w:rPr>
          <w:rFonts w:ascii="Times New Roman" w:hAnsi="Times New Roman" w:cs="Times New Roman"/>
          <w:sz w:val="20"/>
          <w:szCs w:val="20"/>
        </w:rPr>
      </w:pPr>
      <w:r w:rsidRPr="00BB07A9">
        <w:rPr>
          <w:rFonts w:ascii="Times New Roman" w:eastAsia="Times New Roman" w:hAnsi="Times New Roman" w:cs="Times New Roman"/>
          <w:sz w:val="28"/>
          <w:szCs w:val="28"/>
        </w:rPr>
        <w:t>запись даты: число записывается арабскими цифрами, месяц – прописью;</w:t>
      </w:r>
    </w:p>
    <w:p w:rsidR="00DB5CA1" w:rsidRPr="00BB07A9" w:rsidRDefault="00DB5CA1" w:rsidP="00DB5CA1">
      <w:pPr>
        <w:spacing w:after="0" w:line="5" w:lineRule="exact"/>
        <w:rPr>
          <w:rFonts w:ascii="Times New Roman" w:hAnsi="Times New Roman" w:cs="Times New Roman"/>
          <w:sz w:val="20"/>
          <w:szCs w:val="20"/>
        </w:rPr>
      </w:pPr>
    </w:p>
    <w:p w:rsidR="00DB5CA1" w:rsidRPr="00BB07A9" w:rsidRDefault="00DB5CA1" w:rsidP="00DB5CA1">
      <w:pPr>
        <w:spacing w:after="0" w:line="240" w:lineRule="auto"/>
        <w:ind w:left="980"/>
        <w:rPr>
          <w:rFonts w:ascii="Times New Roman" w:hAnsi="Times New Roman" w:cs="Times New Roman"/>
          <w:sz w:val="20"/>
          <w:szCs w:val="20"/>
        </w:rPr>
      </w:pPr>
      <w:r w:rsidRPr="00BB07A9">
        <w:rPr>
          <w:rFonts w:ascii="Times New Roman" w:eastAsia="Times New Roman" w:hAnsi="Times New Roman" w:cs="Times New Roman"/>
          <w:sz w:val="28"/>
          <w:szCs w:val="28"/>
        </w:rPr>
        <w:t xml:space="preserve">запись названия работы: </w:t>
      </w:r>
      <w:r w:rsidRPr="00BB07A9">
        <w:rPr>
          <w:rFonts w:ascii="Times New Roman" w:eastAsia="Times New Roman" w:hAnsi="Times New Roman" w:cs="Times New Roman"/>
          <w:i/>
          <w:iCs/>
          <w:sz w:val="28"/>
          <w:szCs w:val="28"/>
        </w:rPr>
        <w:t>«Классная работа».</w:t>
      </w:r>
    </w:p>
    <w:p w:rsidR="00DB5CA1" w:rsidRPr="00BB07A9" w:rsidRDefault="00DB5CA1" w:rsidP="00DB5CA1">
      <w:pPr>
        <w:spacing w:after="0" w:line="240" w:lineRule="auto"/>
        <w:ind w:left="980"/>
        <w:rPr>
          <w:rFonts w:ascii="Times New Roman" w:hAnsi="Times New Roman" w:cs="Times New Roman"/>
          <w:sz w:val="20"/>
          <w:szCs w:val="20"/>
        </w:rPr>
      </w:pPr>
      <w:r w:rsidRPr="00BB07A9">
        <w:rPr>
          <w:rFonts w:ascii="Times New Roman" w:eastAsia="Times New Roman" w:hAnsi="Times New Roman" w:cs="Times New Roman"/>
          <w:sz w:val="28"/>
          <w:szCs w:val="28"/>
        </w:rPr>
        <w:t>Номер задания и /или вид задания записывается посередине строки:</w:t>
      </w:r>
    </w:p>
    <w:p w:rsidR="00DB5CA1" w:rsidRPr="00BB07A9" w:rsidRDefault="00DB5CA1" w:rsidP="00DB5CA1">
      <w:pPr>
        <w:spacing w:after="0" w:line="240" w:lineRule="auto"/>
        <w:ind w:left="260"/>
        <w:rPr>
          <w:rFonts w:ascii="Times New Roman" w:hAnsi="Times New Roman" w:cs="Times New Roman"/>
          <w:sz w:val="20"/>
          <w:szCs w:val="20"/>
        </w:rPr>
      </w:pPr>
      <w:r w:rsidRPr="00BB07A9">
        <w:rPr>
          <w:rFonts w:ascii="Times New Roman" w:eastAsia="Times New Roman" w:hAnsi="Times New Roman" w:cs="Times New Roman"/>
          <w:sz w:val="28"/>
          <w:szCs w:val="28"/>
        </w:rPr>
        <w:t>№100 или Задача №100.</w:t>
      </w:r>
    </w:p>
    <w:p w:rsidR="00DB5CA1" w:rsidRPr="00BB07A9" w:rsidRDefault="00DB5CA1" w:rsidP="00DB5CA1">
      <w:pPr>
        <w:numPr>
          <w:ilvl w:val="0"/>
          <w:numId w:val="37"/>
        </w:numPr>
        <w:tabs>
          <w:tab w:val="left" w:pos="1280"/>
        </w:tabs>
        <w:spacing w:after="0" w:line="239" w:lineRule="auto"/>
        <w:rPr>
          <w:rFonts w:ascii="Times New Roman" w:eastAsia="Times New Roman" w:hAnsi="Times New Roman" w:cs="Times New Roman"/>
          <w:sz w:val="28"/>
          <w:szCs w:val="28"/>
        </w:rPr>
      </w:pPr>
      <w:r w:rsidRPr="00BB07A9">
        <w:rPr>
          <w:rFonts w:ascii="Times New Roman" w:eastAsia="Times New Roman" w:hAnsi="Times New Roman" w:cs="Times New Roman"/>
          <w:sz w:val="28"/>
          <w:szCs w:val="28"/>
        </w:rPr>
        <w:t>классной работе допускается оформление задания без указания его</w:t>
      </w:r>
    </w:p>
    <w:p w:rsidR="00DB5CA1" w:rsidRPr="00BB07A9" w:rsidRDefault="00DB5CA1" w:rsidP="00DB5CA1">
      <w:pPr>
        <w:spacing w:after="0" w:line="240" w:lineRule="auto"/>
        <w:ind w:left="260"/>
        <w:rPr>
          <w:rFonts w:ascii="Times New Roman" w:eastAsia="Times New Roman" w:hAnsi="Times New Roman" w:cs="Times New Roman"/>
          <w:sz w:val="28"/>
          <w:szCs w:val="28"/>
        </w:rPr>
      </w:pPr>
      <w:r w:rsidRPr="00BB07A9">
        <w:rPr>
          <w:rFonts w:ascii="Times New Roman" w:eastAsia="Times New Roman" w:hAnsi="Times New Roman" w:cs="Times New Roman"/>
          <w:sz w:val="28"/>
          <w:szCs w:val="28"/>
        </w:rPr>
        <w:t>номера.</w:t>
      </w:r>
    </w:p>
    <w:p w:rsidR="00DB5CA1" w:rsidRPr="00BB07A9" w:rsidRDefault="00DB5CA1" w:rsidP="00DB5CA1">
      <w:pPr>
        <w:spacing w:after="0" w:line="240" w:lineRule="auto"/>
        <w:ind w:left="980"/>
        <w:rPr>
          <w:rFonts w:ascii="Times New Roman" w:eastAsia="Times New Roman" w:hAnsi="Times New Roman" w:cs="Times New Roman"/>
          <w:sz w:val="28"/>
          <w:szCs w:val="28"/>
        </w:rPr>
      </w:pPr>
      <w:r w:rsidRPr="00BB07A9">
        <w:rPr>
          <w:rFonts w:ascii="Times New Roman" w:eastAsia="Times New Roman" w:hAnsi="Times New Roman" w:cs="Times New Roman"/>
          <w:sz w:val="28"/>
          <w:szCs w:val="28"/>
        </w:rPr>
        <w:t>На строке, где указан номер задания, больше запись не ведется.</w:t>
      </w:r>
    </w:p>
    <w:p w:rsidR="00DB5CA1" w:rsidRPr="00BB07A9" w:rsidRDefault="00DB5CA1" w:rsidP="00DB5CA1">
      <w:pPr>
        <w:spacing w:after="0" w:line="240" w:lineRule="auto"/>
        <w:rPr>
          <w:rFonts w:ascii="Times New Roman" w:hAnsi="Times New Roman" w:cs="Times New Roman"/>
        </w:rPr>
        <w:sectPr w:rsidR="00DB5CA1" w:rsidRPr="00BB07A9">
          <w:pgSz w:w="11900" w:h="16838"/>
          <w:pgMar w:top="1120" w:right="844" w:bottom="894" w:left="1440" w:header="0" w:footer="0" w:gutter="0"/>
          <w:cols w:space="720" w:equalWidth="0">
            <w:col w:w="9620"/>
          </w:cols>
        </w:sectPr>
      </w:pPr>
    </w:p>
    <w:p w:rsidR="00DB5CA1" w:rsidRPr="00BB07A9" w:rsidRDefault="00DB5CA1" w:rsidP="00DB5CA1">
      <w:pPr>
        <w:spacing w:after="0" w:line="234" w:lineRule="auto"/>
        <w:ind w:left="260" w:firstLine="711"/>
        <w:jc w:val="both"/>
        <w:rPr>
          <w:rFonts w:ascii="Times New Roman" w:hAnsi="Times New Roman" w:cs="Times New Roman"/>
          <w:sz w:val="20"/>
          <w:szCs w:val="20"/>
        </w:rPr>
      </w:pPr>
      <w:bookmarkStart w:id="4" w:name="page151"/>
      <w:bookmarkEnd w:id="4"/>
      <w:r w:rsidRPr="00BB07A9">
        <w:rPr>
          <w:rFonts w:ascii="Times New Roman" w:eastAsia="Times New Roman" w:hAnsi="Times New Roman" w:cs="Times New Roman"/>
          <w:b/>
          <w:bCs/>
          <w:sz w:val="28"/>
          <w:szCs w:val="28"/>
        </w:rPr>
        <w:lastRenderedPageBreak/>
        <w:t xml:space="preserve">При оформлении домашней работы </w:t>
      </w:r>
      <w:r w:rsidRPr="00BB07A9">
        <w:rPr>
          <w:rFonts w:ascii="Times New Roman" w:eastAsia="Times New Roman" w:hAnsi="Times New Roman" w:cs="Times New Roman"/>
          <w:sz w:val="28"/>
          <w:szCs w:val="28"/>
        </w:rPr>
        <w:t>необходимо указать название</w:t>
      </w:r>
      <w:r w:rsidRPr="00BB07A9">
        <w:rPr>
          <w:rFonts w:ascii="Times New Roman" w:eastAsia="Times New Roman" w:hAnsi="Times New Roman" w:cs="Times New Roman"/>
          <w:b/>
          <w:bCs/>
          <w:sz w:val="28"/>
          <w:szCs w:val="28"/>
        </w:rPr>
        <w:t xml:space="preserve"> </w:t>
      </w:r>
      <w:r w:rsidRPr="00BB07A9">
        <w:rPr>
          <w:rFonts w:ascii="Times New Roman" w:eastAsia="Times New Roman" w:hAnsi="Times New Roman" w:cs="Times New Roman"/>
          <w:sz w:val="28"/>
          <w:szCs w:val="28"/>
        </w:rPr>
        <w:t>работы и номер задания:</w:t>
      </w:r>
    </w:p>
    <w:p w:rsidR="00DB5CA1" w:rsidRPr="00BB07A9" w:rsidRDefault="00DB5CA1" w:rsidP="00DB5CA1">
      <w:pPr>
        <w:spacing w:after="0" w:line="240" w:lineRule="auto"/>
        <w:ind w:left="1560"/>
        <w:jc w:val="center"/>
        <w:rPr>
          <w:rFonts w:ascii="Times New Roman" w:hAnsi="Times New Roman" w:cs="Times New Roman"/>
          <w:sz w:val="20"/>
          <w:szCs w:val="20"/>
        </w:rPr>
      </w:pPr>
      <w:r w:rsidRPr="00BB07A9">
        <w:rPr>
          <w:rFonts w:ascii="Times New Roman" w:eastAsia="Times New Roman" w:hAnsi="Times New Roman" w:cs="Times New Roman"/>
          <w:i/>
          <w:iCs/>
          <w:sz w:val="28"/>
          <w:szCs w:val="28"/>
        </w:rPr>
        <w:t>«Домашняя работа»</w:t>
      </w:r>
    </w:p>
    <w:p w:rsidR="00DB5CA1" w:rsidRPr="00BB07A9" w:rsidRDefault="00DB5CA1" w:rsidP="00DB5CA1">
      <w:pPr>
        <w:spacing w:after="0" w:line="240" w:lineRule="auto"/>
        <w:ind w:left="1560"/>
        <w:jc w:val="center"/>
        <w:rPr>
          <w:rFonts w:ascii="Times New Roman" w:hAnsi="Times New Roman" w:cs="Times New Roman"/>
          <w:sz w:val="20"/>
          <w:szCs w:val="20"/>
        </w:rPr>
      </w:pPr>
      <w:r w:rsidRPr="00BB07A9">
        <w:rPr>
          <w:rFonts w:ascii="Times New Roman" w:eastAsia="Times New Roman" w:hAnsi="Times New Roman" w:cs="Times New Roman"/>
          <w:i/>
          <w:iCs/>
          <w:sz w:val="28"/>
          <w:szCs w:val="28"/>
        </w:rPr>
        <w:t>№100</w:t>
      </w:r>
    </w:p>
    <w:p w:rsidR="00DB5CA1" w:rsidRPr="00BB07A9" w:rsidRDefault="00DB5CA1" w:rsidP="00DB5CA1">
      <w:pPr>
        <w:spacing w:after="0" w:line="20" w:lineRule="exact"/>
        <w:rPr>
          <w:rFonts w:ascii="Times New Roman" w:hAnsi="Times New Roman" w:cs="Times New Roman"/>
          <w:sz w:val="20"/>
          <w:szCs w:val="20"/>
        </w:rPr>
      </w:pPr>
    </w:p>
    <w:p w:rsidR="00DB5CA1" w:rsidRPr="00BB07A9" w:rsidRDefault="00DB5CA1" w:rsidP="00DB5CA1">
      <w:pPr>
        <w:spacing w:after="0" w:line="234" w:lineRule="auto"/>
        <w:ind w:left="1220" w:hanging="253"/>
        <w:rPr>
          <w:rFonts w:ascii="Times New Roman" w:hAnsi="Times New Roman" w:cs="Times New Roman"/>
          <w:sz w:val="20"/>
          <w:szCs w:val="20"/>
        </w:rPr>
      </w:pPr>
      <w:r w:rsidRPr="00BB07A9">
        <w:rPr>
          <w:rFonts w:ascii="Times New Roman" w:eastAsia="Times New Roman" w:hAnsi="Times New Roman" w:cs="Times New Roman"/>
          <w:sz w:val="28"/>
          <w:szCs w:val="28"/>
        </w:rPr>
        <w:t xml:space="preserve">Запись задания на дом в классах слабовидящих делается в дневнике. </w:t>
      </w:r>
      <w:r w:rsidRPr="00BB07A9">
        <w:rPr>
          <w:rFonts w:ascii="Times New Roman" w:eastAsia="Times New Roman" w:hAnsi="Times New Roman" w:cs="Times New Roman"/>
          <w:b/>
          <w:bCs/>
          <w:i/>
          <w:iCs/>
          <w:sz w:val="28"/>
          <w:szCs w:val="28"/>
        </w:rPr>
        <w:t>Не</w:t>
      </w:r>
      <w:r w:rsidRPr="00BB07A9">
        <w:rPr>
          <w:rFonts w:ascii="Times New Roman" w:eastAsia="Times New Roman" w:hAnsi="Times New Roman" w:cs="Times New Roman"/>
          <w:sz w:val="28"/>
          <w:szCs w:val="28"/>
        </w:rPr>
        <w:t xml:space="preserve"> </w:t>
      </w:r>
      <w:r w:rsidRPr="00BB07A9">
        <w:rPr>
          <w:rFonts w:ascii="Times New Roman" w:eastAsia="Times New Roman" w:hAnsi="Times New Roman" w:cs="Times New Roman"/>
          <w:b/>
          <w:bCs/>
          <w:i/>
          <w:iCs/>
          <w:sz w:val="28"/>
          <w:szCs w:val="28"/>
        </w:rPr>
        <w:t xml:space="preserve">допускается </w:t>
      </w:r>
      <w:r w:rsidRPr="00BB07A9">
        <w:rPr>
          <w:rFonts w:ascii="Times New Roman" w:eastAsia="Times New Roman" w:hAnsi="Times New Roman" w:cs="Times New Roman"/>
          <w:sz w:val="28"/>
          <w:szCs w:val="28"/>
        </w:rPr>
        <w:t>запись задания в тетради,</w:t>
      </w:r>
      <w:r w:rsidRPr="00BB07A9">
        <w:rPr>
          <w:rFonts w:ascii="Times New Roman" w:eastAsia="Times New Roman" w:hAnsi="Times New Roman" w:cs="Times New Roman"/>
          <w:b/>
          <w:bCs/>
          <w:i/>
          <w:iCs/>
          <w:sz w:val="28"/>
          <w:szCs w:val="28"/>
        </w:rPr>
        <w:t xml:space="preserve"> </w:t>
      </w:r>
      <w:r w:rsidRPr="00BB07A9">
        <w:rPr>
          <w:rFonts w:ascii="Times New Roman" w:eastAsia="Times New Roman" w:hAnsi="Times New Roman" w:cs="Times New Roman"/>
          <w:sz w:val="28"/>
          <w:szCs w:val="28"/>
        </w:rPr>
        <w:t>в том числе на полях.</w:t>
      </w:r>
    </w:p>
    <w:p w:rsidR="00DB5CA1" w:rsidRPr="00BB07A9" w:rsidRDefault="00DB5CA1" w:rsidP="00DB5CA1">
      <w:pPr>
        <w:spacing w:after="0" w:line="240" w:lineRule="auto"/>
        <w:ind w:left="980"/>
        <w:rPr>
          <w:rFonts w:ascii="Times New Roman" w:hAnsi="Times New Roman" w:cs="Times New Roman"/>
          <w:sz w:val="20"/>
          <w:szCs w:val="20"/>
        </w:rPr>
      </w:pPr>
      <w:r w:rsidRPr="00BB07A9">
        <w:rPr>
          <w:rFonts w:ascii="Times New Roman" w:eastAsia="Times New Roman" w:hAnsi="Times New Roman" w:cs="Times New Roman"/>
          <w:b/>
          <w:bCs/>
          <w:sz w:val="28"/>
          <w:szCs w:val="28"/>
        </w:rPr>
        <w:t>Исправление ошибок слабовидящими обучающимися.</w:t>
      </w:r>
    </w:p>
    <w:p w:rsidR="00DB5CA1" w:rsidRPr="00BB07A9" w:rsidRDefault="00DB5CA1" w:rsidP="00DB5CA1">
      <w:pPr>
        <w:spacing w:after="0" w:line="212" w:lineRule="exact"/>
        <w:rPr>
          <w:rFonts w:ascii="Times New Roman" w:hAnsi="Times New Roman" w:cs="Times New Roman"/>
          <w:sz w:val="20"/>
          <w:szCs w:val="20"/>
        </w:rPr>
      </w:pPr>
    </w:p>
    <w:p w:rsidR="00DB5CA1" w:rsidRPr="00BB07A9" w:rsidRDefault="00DB5CA1" w:rsidP="00DB5CA1">
      <w:pPr>
        <w:spacing w:after="0" w:line="236" w:lineRule="auto"/>
        <w:ind w:left="260" w:right="20" w:firstLine="361"/>
        <w:jc w:val="both"/>
        <w:rPr>
          <w:rFonts w:ascii="Times New Roman" w:hAnsi="Times New Roman" w:cs="Times New Roman"/>
          <w:sz w:val="20"/>
          <w:szCs w:val="20"/>
        </w:rPr>
      </w:pPr>
      <w:r w:rsidRPr="00BB07A9">
        <w:rPr>
          <w:rFonts w:ascii="Times New Roman" w:eastAsia="Times New Roman" w:hAnsi="Times New Roman" w:cs="Times New Roman"/>
          <w:sz w:val="28"/>
          <w:szCs w:val="28"/>
        </w:rPr>
        <w:t>Ошибки, допущенные слабовидящими обучающимися, аккуратно зачеркиваются карандашом или ручкой один раз и сверху или рядом записывается другой вариант ответа.</w:t>
      </w:r>
    </w:p>
    <w:p w:rsidR="00DB5CA1" w:rsidRPr="00BB07A9" w:rsidRDefault="00DB5CA1" w:rsidP="00DB5CA1">
      <w:pPr>
        <w:spacing w:after="0" w:line="217" w:lineRule="exact"/>
        <w:rPr>
          <w:rFonts w:ascii="Times New Roman" w:hAnsi="Times New Roman" w:cs="Times New Roman"/>
          <w:sz w:val="20"/>
          <w:szCs w:val="20"/>
        </w:rPr>
      </w:pPr>
    </w:p>
    <w:p w:rsidR="00DB5CA1" w:rsidRPr="00BB07A9" w:rsidRDefault="00DB5CA1" w:rsidP="00DB5CA1">
      <w:pPr>
        <w:spacing w:after="0" w:line="235" w:lineRule="auto"/>
        <w:ind w:left="260" w:firstLine="706"/>
        <w:jc w:val="both"/>
        <w:rPr>
          <w:rFonts w:ascii="Times New Roman" w:hAnsi="Times New Roman" w:cs="Times New Roman"/>
          <w:sz w:val="20"/>
          <w:szCs w:val="20"/>
        </w:rPr>
      </w:pPr>
      <w:r w:rsidRPr="00BB07A9">
        <w:rPr>
          <w:rFonts w:ascii="Times New Roman" w:eastAsia="Times New Roman" w:hAnsi="Times New Roman" w:cs="Times New Roman"/>
          <w:b/>
          <w:bCs/>
          <w:i/>
          <w:iCs/>
          <w:sz w:val="28"/>
          <w:szCs w:val="28"/>
        </w:rPr>
        <w:t>Не допускается</w:t>
      </w:r>
      <w:r w:rsidRPr="00BB07A9">
        <w:rPr>
          <w:rFonts w:ascii="Times New Roman" w:eastAsia="Times New Roman" w:hAnsi="Times New Roman" w:cs="Times New Roman"/>
          <w:i/>
          <w:iCs/>
          <w:sz w:val="28"/>
          <w:szCs w:val="28"/>
        </w:rPr>
        <w:t>:</w:t>
      </w:r>
      <w:r w:rsidRPr="00BB07A9">
        <w:rPr>
          <w:rFonts w:ascii="Times New Roman" w:eastAsia="Times New Roman" w:hAnsi="Times New Roman" w:cs="Times New Roman"/>
          <w:b/>
          <w:bCs/>
          <w:i/>
          <w:iCs/>
          <w:sz w:val="28"/>
          <w:szCs w:val="28"/>
        </w:rPr>
        <w:t xml:space="preserve"> </w:t>
      </w:r>
      <w:r w:rsidRPr="00BB07A9">
        <w:rPr>
          <w:rFonts w:ascii="Times New Roman" w:eastAsia="Times New Roman" w:hAnsi="Times New Roman" w:cs="Times New Roman"/>
          <w:sz w:val="28"/>
          <w:szCs w:val="28"/>
        </w:rPr>
        <w:t>перечеркивать ошибки несколько раз;</w:t>
      </w:r>
      <w:r w:rsidRPr="00BB07A9">
        <w:rPr>
          <w:rFonts w:ascii="Times New Roman" w:eastAsia="Times New Roman" w:hAnsi="Times New Roman" w:cs="Times New Roman"/>
          <w:b/>
          <w:bCs/>
          <w:i/>
          <w:iCs/>
          <w:sz w:val="28"/>
          <w:szCs w:val="28"/>
        </w:rPr>
        <w:t xml:space="preserve"> </w:t>
      </w:r>
      <w:r w:rsidRPr="00BB07A9">
        <w:rPr>
          <w:rFonts w:ascii="Times New Roman" w:eastAsia="Times New Roman" w:hAnsi="Times New Roman" w:cs="Times New Roman"/>
          <w:sz w:val="28"/>
          <w:szCs w:val="28"/>
        </w:rPr>
        <w:t>исправлять,</w:t>
      </w:r>
      <w:r w:rsidRPr="00BB07A9">
        <w:rPr>
          <w:rFonts w:ascii="Times New Roman" w:eastAsia="Times New Roman" w:hAnsi="Times New Roman" w:cs="Times New Roman"/>
          <w:b/>
          <w:bCs/>
          <w:i/>
          <w:iCs/>
          <w:sz w:val="28"/>
          <w:szCs w:val="28"/>
        </w:rPr>
        <w:t xml:space="preserve"> </w:t>
      </w:r>
      <w:r w:rsidRPr="00BB07A9">
        <w:rPr>
          <w:rFonts w:ascii="Times New Roman" w:eastAsia="Times New Roman" w:hAnsi="Times New Roman" w:cs="Times New Roman"/>
          <w:sz w:val="28"/>
          <w:szCs w:val="28"/>
        </w:rPr>
        <w:t>написав жирно правильный ответ поверх неверной записи; использовать корректор.</w:t>
      </w:r>
    </w:p>
    <w:p w:rsidR="00DB5CA1" w:rsidRPr="00BB07A9" w:rsidRDefault="00DB5CA1" w:rsidP="00DB5CA1">
      <w:pPr>
        <w:spacing w:after="0" w:line="210" w:lineRule="exact"/>
        <w:rPr>
          <w:rFonts w:ascii="Times New Roman" w:hAnsi="Times New Roman" w:cs="Times New Roman"/>
          <w:sz w:val="20"/>
          <w:szCs w:val="20"/>
        </w:rPr>
      </w:pPr>
    </w:p>
    <w:p w:rsidR="00DB5CA1" w:rsidRPr="00BB07A9" w:rsidRDefault="00DB5CA1" w:rsidP="00DB5CA1">
      <w:pPr>
        <w:spacing w:after="0" w:line="240" w:lineRule="auto"/>
        <w:ind w:left="980"/>
        <w:rPr>
          <w:rFonts w:ascii="Times New Roman" w:hAnsi="Times New Roman" w:cs="Times New Roman"/>
          <w:sz w:val="20"/>
          <w:szCs w:val="20"/>
        </w:rPr>
      </w:pPr>
      <w:r w:rsidRPr="00BB07A9">
        <w:rPr>
          <w:rFonts w:ascii="Times New Roman" w:eastAsia="Times New Roman" w:hAnsi="Times New Roman" w:cs="Times New Roman"/>
          <w:b/>
          <w:bCs/>
          <w:sz w:val="28"/>
          <w:szCs w:val="28"/>
        </w:rPr>
        <w:t>Исправление ошибок учителем.</w:t>
      </w:r>
    </w:p>
    <w:p w:rsidR="00DB5CA1" w:rsidRPr="00BB07A9" w:rsidRDefault="00DB5CA1" w:rsidP="00DB5CA1">
      <w:pPr>
        <w:spacing w:after="0" w:line="11" w:lineRule="exact"/>
        <w:rPr>
          <w:rFonts w:ascii="Times New Roman" w:hAnsi="Times New Roman" w:cs="Times New Roman"/>
          <w:sz w:val="20"/>
          <w:szCs w:val="20"/>
        </w:rPr>
      </w:pPr>
    </w:p>
    <w:p w:rsidR="00DB5CA1" w:rsidRPr="00BB07A9" w:rsidRDefault="00DB5CA1" w:rsidP="00DB5CA1">
      <w:pPr>
        <w:spacing w:after="0" w:line="237" w:lineRule="auto"/>
        <w:ind w:left="260" w:right="20" w:firstLine="711"/>
        <w:jc w:val="both"/>
        <w:rPr>
          <w:rFonts w:ascii="Times New Roman" w:hAnsi="Times New Roman" w:cs="Times New Roman"/>
          <w:sz w:val="20"/>
          <w:szCs w:val="20"/>
        </w:rPr>
      </w:pPr>
      <w:r w:rsidRPr="00BB07A9">
        <w:rPr>
          <w:rFonts w:ascii="Times New Roman" w:eastAsia="Times New Roman" w:hAnsi="Times New Roman" w:cs="Times New Roman"/>
          <w:sz w:val="28"/>
          <w:szCs w:val="28"/>
        </w:rPr>
        <w:t>Учитель обязан регулярно осуществлять проверку тетрадей с целью установки наличия работ; качества выполнения заданий, подлежащих оцениванию; выявления ошибок, допускаемых обучающимися, и принятия мер по их устранению.</w:t>
      </w:r>
    </w:p>
    <w:p w:rsidR="00DB5CA1" w:rsidRPr="00BB07A9" w:rsidRDefault="00DB5CA1" w:rsidP="00DB5CA1">
      <w:pPr>
        <w:spacing w:after="0" w:line="19" w:lineRule="exact"/>
        <w:rPr>
          <w:rFonts w:ascii="Times New Roman" w:hAnsi="Times New Roman" w:cs="Times New Roman"/>
          <w:sz w:val="20"/>
          <w:szCs w:val="20"/>
        </w:rPr>
      </w:pPr>
    </w:p>
    <w:p w:rsidR="00DB5CA1" w:rsidRPr="00BB07A9" w:rsidRDefault="00DB5CA1" w:rsidP="00DB5CA1">
      <w:pPr>
        <w:spacing w:after="0" w:line="236" w:lineRule="auto"/>
        <w:ind w:left="260" w:right="20" w:firstLine="721"/>
        <w:jc w:val="both"/>
        <w:rPr>
          <w:rFonts w:ascii="Times New Roman" w:hAnsi="Times New Roman" w:cs="Times New Roman"/>
          <w:sz w:val="20"/>
          <w:szCs w:val="20"/>
        </w:rPr>
      </w:pPr>
      <w:r w:rsidRPr="00BB07A9">
        <w:rPr>
          <w:rFonts w:ascii="Times New Roman" w:eastAsia="Times New Roman" w:hAnsi="Times New Roman" w:cs="Times New Roman"/>
          <w:sz w:val="28"/>
          <w:szCs w:val="28"/>
        </w:rPr>
        <w:t>Ошибки, допущенные слабовидящими обучающимися, учитель подчеркивает, зачеркивает, подписывает правильный ответ; выносит поясняющие пометки на поля.</w:t>
      </w:r>
    </w:p>
    <w:p w:rsidR="00DB5CA1" w:rsidRPr="00BB07A9" w:rsidRDefault="00DB5CA1" w:rsidP="00DB5CA1">
      <w:pPr>
        <w:spacing w:after="0" w:line="15" w:lineRule="exact"/>
        <w:rPr>
          <w:rFonts w:ascii="Times New Roman" w:hAnsi="Times New Roman" w:cs="Times New Roman"/>
          <w:sz w:val="20"/>
          <w:szCs w:val="20"/>
        </w:rPr>
      </w:pPr>
    </w:p>
    <w:p w:rsidR="00DB5CA1" w:rsidRPr="00BB07A9" w:rsidRDefault="00DB5CA1" w:rsidP="00DB5CA1">
      <w:pPr>
        <w:spacing w:after="0" w:line="235" w:lineRule="auto"/>
        <w:ind w:left="260" w:right="20" w:firstLine="721"/>
        <w:jc w:val="both"/>
        <w:rPr>
          <w:rFonts w:ascii="Times New Roman" w:hAnsi="Times New Roman" w:cs="Times New Roman"/>
          <w:sz w:val="20"/>
          <w:szCs w:val="20"/>
        </w:rPr>
      </w:pPr>
      <w:r w:rsidRPr="00BB07A9">
        <w:rPr>
          <w:rFonts w:ascii="Times New Roman" w:eastAsia="Times New Roman" w:hAnsi="Times New Roman" w:cs="Times New Roman"/>
          <w:sz w:val="28"/>
          <w:szCs w:val="28"/>
        </w:rPr>
        <w:t xml:space="preserve">Ошибки, допущенные слабовидящими обучающимися </w:t>
      </w:r>
      <w:proofErr w:type="gramStart"/>
      <w:r w:rsidRPr="00BB07A9">
        <w:rPr>
          <w:rFonts w:ascii="Times New Roman" w:eastAsia="Times New Roman" w:hAnsi="Times New Roman" w:cs="Times New Roman"/>
          <w:sz w:val="28"/>
          <w:szCs w:val="28"/>
        </w:rPr>
        <w:t>в контрольных работах</w:t>
      </w:r>
      <w:proofErr w:type="gramEnd"/>
      <w:r w:rsidRPr="00BB07A9">
        <w:rPr>
          <w:rFonts w:ascii="Times New Roman" w:eastAsia="Times New Roman" w:hAnsi="Times New Roman" w:cs="Times New Roman"/>
          <w:sz w:val="28"/>
          <w:szCs w:val="28"/>
        </w:rPr>
        <w:t xml:space="preserve"> выносятся учителем на поля. Наличие любой ошибки отмечается с помощью вертикальной черты (палочки) на полях в соответствующей строке.</w:t>
      </w:r>
    </w:p>
    <w:p w:rsidR="00DB5CA1" w:rsidRPr="00BB07A9" w:rsidRDefault="00DB5CA1" w:rsidP="00DB5CA1">
      <w:pPr>
        <w:spacing w:after="0" w:line="3" w:lineRule="exact"/>
        <w:rPr>
          <w:rFonts w:ascii="Times New Roman" w:hAnsi="Times New Roman" w:cs="Times New Roman"/>
          <w:sz w:val="20"/>
          <w:szCs w:val="20"/>
        </w:rPr>
      </w:pPr>
    </w:p>
    <w:p w:rsidR="00DB5CA1" w:rsidRPr="00BB07A9" w:rsidRDefault="00DB5CA1" w:rsidP="00DB5CA1">
      <w:pPr>
        <w:spacing w:after="0" w:line="240" w:lineRule="auto"/>
        <w:ind w:left="980"/>
        <w:rPr>
          <w:rFonts w:ascii="Times New Roman" w:hAnsi="Times New Roman" w:cs="Times New Roman"/>
          <w:sz w:val="20"/>
          <w:szCs w:val="20"/>
        </w:rPr>
      </w:pPr>
      <w:r w:rsidRPr="00BB07A9">
        <w:rPr>
          <w:rFonts w:ascii="Times New Roman" w:eastAsia="Times New Roman" w:hAnsi="Times New Roman" w:cs="Times New Roman"/>
          <w:b/>
          <w:bCs/>
          <w:sz w:val="28"/>
          <w:szCs w:val="28"/>
        </w:rPr>
        <w:t>Периодичность и сроки проверки тетрадей</w:t>
      </w:r>
      <w:r w:rsidRPr="00BB07A9">
        <w:rPr>
          <w:rFonts w:ascii="Times New Roman" w:eastAsia="Times New Roman" w:hAnsi="Times New Roman" w:cs="Times New Roman"/>
          <w:sz w:val="28"/>
          <w:szCs w:val="28"/>
        </w:rPr>
        <w:t>.</w:t>
      </w:r>
    </w:p>
    <w:p w:rsidR="00DB5CA1" w:rsidRPr="00BB07A9" w:rsidRDefault="00DB5CA1" w:rsidP="00DB5CA1">
      <w:pPr>
        <w:spacing w:after="0" w:line="16" w:lineRule="exact"/>
        <w:rPr>
          <w:rFonts w:ascii="Times New Roman" w:hAnsi="Times New Roman" w:cs="Times New Roman"/>
          <w:sz w:val="20"/>
          <w:szCs w:val="20"/>
        </w:rPr>
      </w:pPr>
    </w:p>
    <w:p w:rsidR="00DB5CA1" w:rsidRPr="00BB07A9" w:rsidRDefault="00DB5CA1" w:rsidP="00DB5CA1">
      <w:pPr>
        <w:numPr>
          <w:ilvl w:val="0"/>
          <w:numId w:val="38"/>
        </w:numPr>
        <w:tabs>
          <w:tab w:val="left" w:pos="1384"/>
        </w:tabs>
        <w:spacing w:after="0" w:line="234" w:lineRule="auto"/>
        <w:ind w:right="20"/>
        <w:rPr>
          <w:rFonts w:ascii="Times New Roman" w:eastAsia="Times New Roman" w:hAnsi="Times New Roman" w:cs="Times New Roman"/>
          <w:sz w:val="28"/>
          <w:szCs w:val="28"/>
        </w:rPr>
      </w:pPr>
      <w:r w:rsidRPr="00BB07A9">
        <w:rPr>
          <w:rFonts w:ascii="Times New Roman" w:eastAsia="Times New Roman" w:hAnsi="Times New Roman" w:cs="Times New Roman"/>
          <w:sz w:val="28"/>
          <w:szCs w:val="28"/>
        </w:rPr>
        <w:t>начальной школе тетради проверяются каждый день у всех обучающихся, включая домашние и классные работы.</w:t>
      </w:r>
    </w:p>
    <w:p w:rsidR="00DB5CA1" w:rsidRPr="00BB07A9" w:rsidRDefault="00DB5CA1" w:rsidP="00DB5CA1">
      <w:pPr>
        <w:spacing w:after="0" w:line="240" w:lineRule="auto"/>
        <w:ind w:left="980"/>
        <w:rPr>
          <w:rFonts w:ascii="Times New Roman" w:eastAsia="Times New Roman" w:hAnsi="Times New Roman" w:cs="Times New Roman"/>
          <w:sz w:val="28"/>
          <w:szCs w:val="28"/>
        </w:rPr>
      </w:pPr>
      <w:r w:rsidRPr="00BB07A9">
        <w:rPr>
          <w:rFonts w:ascii="Times New Roman" w:eastAsia="Times New Roman" w:hAnsi="Times New Roman" w:cs="Times New Roman"/>
          <w:sz w:val="28"/>
          <w:szCs w:val="28"/>
        </w:rPr>
        <w:t>Контрольные работы проверяются к следующему уроку.</w:t>
      </w:r>
    </w:p>
    <w:p w:rsidR="00DB5CA1" w:rsidRPr="00BB07A9" w:rsidRDefault="00DB5CA1" w:rsidP="00DB5CA1">
      <w:pPr>
        <w:spacing w:after="0" w:line="4" w:lineRule="exact"/>
        <w:rPr>
          <w:rFonts w:ascii="Times New Roman" w:eastAsia="Times New Roman" w:hAnsi="Times New Roman" w:cs="Times New Roman"/>
          <w:sz w:val="28"/>
          <w:szCs w:val="28"/>
        </w:rPr>
      </w:pPr>
    </w:p>
    <w:p w:rsidR="00DB5CA1" w:rsidRPr="00BB07A9" w:rsidRDefault="00DB5CA1" w:rsidP="00DB5CA1">
      <w:pPr>
        <w:spacing w:after="0" w:line="240" w:lineRule="auto"/>
        <w:ind w:left="980"/>
        <w:rPr>
          <w:rFonts w:ascii="Times New Roman" w:eastAsia="Times New Roman" w:hAnsi="Times New Roman" w:cs="Times New Roman"/>
          <w:sz w:val="28"/>
          <w:szCs w:val="28"/>
        </w:rPr>
      </w:pPr>
      <w:r w:rsidRPr="00BB07A9">
        <w:rPr>
          <w:rFonts w:ascii="Times New Roman" w:eastAsia="Times New Roman" w:hAnsi="Times New Roman" w:cs="Times New Roman"/>
          <w:b/>
          <w:bCs/>
          <w:sz w:val="28"/>
          <w:szCs w:val="28"/>
        </w:rPr>
        <w:t>Работа над ошибками.</w:t>
      </w:r>
    </w:p>
    <w:p w:rsidR="00DB5CA1" w:rsidRPr="00BB07A9" w:rsidRDefault="00DB5CA1" w:rsidP="00DB5CA1">
      <w:pPr>
        <w:spacing w:after="0" w:line="15" w:lineRule="exact"/>
        <w:rPr>
          <w:rFonts w:ascii="Times New Roman" w:eastAsia="Times New Roman" w:hAnsi="Times New Roman" w:cs="Times New Roman"/>
          <w:sz w:val="28"/>
          <w:szCs w:val="28"/>
        </w:rPr>
      </w:pPr>
    </w:p>
    <w:p w:rsidR="00DB5CA1" w:rsidRPr="00BB07A9" w:rsidRDefault="00DB5CA1" w:rsidP="00DB5CA1">
      <w:pPr>
        <w:numPr>
          <w:ilvl w:val="0"/>
          <w:numId w:val="38"/>
        </w:numPr>
        <w:tabs>
          <w:tab w:val="left" w:pos="1254"/>
        </w:tabs>
        <w:spacing w:after="0" w:line="236" w:lineRule="auto"/>
        <w:jc w:val="both"/>
        <w:rPr>
          <w:rFonts w:ascii="Times New Roman" w:eastAsia="Times New Roman" w:hAnsi="Times New Roman" w:cs="Times New Roman"/>
          <w:sz w:val="28"/>
          <w:szCs w:val="28"/>
        </w:rPr>
      </w:pPr>
      <w:r w:rsidRPr="00BB07A9">
        <w:rPr>
          <w:rFonts w:ascii="Times New Roman" w:eastAsia="Times New Roman" w:hAnsi="Times New Roman" w:cs="Times New Roman"/>
          <w:sz w:val="28"/>
          <w:szCs w:val="28"/>
        </w:rPr>
        <w:t>тетрадях для контрольных работ работа над ошибками выполняется обязательно при наличии неудовлетворительной ошибки. В остальных случаях работа над ошибками выполняется учеником по указанию учителя при необходимости.</w:t>
      </w:r>
    </w:p>
    <w:p w:rsidR="00DB5CA1" w:rsidRPr="00BB07A9" w:rsidRDefault="00DB5CA1" w:rsidP="00DB5CA1">
      <w:pPr>
        <w:spacing w:after="0" w:line="20" w:lineRule="exact"/>
        <w:rPr>
          <w:rFonts w:ascii="Times New Roman" w:eastAsia="Times New Roman" w:hAnsi="Times New Roman" w:cs="Times New Roman"/>
          <w:sz w:val="28"/>
          <w:szCs w:val="28"/>
        </w:rPr>
      </w:pPr>
    </w:p>
    <w:p w:rsidR="00DB5CA1" w:rsidRPr="00BB07A9" w:rsidRDefault="00DB5CA1" w:rsidP="00DB5CA1">
      <w:pPr>
        <w:numPr>
          <w:ilvl w:val="0"/>
          <w:numId w:val="38"/>
        </w:numPr>
        <w:tabs>
          <w:tab w:val="left" w:pos="1268"/>
        </w:tabs>
        <w:spacing w:after="0" w:line="234" w:lineRule="auto"/>
        <w:ind w:right="20"/>
        <w:rPr>
          <w:rFonts w:ascii="Times New Roman" w:eastAsia="Times New Roman" w:hAnsi="Times New Roman" w:cs="Times New Roman"/>
          <w:sz w:val="28"/>
          <w:szCs w:val="28"/>
        </w:rPr>
      </w:pPr>
      <w:r w:rsidRPr="00BB07A9">
        <w:rPr>
          <w:rFonts w:ascii="Times New Roman" w:eastAsia="Times New Roman" w:hAnsi="Times New Roman" w:cs="Times New Roman"/>
          <w:sz w:val="28"/>
          <w:szCs w:val="28"/>
        </w:rPr>
        <w:t>«рабочей тетради» работа над ошибками выполняется по указанию учителя при необходимости.</w:t>
      </w:r>
    </w:p>
    <w:p w:rsidR="00DB5CA1" w:rsidRPr="00BB07A9" w:rsidRDefault="00DB5CA1" w:rsidP="00DB5CA1">
      <w:pPr>
        <w:spacing w:after="0" w:line="240" w:lineRule="auto"/>
        <w:ind w:left="980"/>
        <w:rPr>
          <w:rFonts w:ascii="Times New Roman" w:eastAsia="Times New Roman" w:hAnsi="Times New Roman" w:cs="Times New Roman"/>
          <w:sz w:val="28"/>
          <w:szCs w:val="28"/>
        </w:rPr>
      </w:pPr>
      <w:r w:rsidRPr="00BB07A9">
        <w:rPr>
          <w:rFonts w:ascii="Times New Roman" w:eastAsia="Times New Roman" w:hAnsi="Times New Roman" w:cs="Times New Roman"/>
          <w:b/>
          <w:bCs/>
          <w:sz w:val="28"/>
          <w:szCs w:val="28"/>
        </w:rPr>
        <w:t xml:space="preserve">Отметка за работу </w:t>
      </w:r>
      <w:r w:rsidRPr="00BB07A9">
        <w:rPr>
          <w:rFonts w:ascii="Times New Roman" w:eastAsia="Times New Roman" w:hAnsi="Times New Roman" w:cs="Times New Roman"/>
          <w:sz w:val="28"/>
          <w:szCs w:val="28"/>
        </w:rPr>
        <w:t>ставится справа.</w:t>
      </w:r>
    </w:p>
    <w:p w:rsidR="00DB5CA1" w:rsidRPr="00BB07A9" w:rsidRDefault="00DB5CA1" w:rsidP="00DB5CA1">
      <w:pPr>
        <w:spacing w:after="0" w:line="4" w:lineRule="exact"/>
        <w:rPr>
          <w:rFonts w:ascii="Times New Roman" w:eastAsia="Times New Roman" w:hAnsi="Times New Roman" w:cs="Times New Roman"/>
          <w:sz w:val="28"/>
          <w:szCs w:val="28"/>
        </w:rPr>
      </w:pPr>
    </w:p>
    <w:p w:rsidR="00DB5CA1" w:rsidRPr="00BB07A9" w:rsidRDefault="00DB5CA1" w:rsidP="00DB5CA1">
      <w:pPr>
        <w:spacing w:after="0" w:line="240" w:lineRule="auto"/>
        <w:ind w:left="980"/>
        <w:rPr>
          <w:rFonts w:ascii="Times New Roman" w:eastAsia="Times New Roman" w:hAnsi="Times New Roman" w:cs="Times New Roman"/>
          <w:sz w:val="28"/>
          <w:szCs w:val="28"/>
        </w:rPr>
      </w:pPr>
      <w:r w:rsidRPr="00BB07A9">
        <w:rPr>
          <w:rFonts w:ascii="Times New Roman" w:eastAsia="Times New Roman" w:hAnsi="Times New Roman" w:cs="Times New Roman"/>
          <w:b/>
          <w:bCs/>
          <w:sz w:val="28"/>
          <w:szCs w:val="28"/>
        </w:rPr>
        <w:t>Рекомендации по оформлению некоторых видов заданий.</w:t>
      </w:r>
    </w:p>
    <w:p w:rsidR="00DB5CA1" w:rsidRPr="00BB07A9" w:rsidRDefault="00DB5CA1" w:rsidP="00DB5CA1">
      <w:pPr>
        <w:spacing w:after="0" w:line="10" w:lineRule="exact"/>
        <w:rPr>
          <w:rFonts w:ascii="Times New Roman" w:eastAsia="Times New Roman" w:hAnsi="Times New Roman" w:cs="Times New Roman"/>
          <w:sz w:val="28"/>
          <w:szCs w:val="28"/>
        </w:rPr>
      </w:pPr>
    </w:p>
    <w:p w:rsidR="00DB5CA1" w:rsidRPr="00BB07A9" w:rsidRDefault="00DB5CA1" w:rsidP="00DB5CA1">
      <w:pPr>
        <w:spacing w:after="0" w:line="235" w:lineRule="auto"/>
        <w:ind w:left="260" w:firstLine="711"/>
        <w:jc w:val="both"/>
        <w:rPr>
          <w:rFonts w:ascii="Times New Roman" w:eastAsia="Times New Roman" w:hAnsi="Times New Roman" w:cs="Times New Roman"/>
          <w:sz w:val="28"/>
          <w:szCs w:val="28"/>
        </w:rPr>
      </w:pPr>
      <w:r w:rsidRPr="00BB07A9">
        <w:rPr>
          <w:rFonts w:ascii="Times New Roman" w:eastAsia="Times New Roman" w:hAnsi="Times New Roman" w:cs="Times New Roman"/>
          <w:sz w:val="28"/>
          <w:szCs w:val="28"/>
        </w:rPr>
        <w:t xml:space="preserve">При </w:t>
      </w:r>
      <w:r w:rsidRPr="00BB07A9">
        <w:rPr>
          <w:rFonts w:ascii="Times New Roman" w:eastAsia="Times New Roman" w:hAnsi="Times New Roman" w:cs="Times New Roman"/>
          <w:b/>
          <w:bCs/>
          <w:sz w:val="28"/>
          <w:szCs w:val="28"/>
        </w:rPr>
        <w:t>оформлении примера на</w:t>
      </w:r>
      <w:r w:rsidRPr="00BB07A9">
        <w:rPr>
          <w:rFonts w:ascii="Times New Roman" w:eastAsia="Times New Roman" w:hAnsi="Times New Roman" w:cs="Times New Roman"/>
          <w:sz w:val="28"/>
          <w:szCs w:val="28"/>
        </w:rPr>
        <w:t xml:space="preserve"> </w:t>
      </w:r>
      <w:r w:rsidRPr="00BB07A9">
        <w:rPr>
          <w:rFonts w:ascii="Times New Roman" w:eastAsia="Times New Roman" w:hAnsi="Times New Roman" w:cs="Times New Roman"/>
          <w:b/>
          <w:bCs/>
          <w:sz w:val="28"/>
          <w:szCs w:val="28"/>
        </w:rPr>
        <w:t>«порядок действий»</w:t>
      </w:r>
      <w:r w:rsidRPr="00BB07A9">
        <w:rPr>
          <w:rFonts w:ascii="Times New Roman" w:eastAsia="Times New Roman" w:hAnsi="Times New Roman" w:cs="Times New Roman"/>
          <w:sz w:val="28"/>
          <w:szCs w:val="28"/>
        </w:rPr>
        <w:t xml:space="preserve"> каждое действие должно быть записано и пронумеровано. Номер действия ставится с круглой (математической) скобкой.</w:t>
      </w:r>
    </w:p>
    <w:p w:rsidR="00DB5CA1" w:rsidRPr="00BB07A9" w:rsidRDefault="00DB5CA1" w:rsidP="00DB5CA1">
      <w:pPr>
        <w:spacing w:after="0" w:line="200" w:lineRule="exact"/>
        <w:rPr>
          <w:rFonts w:ascii="Times New Roman" w:hAnsi="Times New Roman" w:cs="Times New Roman"/>
          <w:sz w:val="20"/>
          <w:szCs w:val="20"/>
        </w:rPr>
      </w:pPr>
    </w:p>
    <w:p w:rsidR="00DB5CA1" w:rsidRPr="00BB07A9" w:rsidRDefault="00DB5CA1" w:rsidP="00DB5CA1">
      <w:pPr>
        <w:spacing w:after="0" w:line="240" w:lineRule="auto"/>
        <w:rPr>
          <w:rFonts w:ascii="Times New Roman" w:hAnsi="Times New Roman" w:cs="Times New Roman"/>
        </w:rPr>
        <w:sectPr w:rsidR="00DB5CA1" w:rsidRPr="00BB07A9">
          <w:pgSz w:w="11900" w:h="16838"/>
          <w:pgMar w:top="1141" w:right="844" w:bottom="894" w:left="1440" w:header="0" w:footer="0" w:gutter="0"/>
          <w:cols w:space="720" w:equalWidth="0">
            <w:col w:w="9620"/>
          </w:cols>
        </w:sectPr>
      </w:pPr>
    </w:p>
    <w:p w:rsidR="00DB5CA1" w:rsidRPr="00BB07A9" w:rsidRDefault="00DB5CA1" w:rsidP="00DB5CA1">
      <w:pPr>
        <w:spacing w:after="0" w:line="235" w:lineRule="auto"/>
        <w:ind w:left="260" w:right="20" w:firstLine="711"/>
        <w:jc w:val="both"/>
        <w:rPr>
          <w:rFonts w:ascii="Times New Roman" w:hAnsi="Times New Roman" w:cs="Times New Roman"/>
          <w:sz w:val="20"/>
          <w:szCs w:val="20"/>
        </w:rPr>
      </w:pPr>
      <w:bookmarkStart w:id="5" w:name="page152"/>
      <w:bookmarkEnd w:id="5"/>
      <w:r w:rsidRPr="00BB07A9">
        <w:rPr>
          <w:rFonts w:ascii="Times New Roman" w:eastAsia="Times New Roman" w:hAnsi="Times New Roman" w:cs="Times New Roman"/>
          <w:sz w:val="28"/>
          <w:szCs w:val="28"/>
        </w:rPr>
        <w:lastRenderedPageBreak/>
        <w:t xml:space="preserve">При </w:t>
      </w:r>
      <w:r w:rsidRPr="00BB07A9">
        <w:rPr>
          <w:rFonts w:ascii="Times New Roman" w:eastAsia="Times New Roman" w:hAnsi="Times New Roman" w:cs="Times New Roman"/>
          <w:b/>
          <w:bCs/>
          <w:sz w:val="28"/>
          <w:szCs w:val="28"/>
        </w:rPr>
        <w:t>записи решения задачи</w:t>
      </w:r>
      <w:r w:rsidRPr="00BB07A9">
        <w:rPr>
          <w:rFonts w:ascii="Times New Roman" w:eastAsia="Times New Roman" w:hAnsi="Times New Roman" w:cs="Times New Roman"/>
          <w:sz w:val="28"/>
          <w:szCs w:val="28"/>
        </w:rPr>
        <w:t xml:space="preserve"> после каждого действия ставится наименование в круглых математических скобках с использованием правил сокращения слов. Если решение задачи записано выражением, то наименование также должно быть указано после значения выражения.</w:t>
      </w:r>
    </w:p>
    <w:p w:rsidR="00DB5CA1" w:rsidRPr="00BB07A9" w:rsidRDefault="00DB5CA1" w:rsidP="00DB5CA1">
      <w:pPr>
        <w:spacing w:after="0" w:line="228" w:lineRule="exact"/>
        <w:rPr>
          <w:rFonts w:ascii="Times New Roman" w:hAnsi="Times New Roman" w:cs="Times New Roman"/>
          <w:sz w:val="20"/>
          <w:szCs w:val="20"/>
        </w:rPr>
      </w:pPr>
    </w:p>
    <w:p w:rsidR="00DB5CA1" w:rsidRPr="00BB07A9" w:rsidRDefault="00DB5CA1" w:rsidP="00DB5CA1">
      <w:pPr>
        <w:spacing w:after="0" w:line="235" w:lineRule="auto"/>
        <w:ind w:left="260" w:right="20" w:firstLine="706"/>
        <w:jc w:val="both"/>
        <w:rPr>
          <w:rFonts w:ascii="Times New Roman" w:hAnsi="Times New Roman" w:cs="Times New Roman"/>
          <w:sz w:val="20"/>
          <w:szCs w:val="20"/>
        </w:rPr>
      </w:pPr>
      <w:r w:rsidRPr="00BB07A9">
        <w:rPr>
          <w:rFonts w:ascii="Times New Roman" w:eastAsia="Times New Roman" w:hAnsi="Times New Roman" w:cs="Times New Roman"/>
          <w:b/>
          <w:bCs/>
          <w:sz w:val="28"/>
          <w:szCs w:val="28"/>
        </w:rPr>
        <w:t xml:space="preserve">Запись ответа </w:t>
      </w:r>
      <w:r w:rsidRPr="00BB07A9">
        <w:rPr>
          <w:rFonts w:ascii="Times New Roman" w:eastAsia="Times New Roman" w:hAnsi="Times New Roman" w:cs="Times New Roman"/>
          <w:sz w:val="28"/>
          <w:szCs w:val="28"/>
        </w:rPr>
        <w:t>к задаче допускается как в краткой,</w:t>
      </w:r>
      <w:r w:rsidRPr="00BB07A9">
        <w:rPr>
          <w:rFonts w:ascii="Times New Roman" w:eastAsia="Times New Roman" w:hAnsi="Times New Roman" w:cs="Times New Roman"/>
          <w:b/>
          <w:bCs/>
          <w:sz w:val="28"/>
          <w:szCs w:val="28"/>
        </w:rPr>
        <w:t xml:space="preserve"> </w:t>
      </w:r>
      <w:r w:rsidRPr="00BB07A9">
        <w:rPr>
          <w:rFonts w:ascii="Times New Roman" w:eastAsia="Times New Roman" w:hAnsi="Times New Roman" w:cs="Times New Roman"/>
          <w:sz w:val="28"/>
          <w:szCs w:val="28"/>
        </w:rPr>
        <w:t>так и в</w:t>
      </w:r>
      <w:r w:rsidRPr="00BB07A9">
        <w:rPr>
          <w:rFonts w:ascii="Times New Roman" w:eastAsia="Times New Roman" w:hAnsi="Times New Roman" w:cs="Times New Roman"/>
          <w:b/>
          <w:bCs/>
          <w:sz w:val="28"/>
          <w:szCs w:val="28"/>
        </w:rPr>
        <w:t xml:space="preserve"> </w:t>
      </w:r>
      <w:r w:rsidRPr="00BB07A9">
        <w:rPr>
          <w:rFonts w:ascii="Times New Roman" w:eastAsia="Times New Roman" w:hAnsi="Times New Roman" w:cs="Times New Roman"/>
          <w:sz w:val="28"/>
          <w:szCs w:val="28"/>
        </w:rPr>
        <w:t xml:space="preserve">распространенной форме. При записи ответа при сокращении наименований единиц измерений </w:t>
      </w:r>
      <w:r w:rsidRPr="00BB07A9">
        <w:rPr>
          <w:rFonts w:ascii="Times New Roman" w:eastAsia="Times New Roman" w:hAnsi="Times New Roman" w:cs="Times New Roman"/>
          <w:b/>
          <w:bCs/>
          <w:sz w:val="28"/>
          <w:szCs w:val="28"/>
        </w:rPr>
        <w:t>точки не ставятся</w:t>
      </w:r>
      <w:r w:rsidRPr="00BB07A9">
        <w:rPr>
          <w:rFonts w:ascii="Times New Roman" w:eastAsia="Times New Roman" w:hAnsi="Times New Roman" w:cs="Times New Roman"/>
          <w:sz w:val="28"/>
          <w:szCs w:val="28"/>
        </w:rPr>
        <w:t xml:space="preserve"> (</w:t>
      </w:r>
      <w:r w:rsidRPr="00BB07A9">
        <w:rPr>
          <w:rFonts w:ascii="Times New Roman" w:eastAsia="Times New Roman" w:hAnsi="Times New Roman" w:cs="Times New Roman"/>
          <w:b/>
          <w:bCs/>
          <w:sz w:val="28"/>
          <w:szCs w:val="28"/>
        </w:rPr>
        <w:t>мм,</w:t>
      </w:r>
      <w:r w:rsidRPr="00BB07A9">
        <w:rPr>
          <w:rFonts w:ascii="Times New Roman" w:eastAsia="Times New Roman" w:hAnsi="Times New Roman" w:cs="Times New Roman"/>
          <w:sz w:val="28"/>
          <w:szCs w:val="28"/>
        </w:rPr>
        <w:t xml:space="preserve"> </w:t>
      </w:r>
      <w:r w:rsidRPr="00BB07A9">
        <w:rPr>
          <w:rFonts w:ascii="Times New Roman" w:eastAsia="Times New Roman" w:hAnsi="Times New Roman" w:cs="Times New Roman"/>
          <w:b/>
          <w:bCs/>
          <w:sz w:val="28"/>
          <w:szCs w:val="28"/>
        </w:rPr>
        <w:t>м,</w:t>
      </w:r>
      <w:r w:rsidRPr="00BB07A9">
        <w:rPr>
          <w:rFonts w:ascii="Times New Roman" w:eastAsia="Times New Roman" w:hAnsi="Times New Roman" w:cs="Times New Roman"/>
          <w:sz w:val="28"/>
          <w:szCs w:val="28"/>
        </w:rPr>
        <w:t xml:space="preserve"> </w:t>
      </w:r>
      <w:r w:rsidRPr="00BB07A9">
        <w:rPr>
          <w:rFonts w:ascii="Times New Roman" w:eastAsia="Times New Roman" w:hAnsi="Times New Roman" w:cs="Times New Roman"/>
          <w:b/>
          <w:bCs/>
          <w:sz w:val="28"/>
          <w:szCs w:val="28"/>
        </w:rPr>
        <w:t>см,</w:t>
      </w:r>
      <w:r w:rsidRPr="00BB07A9">
        <w:rPr>
          <w:rFonts w:ascii="Times New Roman" w:eastAsia="Times New Roman" w:hAnsi="Times New Roman" w:cs="Times New Roman"/>
          <w:sz w:val="28"/>
          <w:szCs w:val="28"/>
        </w:rPr>
        <w:t xml:space="preserve"> </w:t>
      </w:r>
      <w:r w:rsidRPr="00BB07A9">
        <w:rPr>
          <w:rFonts w:ascii="Times New Roman" w:eastAsia="Times New Roman" w:hAnsi="Times New Roman" w:cs="Times New Roman"/>
          <w:b/>
          <w:bCs/>
          <w:sz w:val="28"/>
          <w:szCs w:val="28"/>
        </w:rPr>
        <w:t>ч,</w:t>
      </w:r>
      <w:r w:rsidRPr="00BB07A9">
        <w:rPr>
          <w:rFonts w:ascii="Times New Roman" w:eastAsia="Times New Roman" w:hAnsi="Times New Roman" w:cs="Times New Roman"/>
          <w:sz w:val="28"/>
          <w:szCs w:val="28"/>
        </w:rPr>
        <w:t xml:space="preserve"> </w:t>
      </w:r>
      <w:r w:rsidRPr="00BB07A9">
        <w:rPr>
          <w:rFonts w:ascii="Times New Roman" w:eastAsia="Times New Roman" w:hAnsi="Times New Roman" w:cs="Times New Roman"/>
          <w:b/>
          <w:bCs/>
          <w:sz w:val="28"/>
          <w:szCs w:val="28"/>
        </w:rPr>
        <w:t>мин,</w:t>
      </w:r>
      <w:r w:rsidRPr="00BB07A9">
        <w:rPr>
          <w:rFonts w:ascii="Times New Roman" w:eastAsia="Times New Roman" w:hAnsi="Times New Roman" w:cs="Times New Roman"/>
          <w:sz w:val="28"/>
          <w:szCs w:val="28"/>
        </w:rPr>
        <w:t xml:space="preserve"> </w:t>
      </w:r>
      <w:r w:rsidRPr="00BB07A9">
        <w:rPr>
          <w:rFonts w:ascii="Times New Roman" w:eastAsia="Times New Roman" w:hAnsi="Times New Roman" w:cs="Times New Roman"/>
          <w:b/>
          <w:bCs/>
          <w:sz w:val="28"/>
          <w:szCs w:val="28"/>
        </w:rPr>
        <w:t>км,</w:t>
      </w:r>
      <w:r w:rsidRPr="00BB07A9">
        <w:rPr>
          <w:rFonts w:ascii="Times New Roman" w:eastAsia="Times New Roman" w:hAnsi="Times New Roman" w:cs="Times New Roman"/>
          <w:sz w:val="28"/>
          <w:szCs w:val="28"/>
        </w:rPr>
        <w:t xml:space="preserve"> </w:t>
      </w:r>
      <w:r w:rsidRPr="00BB07A9">
        <w:rPr>
          <w:rFonts w:ascii="Times New Roman" w:eastAsia="Times New Roman" w:hAnsi="Times New Roman" w:cs="Times New Roman"/>
          <w:b/>
          <w:bCs/>
          <w:sz w:val="28"/>
          <w:szCs w:val="28"/>
        </w:rPr>
        <w:t>кг,</w:t>
      </w:r>
      <w:r w:rsidRPr="00BB07A9">
        <w:rPr>
          <w:rFonts w:ascii="Times New Roman" w:eastAsia="Times New Roman" w:hAnsi="Times New Roman" w:cs="Times New Roman"/>
          <w:sz w:val="28"/>
          <w:szCs w:val="28"/>
        </w:rPr>
        <w:t xml:space="preserve"> </w:t>
      </w:r>
      <w:r w:rsidRPr="00BB07A9">
        <w:rPr>
          <w:rFonts w:ascii="Times New Roman" w:eastAsia="Times New Roman" w:hAnsi="Times New Roman" w:cs="Times New Roman"/>
          <w:b/>
          <w:bCs/>
          <w:sz w:val="28"/>
          <w:szCs w:val="28"/>
        </w:rPr>
        <w:t>г и др.).</w:t>
      </w:r>
    </w:p>
    <w:p w:rsidR="00DB5CA1" w:rsidRPr="00BB07A9" w:rsidRDefault="00DB5CA1" w:rsidP="00DB5CA1">
      <w:pPr>
        <w:spacing w:after="0" w:line="19" w:lineRule="exact"/>
        <w:rPr>
          <w:rFonts w:ascii="Times New Roman" w:hAnsi="Times New Roman" w:cs="Times New Roman"/>
          <w:sz w:val="20"/>
          <w:szCs w:val="20"/>
        </w:rPr>
      </w:pPr>
    </w:p>
    <w:p w:rsidR="00DB5CA1" w:rsidRPr="00BB07A9" w:rsidRDefault="00DB5CA1" w:rsidP="00DB5CA1">
      <w:pPr>
        <w:spacing w:after="0" w:line="235" w:lineRule="auto"/>
        <w:ind w:left="260" w:firstLine="706"/>
        <w:jc w:val="both"/>
        <w:rPr>
          <w:rFonts w:ascii="Times New Roman" w:hAnsi="Times New Roman" w:cs="Times New Roman"/>
          <w:sz w:val="20"/>
          <w:szCs w:val="20"/>
        </w:rPr>
      </w:pPr>
      <w:r w:rsidRPr="00BB07A9">
        <w:rPr>
          <w:rFonts w:ascii="Times New Roman" w:eastAsia="Times New Roman" w:hAnsi="Times New Roman" w:cs="Times New Roman"/>
          <w:sz w:val="28"/>
          <w:szCs w:val="28"/>
        </w:rPr>
        <w:t xml:space="preserve">При </w:t>
      </w:r>
      <w:r w:rsidRPr="00BB07A9">
        <w:rPr>
          <w:rFonts w:ascii="Times New Roman" w:eastAsia="Times New Roman" w:hAnsi="Times New Roman" w:cs="Times New Roman"/>
          <w:b/>
          <w:bCs/>
          <w:sz w:val="28"/>
          <w:szCs w:val="28"/>
        </w:rPr>
        <w:t>решении задачи по действиям или выражением</w:t>
      </w:r>
      <w:r w:rsidRPr="00BB07A9">
        <w:rPr>
          <w:rFonts w:ascii="Times New Roman" w:eastAsia="Times New Roman" w:hAnsi="Times New Roman" w:cs="Times New Roman"/>
          <w:sz w:val="28"/>
          <w:szCs w:val="28"/>
        </w:rPr>
        <w:t xml:space="preserve"> не являются обязательными краткая запись условий и пояснения к действиям.</w:t>
      </w:r>
    </w:p>
    <w:p w:rsidR="00DB5CA1" w:rsidRPr="00BB07A9" w:rsidRDefault="00DB5CA1" w:rsidP="00DB5CA1">
      <w:pPr>
        <w:spacing w:after="0" w:line="18" w:lineRule="exact"/>
        <w:rPr>
          <w:rFonts w:ascii="Times New Roman" w:hAnsi="Times New Roman" w:cs="Times New Roman"/>
          <w:sz w:val="20"/>
          <w:szCs w:val="20"/>
        </w:rPr>
      </w:pPr>
    </w:p>
    <w:p w:rsidR="00DB5CA1" w:rsidRPr="00BB07A9" w:rsidRDefault="00DB5CA1" w:rsidP="00DB5CA1">
      <w:pPr>
        <w:spacing w:after="0" w:line="234" w:lineRule="auto"/>
        <w:ind w:left="260" w:right="20" w:firstLine="706"/>
        <w:jc w:val="both"/>
        <w:rPr>
          <w:rFonts w:ascii="Times New Roman" w:hAnsi="Times New Roman" w:cs="Times New Roman"/>
          <w:sz w:val="20"/>
          <w:szCs w:val="20"/>
        </w:rPr>
      </w:pPr>
      <w:r w:rsidRPr="00BB07A9">
        <w:rPr>
          <w:rFonts w:ascii="Times New Roman" w:eastAsia="Times New Roman" w:hAnsi="Times New Roman" w:cs="Times New Roman"/>
          <w:sz w:val="28"/>
          <w:szCs w:val="28"/>
        </w:rPr>
        <w:t xml:space="preserve">При </w:t>
      </w:r>
      <w:r w:rsidRPr="00BB07A9">
        <w:rPr>
          <w:rFonts w:ascii="Times New Roman" w:eastAsia="Times New Roman" w:hAnsi="Times New Roman" w:cs="Times New Roman"/>
          <w:b/>
          <w:bCs/>
          <w:sz w:val="28"/>
          <w:szCs w:val="28"/>
        </w:rPr>
        <w:t>записи решений уравнения</w:t>
      </w:r>
      <w:r w:rsidRPr="00BB07A9">
        <w:rPr>
          <w:rFonts w:ascii="Times New Roman" w:eastAsia="Times New Roman" w:hAnsi="Times New Roman" w:cs="Times New Roman"/>
          <w:sz w:val="28"/>
          <w:szCs w:val="28"/>
        </w:rPr>
        <w:t xml:space="preserve"> необходимо указать факт умножения или деления обеих частей уравнения на число (выражение).</w:t>
      </w:r>
    </w:p>
    <w:p w:rsidR="00DB5CA1" w:rsidRPr="00BB07A9" w:rsidRDefault="00DB5CA1" w:rsidP="00DB5CA1">
      <w:pPr>
        <w:spacing w:after="0" w:line="240" w:lineRule="auto"/>
        <w:ind w:left="960"/>
        <w:rPr>
          <w:rFonts w:ascii="Times New Roman" w:hAnsi="Times New Roman" w:cs="Times New Roman"/>
          <w:sz w:val="20"/>
          <w:szCs w:val="20"/>
        </w:rPr>
      </w:pPr>
      <w:r w:rsidRPr="00BB07A9">
        <w:rPr>
          <w:rFonts w:ascii="Times New Roman" w:eastAsia="Times New Roman" w:hAnsi="Times New Roman" w:cs="Times New Roman"/>
          <w:sz w:val="28"/>
          <w:szCs w:val="28"/>
        </w:rPr>
        <w:t>Запись ответа обязательна.</w:t>
      </w:r>
    </w:p>
    <w:p w:rsidR="00DB5CA1" w:rsidRPr="00BB07A9" w:rsidRDefault="00DB5CA1" w:rsidP="00DB5CA1">
      <w:pPr>
        <w:spacing w:after="0" w:line="15" w:lineRule="exact"/>
        <w:rPr>
          <w:rFonts w:ascii="Times New Roman" w:hAnsi="Times New Roman" w:cs="Times New Roman"/>
          <w:sz w:val="20"/>
          <w:szCs w:val="20"/>
        </w:rPr>
      </w:pPr>
    </w:p>
    <w:p w:rsidR="00DB5CA1" w:rsidRPr="00BB07A9" w:rsidRDefault="00DB5CA1" w:rsidP="00DB5CA1">
      <w:pPr>
        <w:spacing w:after="0" w:line="234" w:lineRule="auto"/>
        <w:ind w:left="960" w:right="20"/>
        <w:rPr>
          <w:rFonts w:ascii="Times New Roman" w:hAnsi="Times New Roman" w:cs="Times New Roman"/>
          <w:sz w:val="20"/>
          <w:szCs w:val="20"/>
        </w:rPr>
      </w:pPr>
      <w:r w:rsidRPr="00BB07A9">
        <w:rPr>
          <w:rFonts w:ascii="Times New Roman" w:eastAsia="Times New Roman" w:hAnsi="Times New Roman" w:cs="Times New Roman"/>
          <w:sz w:val="28"/>
          <w:szCs w:val="28"/>
        </w:rPr>
        <w:t xml:space="preserve">При записи решения системы уравнений запись ответа обязательна. При </w:t>
      </w:r>
      <w:r w:rsidRPr="00BB07A9">
        <w:rPr>
          <w:rFonts w:ascii="Times New Roman" w:eastAsia="Times New Roman" w:hAnsi="Times New Roman" w:cs="Times New Roman"/>
          <w:b/>
          <w:bCs/>
          <w:sz w:val="28"/>
          <w:szCs w:val="28"/>
        </w:rPr>
        <w:t>проведении терминологического диктанта</w:t>
      </w:r>
      <w:r w:rsidRPr="00BB07A9">
        <w:rPr>
          <w:rFonts w:ascii="Times New Roman" w:eastAsia="Times New Roman" w:hAnsi="Times New Roman" w:cs="Times New Roman"/>
          <w:sz w:val="28"/>
          <w:szCs w:val="28"/>
        </w:rPr>
        <w:t xml:space="preserve"> указывается вид</w:t>
      </w:r>
    </w:p>
    <w:p w:rsidR="00DB5CA1" w:rsidRPr="00BB07A9" w:rsidRDefault="00DB5CA1" w:rsidP="00DB5CA1">
      <w:pPr>
        <w:spacing w:after="0" w:line="15" w:lineRule="exact"/>
        <w:rPr>
          <w:rFonts w:ascii="Times New Roman" w:hAnsi="Times New Roman" w:cs="Times New Roman"/>
          <w:sz w:val="20"/>
          <w:szCs w:val="20"/>
        </w:rPr>
      </w:pPr>
    </w:p>
    <w:p w:rsidR="00BF1BF2" w:rsidRDefault="00DB5CA1" w:rsidP="00BB07A9">
      <w:pPr>
        <w:spacing w:after="0" w:line="236" w:lineRule="auto"/>
        <w:ind w:left="260" w:right="20"/>
      </w:pPr>
      <w:r w:rsidRPr="00BB07A9">
        <w:rPr>
          <w:rFonts w:ascii="Times New Roman" w:eastAsia="Times New Roman" w:hAnsi="Times New Roman" w:cs="Times New Roman"/>
          <w:sz w:val="28"/>
          <w:szCs w:val="28"/>
        </w:rPr>
        <w:t xml:space="preserve">работы </w:t>
      </w:r>
      <w:r w:rsidRPr="00BB07A9">
        <w:rPr>
          <w:rFonts w:ascii="Times New Roman" w:eastAsia="Times New Roman" w:hAnsi="Times New Roman" w:cs="Times New Roman"/>
          <w:i/>
          <w:iCs/>
          <w:sz w:val="28"/>
          <w:szCs w:val="28"/>
        </w:rPr>
        <w:t>«терминологический диктант».</w:t>
      </w:r>
      <w:r w:rsidRPr="00BB07A9">
        <w:rPr>
          <w:rFonts w:ascii="Times New Roman" w:eastAsia="Times New Roman" w:hAnsi="Times New Roman" w:cs="Times New Roman"/>
          <w:sz w:val="28"/>
          <w:szCs w:val="28"/>
        </w:rPr>
        <w:t xml:space="preserve"> Слова записываются через запятую. Допустима запись слов в столбик (без нумерации) для возможного исправления рядом с ошибочно написанным словом.</w:t>
      </w:r>
    </w:p>
    <w:sectPr w:rsidR="00BF1BF2" w:rsidSect="00BF1BF2">
      <w:pgSz w:w="11906" w:h="16838"/>
      <w:pgMar w:top="1134" w:right="720" w:bottom="72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E373"/>
    <w:multiLevelType w:val="hybridMultilevel"/>
    <w:tmpl w:val="DE3EB42A"/>
    <w:lvl w:ilvl="0" w:tplc="49686E0A">
      <w:start w:val="1"/>
      <w:numFmt w:val="bullet"/>
      <w:lvlText w:val="В"/>
      <w:lvlJc w:val="left"/>
    </w:lvl>
    <w:lvl w:ilvl="1" w:tplc="EDC661A6">
      <w:numFmt w:val="decimal"/>
      <w:lvlText w:val=""/>
      <w:lvlJc w:val="left"/>
    </w:lvl>
    <w:lvl w:ilvl="2" w:tplc="B0B0CE38">
      <w:numFmt w:val="decimal"/>
      <w:lvlText w:val=""/>
      <w:lvlJc w:val="left"/>
    </w:lvl>
    <w:lvl w:ilvl="3" w:tplc="C5364712">
      <w:numFmt w:val="decimal"/>
      <w:lvlText w:val=""/>
      <w:lvlJc w:val="left"/>
    </w:lvl>
    <w:lvl w:ilvl="4" w:tplc="D7661222">
      <w:numFmt w:val="decimal"/>
      <w:lvlText w:val=""/>
      <w:lvlJc w:val="left"/>
    </w:lvl>
    <w:lvl w:ilvl="5" w:tplc="27BA5B24">
      <w:numFmt w:val="decimal"/>
      <w:lvlText w:val=""/>
      <w:lvlJc w:val="left"/>
    </w:lvl>
    <w:lvl w:ilvl="6" w:tplc="EAD6C570">
      <w:numFmt w:val="decimal"/>
      <w:lvlText w:val=""/>
      <w:lvlJc w:val="left"/>
    </w:lvl>
    <w:lvl w:ilvl="7" w:tplc="15AEFBF4">
      <w:numFmt w:val="decimal"/>
      <w:lvlText w:val=""/>
      <w:lvlJc w:val="left"/>
    </w:lvl>
    <w:lvl w:ilvl="8" w:tplc="4AC2796E">
      <w:numFmt w:val="decimal"/>
      <w:lvlText w:val=""/>
      <w:lvlJc w:val="left"/>
    </w:lvl>
  </w:abstractNum>
  <w:abstractNum w:abstractNumId="1" w15:restartNumberingAfterBreak="0">
    <w:nsid w:val="06B94764"/>
    <w:multiLevelType w:val="hybridMultilevel"/>
    <w:tmpl w:val="3AA092BE"/>
    <w:lvl w:ilvl="0" w:tplc="2E8AAC8E">
      <w:start w:val="1"/>
      <w:numFmt w:val="bullet"/>
      <w:lvlText w:val="в"/>
      <w:lvlJc w:val="left"/>
    </w:lvl>
    <w:lvl w:ilvl="1" w:tplc="30B2A2A6">
      <w:start w:val="3"/>
      <w:numFmt w:val="decimal"/>
      <w:lvlText w:val="%2."/>
      <w:lvlJc w:val="left"/>
    </w:lvl>
    <w:lvl w:ilvl="2" w:tplc="56A6985A">
      <w:numFmt w:val="decimal"/>
      <w:lvlText w:val=""/>
      <w:lvlJc w:val="left"/>
    </w:lvl>
    <w:lvl w:ilvl="3" w:tplc="3642E2F6">
      <w:numFmt w:val="decimal"/>
      <w:lvlText w:val=""/>
      <w:lvlJc w:val="left"/>
    </w:lvl>
    <w:lvl w:ilvl="4" w:tplc="7AE66024">
      <w:numFmt w:val="decimal"/>
      <w:lvlText w:val=""/>
      <w:lvlJc w:val="left"/>
    </w:lvl>
    <w:lvl w:ilvl="5" w:tplc="A970D92A">
      <w:numFmt w:val="decimal"/>
      <w:lvlText w:val=""/>
      <w:lvlJc w:val="left"/>
    </w:lvl>
    <w:lvl w:ilvl="6" w:tplc="A17813EC">
      <w:numFmt w:val="decimal"/>
      <w:lvlText w:val=""/>
      <w:lvlJc w:val="left"/>
    </w:lvl>
    <w:lvl w:ilvl="7" w:tplc="C6E86948">
      <w:numFmt w:val="decimal"/>
      <w:lvlText w:val=""/>
      <w:lvlJc w:val="left"/>
    </w:lvl>
    <w:lvl w:ilvl="8" w:tplc="644C4D72">
      <w:numFmt w:val="decimal"/>
      <w:lvlText w:val=""/>
      <w:lvlJc w:val="left"/>
    </w:lvl>
  </w:abstractNum>
  <w:abstractNum w:abstractNumId="2" w15:restartNumberingAfterBreak="0">
    <w:nsid w:val="098A3148"/>
    <w:multiLevelType w:val="hybridMultilevel"/>
    <w:tmpl w:val="CFD83C50"/>
    <w:lvl w:ilvl="0" w:tplc="596276F2">
      <w:start w:val="1"/>
      <w:numFmt w:val="decimal"/>
      <w:lvlText w:val="%1."/>
      <w:lvlJc w:val="left"/>
    </w:lvl>
    <w:lvl w:ilvl="1" w:tplc="985A5F12">
      <w:numFmt w:val="decimal"/>
      <w:lvlText w:val=""/>
      <w:lvlJc w:val="left"/>
    </w:lvl>
    <w:lvl w:ilvl="2" w:tplc="95E4C8D0">
      <w:numFmt w:val="decimal"/>
      <w:lvlText w:val=""/>
      <w:lvlJc w:val="left"/>
    </w:lvl>
    <w:lvl w:ilvl="3" w:tplc="8CE4730A">
      <w:numFmt w:val="decimal"/>
      <w:lvlText w:val=""/>
      <w:lvlJc w:val="left"/>
    </w:lvl>
    <w:lvl w:ilvl="4" w:tplc="A1584678">
      <w:numFmt w:val="decimal"/>
      <w:lvlText w:val=""/>
      <w:lvlJc w:val="left"/>
    </w:lvl>
    <w:lvl w:ilvl="5" w:tplc="D84A11CC">
      <w:numFmt w:val="decimal"/>
      <w:lvlText w:val=""/>
      <w:lvlJc w:val="left"/>
    </w:lvl>
    <w:lvl w:ilvl="6" w:tplc="3A3EAB80">
      <w:numFmt w:val="decimal"/>
      <w:lvlText w:val=""/>
      <w:lvlJc w:val="left"/>
    </w:lvl>
    <w:lvl w:ilvl="7" w:tplc="C94E2CB4">
      <w:numFmt w:val="decimal"/>
      <w:lvlText w:val=""/>
      <w:lvlJc w:val="left"/>
    </w:lvl>
    <w:lvl w:ilvl="8" w:tplc="439C4C2A">
      <w:numFmt w:val="decimal"/>
      <w:lvlText w:val=""/>
      <w:lvlJc w:val="left"/>
    </w:lvl>
  </w:abstractNum>
  <w:abstractNum w:abstractNumId="3" w15:restartNumberingAfterBreak="0">
    <w:nsid w:val="0D34B6A8"/>
    <w:multiLevelType w:val="hybridMultilevel"/>
    <w:tmpl w:val="572A4F02"/>
    <w:lvl w:ilvl="0" w:tplc="6B60A0AE">
      <w:start w:val="1"/>
      <w:numFmt w:val="decimal"/>
      <w:lvlText w:val="%1."/>
      <w:lvlJc w:val="left"/>
    </w:lvl>
    <w:lvl w:ilvl="1" w:tplc="BDB8ADAA">
      <w:numFmt w:val="decimal"/>
      <w:lvlText w:val=""/>
      <w:lvlJc w:val="left"/>
    </w:lvl>
    <w:lvl w:ilvl="2" w:tplc="C1B49F06">
      <w:numFmt w:val="decimal"/>
      <w:lvlText w:val=""/>
      <w:lvlJc w:val="left"/>
    </w:lvl>
    <w:lvl w:ilvl="3" w:tplc="4230AC34">
      <w:numFmt w:val="decimal"/>
      <w:lvlText w:val=""/>
      <w:lvlJc w:val="left"/>
    </w:lvl>
    <w:lvl w:ilvl="4" w:tplc="ECCCF814">
      <w:numFmt w:val="decimal"/>
      <w:lvlText w:val=""/>
      <w:lvlJc w:val="left"/>
    </w:lvl>
    <w:lvl w:ilvl="5" w:tplc="CCE4CA3E">
      <w:numFmt w:val="decimal"/>
      <w:lvlText w:val=""/>
      <w:lvlJc w:val="left"/>
    </w:lvl>
    <w:lvl w:ilvl="6" w:tplc="520AD87A">
      <w:numFmt w:val="decimal"/>
      <w:lvlText w:val=""/>
      <w:lvlJc w:val="left"/>
    </w:lvl>
    <w:lvl w:ilvl="7" w:tplc="5BDC89BE">
      <w:numFmt w:val="decimal"/>
      <w:lvlText w:val=""/>
      <w:lvlJc w:val="left"/>
    </w:lvl>
    <w:lvl w:ilvl="8" w:tplc="E27EC042">
      <w:numFmt w:val="decimal"/>
      <w:lvlText w:val=""/>
      <w:lvlJc w:val="left"/>
    </w:lvl>
  </w:abstractNum>
  <w:abstractNum w:abstractNumId="4" w15:restartNumberingAfterBreak="0">
    <w:nsid w:val="100F8FCA"/>
    <w:multiLevelType w:val="hybridMultilevel"/>
    <w:tmpl w:val="B896F954"/>
    <w:lvl w:ilvl="0" w:tplc="C20841E0">
      <w:start w:val="1"/>
      <w:numFmt w:val="bullet"/>
      <w:lvlText w:val="с"/>
      <w:lvlJc w:val="left"/>
    </w:lvl>
    <w:lvl w:ilvl="1" w:tplc="B4909226">
      <w:numFmt w:val="decimal"/>
      <w:lvlText w:val=""/>
      <w:lvlJc w:val="left"/>
    </w:lvl>
    <w:lvl w:ilvl="2" w:tplc="43B4BD76">
      <w:numFmt w:val="decimal"/>
      <w:lvlText w:val=""/>
      <w:lvlJc w:val="left"/>
    </w:lvl>
    <w:lvl w:ilvl="3" w:tplc="CDAA684C">
      <w:numFmt w:val="decimal"/>
      <w:lvlText w:val=""/>
      <w:lvlJc w:val="left"/>
    </w:lvl>
    <w:lvl w:ilvl="4" w:tplc="89AC186C">
      <w:numFmt w:val="decimal"/>
      <w:lvlText w:val=""/>
      <w:lvlJc w:val="left"/>
    </w:lvl>
    <w:lvl w:ilvl="5" w:tplc="35C2CCBC">
      <w:numFmt w:val="decimal"/>
      <w:lvlText w:val=""/>
      <w:lvlJc w:val="left"/>
    </w:lvl>
    <w:lvl w:ilvl="6" w:tplc="F2AC4D7E">
      <w:numFmt w:val="decimal"/>
      <w:lvlText w:val=""/>
      <w:lvlJc w:val="left"/>
    </w:lvl>
    <w:lvl w:ilvl="7" w:tplc="58925740">
      <w:numFmt w:val="decimal"/>
      <w:lvlText w:val=""/>
      <w:lvlJc w:val="left"/>
    </w:lvl>
    <w:lvl w:ilvl="8" w:tplc="A4502364">
      <w:numFmt w:val="decimal"/>
      <w:lvlText w:val=""/>
      <w:lvlJc w:val="left"/>
    </w:lvl>
  </w:abstractNum>
  <w:abstractNum w:abstractNumId="5" w15:restartNumberingAfterBreak="0">
    <w:nsid w:val="10233C99"/>
    <w:multiLevelType w:val="hybridMultilevel"/>
    <w:tmpl w:val="1F0C6F6C"/>
    <w:lvl w:ilvl="0" w:tplc="F82C6AE0">
      <w:start w:val="1"/>
      <w:numFmt w:val="bullet"/>
      <w:lvlText w:val="В"/>
      <w:lvlJc w:val="left"/>
    </w:lvl>
    <w:lvl w:ilvl="1" w:tplc="713688EA">
      <w:numFmt w:val="decimal"/>
      <w:lvlText w:val=""/>
      <w:lvlJc w:val="left"/>
    </w:lvl>
    <w:lvl w:ilvl="2" w:tplc="E1D8DA98">
      <w:numFmt w:val="decimal"/>
      <w:lvlText w:val=""/>
      <w:lvlJc w:val="left"/>
    </w:lvl>
    <w:lvl w:ilvl="3" w:tplc="88D4C26C">
      <w:numFmt w:val="decimal"/>
      <w:lvlText w:val=""/>
      <w:lvlJc w:val="left"/>
    </w:lvl>
    <w:lvl w:ilvl="4" w:tplc="64E29D44">
      <w:numFmt w:val="decimal"/>
      <w:lvlText w:val=""/>
      <w:lvlJc w:val="left"/>
    </w:lvl>
    <w:lvl w:ilvl="5" w:tplc="D9AE92FC">
      <w:numFmt w:val="decimal"/>
      <w:lvlText w:val=""/>
      <w:lvlJc w:val="left"/>
    </w:lvl>
    <w:lvl w:ilvl="6" w:tplc="5DC48A2C">
      <w:numFmt w:val="decimal"/>
      <w:lvlText w:val=""/>
      <w:lvlJc w:val="left"/>
    </w:lvl>
    <w:lvl w:ilvl="7" w:tplc="2B281C26">
      <w:numFmt w:val="decimal"/>
      <w:lvlText w:val=""/>
      <w:lvlJc w:val="left"/>
    </w:lvl>
    <w:lvl w:ilvl="8" w:tplc="5F280C84">
      <w:numFmt w:val="decimal"/>
      <w:lvlText w:val=""/>
      <w:lvlJc w:val="left"/>
    </w:lvl>
  </w:abstractNum>
  <w:abstractNum w:abstractNumId="6" w15:restartNumberingAfterBreak="0">
    <w:nsid w:val="1381823A"/>
    <w:multiLevelType w:val="hybridMultilevel"/>
    <w:tmpl w:val="05F84E44"/>
    <w:lvl w:ilvl="0" w:tplc="F9666CB0">
      <w:start w:val="1"/>
      <w:numFmt w:val="bullet"/>
      <w:lvlText w:val="о"/>
      <w:lvlJc w:val="left"/>
    </w:lvl>
    <w:lvl w:ilvl="1" w:tplc="FBF8E69A">
      <w:start w:val="1"/>
      <w:numFmt w:val="decimal"/>
      <w:lvlText w:val="%2)"/>
      <w:lvlJc w:val="left"/>
    </w:lvl>
    <w:lvl w:ilvl="2" w:tplc="3662B7EA">
      <w:numFmt w:val="decimal"/>
      <w:lvlText w:val=""/>
      <w:lvlJc w:val="left"/>
    </w:lvl>
    <w:lvl w:ilvl="3" w:tplc="38A47794">
      <w:numFmt w:val="decimal"/>
      <w:lvlText w:val=""/>
      <w:lvlJc w:val="left"/>
    </w:lvl>
    <w:lvl w:ilvl="4" w:tplc="C592022E">
      <w:numFmt w:val="decimal"/>
      <w:lvlText w:val=""/>
      <w:lvlJc w:val="left"/>
    </w:lvl>
    <w:lvl w:ilvl="5" w:tplc="F2148794">
      <w:numFmt w:val="decimal"/>
      <w:lvlText w:val=""/>
      <w:lvlJc w:val="left"/>
    </w:lvl>
    <w:lvl w:ilvl="6" w:tplc="AD647AAC">
      <w:numFmt w:val="decimal"/>
      <w:lvlText w:val=""/>
      <w:lvlJc w:val="left"/>
    </w:lvl>
    <w:lvl w:ilvl="7" w:tplc="BF5802EA">
      <w:numFmt w:val="decimal"/>
      <w:lvlText w:val=""/>
      <w:lvlJc w:val="left"/>
    </w:lvl>
    <w:lvl w:ilvl="8" w:tplc="15EA21AE">
      <w:numFmt w:val="decimal"/>
      <w:lvlText w:val=""/>
      <w:lvlJc w:val="left"/>
    </w:lvl>
  </w:abstractNum>
  <w:abstractNum w:abstractNumId="7" w15:restartNumberingAfterBreak="0">
    <w:nsid w:val="15014ACB"/>
    <w:multiLevelType w:val="hybridMultilevel"/>
    <w:tmpl w:val="1562D6FE"/>
    <w:lvl w:ilvl="0" w:tplc="5650A812">
      <w:start w:val="1"/>
      <w:numFmt w:val="bullet"/>
      <w:lvlText w:val="и"/>
      <w:lvlJc w:val="left"/>
    </w:lvl>
    <w:lvl w:ilvl="1" w:tplc="2B48C580">
      <w:start w:val="1"/>
      <w:numFmt w:val="decimal"/>
      <w:lvlText w:val="%2)"/>
      <w:lvlJc w:val="left"/>
    </w:lvl>
    <w:lvl w:ilvl="2" w:tplc="6D06D636">
      <w:start w:val="1"/>
      <w:numFmt w:val="bullet"/>
      <w:lvlText w:val=""/>
      <w:lvlJc w:val="left"/>
    </w:lvl>
    <w:lvl w:ilvl="3" w:tplc="66727FFE">
      <w:numFmt w:val="decimal"/>
      <w:lvlText w:val=""/>
      <w:lvlJc w:val="left"/>
    </w:lvl>
    <w:lvl w:ilvl="4" w:tplc="D3F27C30">
      <w:numFmt w:val="decimal"/>
      <w:lvlText w:val=""/>
      <w:lvlJc w:val="left"/>
    </w:lvl>
    <w:lvl w:ilvl="5" w:tplc="DDC4334C">
      <w:numFmt w:val="decimal"/>
      <w:lvlText w:val=""/>
      <w:lvlJc w:val="left"/>
    </w:lvl>
    <w:lvl w:ilvl="6" w:tplc="3166A332">
      <w:numFmt w:val="decimal"/>
      <w:lvlText w:val=""/>
      <w:lvlJc w:val="left"/>
    </w:lvl>
    <w:lvl w:ilvl="7" w:tplc="58E008FE">
      <w:numFmt w:val="decimal"/>
      <w:lvlText w:val=""/>
      <w:lvlJc w:val="left"/>
    </w:lvl>
    <w:lvl w:ilvl="8" w:tplc="54549EB8">
      <w:numFmt w:val="decimal"/>
      <w:lvlText w:val=""/>
      <w:lvlJc w:val="left"/>
    </w:lvl>
  </w:abstractNum>
  <w:abstractNum w:abstractNumId="8" w15:restartNumberingAfterBreak="0">
    <w:nsid w:val="168E121F"/>
    <w:multiLevelType w:val="hybridMultilevel"/>
    <w:tmpl w:val="57E2DD60"/>
    <w:lvl w:ilvl="0" w:tplc="30184FF2">
      <w:start w:val="1"/>
      <w:numFmt w:val="bullet"/>
      <w:lvlText w:val="в"/>
      <w:lvlJc w:val="left"/>
    </w:lvl>
    <w:lvl w:ilvl="1" w:tplc="5D0AB0A8">
      <w:start w:val="1"/>
      <w:numFmt w:val="bullet"/>
      <w:lvlText w:val="К"/>
      <w:lvlJc w:val="left"/>
    </w:lvl>
    <w:lvl w:ilvl="2" w:tplc="99D4E94A">
      <w:numFmt w:val="decimal"/>
      <w:lvlText w:val=""/>
      <w:lvlJc w:val="left"/>
    </w:lvl>
    <w:lvl w:ilvl="3" w:tplc="3AE249AC">
      <w:numFmt w:val="decimal"/>
      <w:lvlText w:val=""/>
      <w:lvlJc w:val="left"/>
    </w:lvl>
    <w:lvl w:ilvl="4" w:tplc="DBF84094">
      <w:numFmt w:val="decimal"/>
      <w:lvlText w:val=""/>
      <w:lvlJc w:val="left"/>
    </w:lvl>
    <w:lvl w:ilvl="5" w:tplc="E66440CE">
      <w:numFmt w:val="decimal"/>
      <w:lvlText w:val=""/>
      <w:lvlJc w:val="left"/>
    </w:lvl>
    <w:lvl w:ilvl="6" w:tplc="84DED6A8">
      <w:numFmt w:val="decimal"/>
      <w:lvlText w:val=""/>
      <w:lvlJc w:val="left"/>
    </w:lvl>
    <w:lvl w:ilvl="7" w:tplc="AAC49CA6">
      <w:numFmt w:val="decimal"/>
      <w:lvlText w:val=""/>
      <w:lvlJc w:val="left"/>
    </w:lvl>
    <w:lvl w:ilvl="8" w:tplc="31284984">
      <w:numFmt w:val="decimal"/>
      <w:lvlText w:val=""/>
      <w:lvlJc w:val="left"/>
    </w:lvl>
  </w:abstractNum>
  <w:abstractNum w:abstractNumId="9" w15:restartNumberingAfterBreak="0">
    <w:nsid w:val="1DBABF00"/>
    <w:multiLevelType w:val="hybridMultilevel"/>
    <w:tmpl w:val="DCFA2404"/>
    <w:lvl w:ilvl="0" w:tplc="FDFA0ACA">
      <w:start w:val="1"/>
      <w:numFmt w:val="bullet"/>
      <w:lvlText w:val="и"/>
      <w:lvlJc w:val="left"/>
    </w:lvl>
    <w:lvl w:ilvl="1" w:tplc="50B4863E">
      <w:start w:val="1"/>
      <w:numFmt w:val="bullet"/>
      <w:lvlText w:val="К"/>
      <w:lvlJc w:val="left"/>
    </w:lvl>
    <w:lvl w:ilvl="2" w:tplc="735CF2DC">
      <w:numFmt w:val="decimal"/>
      <w:lvlText w:val=""/>
      <w:lvlJc w:val="left"/>
    </w:lvl>
    <w:lvl w:ilvl="3" w:tplc="8F982BBE">
      <w:numFmt w:val="decimal"/>
      <w:lvlText w:val=""/>
      <w:lvlJc w:val="left"/>
    </w:lvl>
    <w:lvl w:ilvl="4" w:tplc="948E7056">
      <w:numFmt w:val="decimal"/>
      <w:lvlText w:val=""/>
      <w:lvlJc w:val="left"/>
    </w:lvl>
    <w:lvl w:ilvl="5" w:tplc="09D6B2BC">
      <w:numFmt w:val="decimal"/>
      <w:lvlText w:val=""/>
      <w:lvlJc w:val="left"/>
    </w:lvl>
    <w:lvl w:ilvl="6" w:tplc="82DA5E1A">
      <w:numFmt w:val="decimal"/>
      <w:lvlText w:val=""/>
      <w:lvlJc w:val="left"/>
    </w:lvl>
    <w:lvl w:ilvl="7" w:tplc="9D24092C">
      <w:numFmt w:val="decimal"/>
      <w:lvlText w:val=""/>
      <w:lvlJc w:val="left"/>
    </w:lvl>
    <w:lvl w:ilvl="8" w:tplc="1E5ADF36">
      <w:numFmt w:val="decimal"/>
      <w:lvlText w:val=""/>
      <w:lvlJc w:val="left"/>
    </w:lvl>
  </w:abstractNum>
  <w:abstractNum w:abstractNumId="10" w15:restartNumberingAfterBreak="0">
    <w:nsid w:val="1DF029D3"/>
    <w:multiLevelType w:val="hybridMultilevel"/>
    <w:tmpl w:val="75D4CE88"/>
    <w:lvl w:ilvl="0" w:tplc="E0B28F40">
      <w:start w:val="1"/>
      <w:numFmt w:val="bullet"/>
      <w:lvlText w:val="В"/>
      <w:lvlJc w:val="left"/>
    </w:lvl>
    <w:lvl w:ilvl="1" w:tplc="08A4EAA8">
      <w:numFmt w:val="decimal"/>
      <w:lvlText w:val=""/>
      <w:lvlJc w:val="left"/>
    </w:lvl>
    <w:lvl w:ilvl="2" w:tplc="D41610CC">
      <w:numFmt w:val="decimal"/>
      <w:lvlText w:val=""/>
      <w:lvlJc w:val="left"/>
    </w:lvl>
    <w:lvl w:ilvl="3" w:tplc="B776D9DC">
      <w:numFmt w:val="decimal"/>
      <w:lvlText w:val=""/>
      <w:lvlJc w:val="left"/>
    </w:lvl>
    <w:lvl w:ilvl="4" w:tplc="7736C3CC">
      <w:numFmt w:val="decimal"/>
      <w:lvlText w:val=""/>
      <w:lvlJc w:val="left"/>
    </w:lvl>
    <w:lvl w:ilvl="5" w:tplc="1E4A4846">
      <w:numFmt w:val="decimal"/>
      <w:lvlText w:val=""/>
      <w:lvlJc w:val="left"/>
    </w:lvl>
    <w:lvl w:ilvl="6" w:tplc="390E248A">
      <w:numFmt w:val="decimal"/>
      <w:lvlText w:val=""/>
      <w:lvlJc w:val="left"/>
    </w:lvl>
    <w:lvl w:ilvl="7" w:tplc="3AFC464E">
      <w:numFmt w:val="decimal"/>
      <w:lvlText w:val=""/>
      <w:lvlJc w:val="left"/>
    </w:lvl>
    <w:lvl w:ilvl="8" w:tplc="A240E7C0">
      <w:numFmt w:val="decimal"/>
      <w:lvlText w:val=""/>
      <w:lvlJc w:val="left"/>
    </w:lvl>
  </w:abstractNum>
  <w:abstractNum w:abstractNumId="11" w15:restartNumberingAfterBreak="0">
    <w:nsid w:val="1EBA5D23"/>
    <w:multiLevelType w:val="hybridMultilevel"/>
    <w:tmpl w:val="B5C6F690"/>
    <w:lvl w:ilvl="0" w:tplc="AA9A8632">
      <w:start w:val="1"/>
      <w:numFmt w:val="bullet"/>
      <w:lvlText w:val="-"/>
      <w:lvlJc w:val="left"/>
    </w:lvl>
    <w:lvl w:ilvl="1" w:tplc="9C1C7DBE">
      <w:numFmt w:val="decimal"/>
      <w:lvlText w:val=""/>
      <w:lvlJc w:val="left"/>
    </w:lvl>
    <w:lvl w:ilvl="2" w:tplc="45D8C412">
      <w:numFmt w:val="decimal"/>
      <w:lvlText w:val=""/>
      <w:lvlJc w:val="left"/>
    </w:lvl>
    <w:lvl w:ilvl="3" w:tplc="5842375C">
      <w:numFmt w:val="decimal"/>
      <w:lvlText w:val=""/>
      <w:lvlJc w:val="left"/>
    </w:lvl>
    <w:lvl w:ilvl="4" w:tplc="3A1CC5AA">
      <w:numFmt w:val="decimal"/>
      <w:lvlText w:val=""/>
      <w:lvlJc w:val="left"/>
    </w:lvl>
    <w:lvl w:ilvl="5" w:tplc="8720670C">
      <w:numFmt w:val="decimal"/>
      <w:lvlText w:val=""/>
      <w:lvlJc w:val="left"/>
    </w:lvl>
    <w:lvl w:ilvl="6" w:tplc="9BCEB76E">
      <w:numFmt w:val="decimal"/>
      <w:lvlText w:val=""/>
      <w:lvlJc w:val="left"/>
    </w:lvl>
    <w:lvl w:ilvl="7" w:tplc="A08C8E90">
      <w:numFmt w:val="decimal"/>
      <w:lvlText w:val=""/>
      <w:lvlJc w:val="left"/>
    </w:lvl>
    <w:lvl w:ilvl="8" w:tplc="954ACA10">
      <w:numFmt w:val="decimal"/>
      <w:lvlText w:val=""/>
      <w:lvlJc w:val="left"/>
    </w:lvl>
  </w:abstractNum>
  <w:abstractNum w:abstractNumId="12" w15:restartNumberingAfterBreak="0">
    <w:nsid w:val="1F48EAA1"/>
    <w:multiLevelType w:val="hybridMultilevel"/>
    <w:tmpl w:val="B9E403CE"/>
    <w:lvl w:ilvl="0" w:tplc="3C3E9742">
      <w:start w:val="1"/>
      <w:numFmt w:val="bullet"/>
      <w:lvlText w:val="в"/>
      <w:lvlJc w:val="left"/>
    </w:lvl>
    <w:lvl w:ilvl="1" w:tplc="443AB716">
      <w:start w:val="1"/>
      <w:numFmt w:val="bullet"/>
      <w:lvlText w:val=""/>
      <w:lvlJc w:val="left"/>
    </w:lvl>
    <w:lvl w:ilvl="2" w:tplc="741A7596">
      <w:numFmt w:val="decimal"/>
      <w:lvlText w:val=""/>
      <w:lvlJc w:val="left"/>
    </w:lvl>
    <w:lvl w:ilvl="3" w:tplc="662E866C">
      <w:numFmt w:val="decimal"/>
      <w:lvlText w:val=""/>
      <w:lvlJc w:val="left"/>
    </w:lvl>
    <w:lvl w:ilvl="4" w:tplc="5CCA4DDE">
      <w:numFmt w:val="decimal"/>
      <w:lvlText w:val=""/>
      <w:lvlJc w:val="left"/>
    </w:lvl>
    <w:lvl w:ilvl="5" w:tplc="90A6A352">
      <w:numFmt w:val="decimal"/>
      <w:lvlText w:val=""/>
      <w:lvlJc w:val="left"/>
    </w:lvl>
    <w:lvl w:ilvl="6" w:tplc="2320D300">
      <w:numFmt w:val="decimal"/>
      <w:lvlText w:val=""/>
      <w:lvlJc w:val="left"/>
    </w:lvl>
    <w:lvl w:ilvl="7" w:tplc="4CEC8250">
      <w:numFmt w:val="decimal"/>
      <w:lvlText w:val=""/>
      <w:lvlJc w:val="left"/>
    </w:lvl>
    <w:lvl w:ilvl="8" w:tplc="A3BE4A0C">
      <w:numFmt w:val="decimal"/>
      <w:lvlText w:val=""/>
      <w:lvlJc w:val="left"/>
    </w:lvl>
  </w:abstractNum>
  <w:abstractNum w:abstractNumId="13" w15:restartNumberingAfterBreak="0">
    <w:nsid w:val="25A70BF7"/>
    <w:multiLevelType w:val="hybridMultilevel"/>
    <w:tmpl w:val="C22CB03A"/>
    <w:lvl w:ilvl="0" w:tplc="3B5455DE">
      <w:start w:val="1"/>
      <w:numFmt w:val="bullet"/>
      <w:lvlText w:val="в"/>
      <w:lvlJc w:val="left"/>
    </w:lvl>
    <w:lvl w:ilvl="1" w:tplc="9FD2BD20">
      <w:start w:val="1"/>
      <w:numFmt w:val="bullet"/>
      <w:lvlText w:val="У"/>
      <w:lvlJc w:val="left"/>
    </w:lvl>
    <w:lvl w:ilvl="2" w:tplc="05C83A84">
      <w:numFmt w:val="decimal"/>
      <w:lvlText w:val=""/>
      <w:lvlJc w:val="left"/>
    </w:lvl>
    <w:lvl w:ilvl="3" w:tplc="31DC1910">
      <w:numFmt w:val="decimal"/>
      <w:lvlText w:val=""/>
      <w:lvlJc w:val="left"/>
    </w:lvl>
    <w:lvl w:ilvl="4" w:tplc="FF2CE61A">
      <w:numFmt w:val="decimal"/>
      <w:lvlText w:val=""/>
      <w:lvlJc w:val="left"/>
    </w:lvl>
    <w:lvl w:ilvl="5" w:tplc="F14CB9B0">
      <w:numFmt w:val="decimal"/>
      <w:lvlText w:val=""/>
      <w:lvlJc w:val="left"/>
    </w:lvl>
    <w:lvl w:ilvl="6" w:tplc="05CA7DB4">
      <w:numFmt w:val="decimal"/>
      <w:lvlText w:val=""/>
      <w:lvlJc w:val="left"/>
    </w:lvl>
    <w:lvl w:ilvl="7" w:tplc="E6CCD912">
      <w:numFmt w:val="decimal"/>
      <w:lvlText w:val=""/>
      <w:lvlJc w:val="left"/>
    </w:lvl>
    <w:lvl w:ilvl="8" w:tplc="FF7271CA">
      <w:numFmt w:val="decimal"/>
      <w:lvlText w:val=""/>
      <w:lvlJc w:val="left"/>
    </w:lvl>
  </w:abstractNum>
  <w:abstractNum w:abstractNumId="14" w15:restartNumberingAfterBreak="0">
    <w:nsid w:val="2B0D8DBE"/>
    <w:multiLevelType w:val="hybridMultilevel"/>
    <w:tmpl w:val="E3F27CB2"/>
    <w:lvl w:ilvl="0" w:tplc="2E2E09B4">
      <w:start w:val="1"/>
      <w:numFmt w:val="decimal"/>
      <w:lvlText w:val="%1."/>
      <w:lvlJc w:val="left"/>
    </w:lvl>
    <w:lvl w:ilvl="1" w:tplc="BBC2A5CC">
      <w:numFmt w:val="decimal"/>
      <w:lvlText w:val=""/>
      <w:lvlJc w:val="left"/>
    </w:lvl>
    <w:lvl w:ilvl="2" w:tplc="FABA67F2">
      <w:numFmt w:val="decimal"/>
      <w:lvlText w:val=""/>
      <w:lvlJc w:val="left"/>
    </w:lvl>
    <w:lvl w:ilvl="3" w:tplc="0DB891B8">
      <w:numFmt w:val="decimal"/>
      <w:lvlText w:val=""/>
      <w:lvlJc w:val="left"/>
    </w:lvl>
    <w:lvl w:ilvl="4" w:tplc="DB62F4EA">
      <w:numFmt w:val="decimal"/>
      <w:lvlText w:val=""/>
      <w:lvlJc w:val="left"/>
    </w:lvl>
    <w:lvl w:ilvl="5" w:tplc="6A1A02F6">
      <w:numFmt w:val="decimal"/>
      <w:lvlText w:val=""/>
      <w:lvlJc w:val="left"/>
    </w:lvl>
    <w:lvl w:ilvl="6" w:tplc="E2C8BAEA">
      <w:numFmt w:val="decimal"/>
      <w:lvlText w:val=""/>
      <w:lvlJc w:val="left"/>
    </w:lvl>
    <w:lvl w:ilvl="7" w:tplc="580AEBD0">
      <w:numFmt w:val="decimal"/>
      <w:lvlText w:val=""/>
      <w:lvlJc w:val="left"/>
    </w:lvl>
    <w:lvl w:ilvl="8" w:tplc="31782090">
      <w:numFmt w:val="decimal"/>
      <w:lvlText w:val=""/>
      <w:lvlJc w:val="left"/>
    </w:lvl>
  </w:abstractNum>
  <w:abstractNum w:abstractNumId="15" w15:restartNumberingAfterBreak="0">
    <w:nsid w:val="2C27173B"/>
    <w:multiLevelType w:val="hybridMultilevel"/>
    <w:tmpl w:val="0B6EBB5C"/>
    <w:lvl w:ilvl="0" w:tplc="597C8750">
      <w:start w:val="1"/>
      <w:numFmt w:val="bullet"/>
      <w:lvlText w:val="В"/>
      <w:lvlJc w:val="left"/>
    </w:lvl>
    <w:lvl w:ilvl="1" w:tplc="A30EEBD6">
      <w:numFmt w:val="decimal"/>
      <w:lvlText w:val=""/>
      <w:lvlJc w:val="left"/>
    </w:lvl>
    <w:lvl w:ilvl="2" w:tplc="02BAD8F0">
      <w:numFmt w:val="decimal"/>
      <w:lvlText w:val=""/>
      <w:lvlJc w:val="left"/>
    </w:lvl>
    <w:lvl w:ilvl="3" w:tplc="F998F3A6">
      <w:numFmt w:val="decimal"/>
      <w:lvlText w:val=""/>
      <w:lvlJc w:val="left"/>
    </w:lvl>
    <w:lvl w:ilvl="4" w:tplc="B6403726">
      <w:numFmt w:val="decimal"/>
      <w:lvlText w:val=""/>
      <w:lvlJc w:val="left"/>
    </w:lvl>
    <w:lvl w:ilvl="5" w:tplc="27207744">
      <w:numFmt w:val="decimal"/>
      <w:lvlText w:val=""/>
      <w:lvlJc w:val="left"/>
    </w:lvl>
    <w:lvl w:ilvl="6" w:tplc="D53260DC">
      <w:numFmt w:val="decimal"/>
      <w:lvlText w:val=""/>
      <w:lvlJc w:val="left"/>
    </w:lvl>
    <w:lvl w:ilvl="7" w:tplc="6952E46E">
      <w:numFmt w:val="decimal"/>
      <w:lvlText w:val=""/>
      <w:lvlJc w:val="left"/>
    </w:lvl>
    <w:lvl w:ilvl="8" w:tplc="123CF2CE">
      <w:numFmt w:val="decimal"/>
      <w:lvlText w:val=""/>
      <w:lvlJc w:val="left"/>
    </w:lvl>
  </w:abstractNum>
  <w:abstractNum w:abstractNumId="16" w15:restartNumberingAfterBreak="0">
    <w:nsid w:val="2F305DEF"/>
    <w:multiLevelType w:val="hybridMultilevel"/>
    <w:tmpl w:val="A77EFBC8"/>
    <w:lvl w:ilvl="0" w:tplc="BA609E62">
      <w:start w:val="1"/>
      <w:numFmt w:val="bullet"/>
      <w:lvlText w:val="В"/>
      <w:lvlJc w:val="left"/>
    </w:lvl>
    <w:lvl w:ilvl="1" w:tplc="C5DE68B8">
      <w:numFmt w:val="decimal"/>
      <w:lvlText w:val=""/>
      <w:lvlJc w:val="left"/>
    </w:lvl>
    <w:lvl w:ilvl="2" w:tplc="B7E42064">
      <w:numFmt w:val="decimal"/>
      <w:lvlText w:val=""/>
      <w:lvlJc w:val="left"/>
    </w:lvl>
    <w:lvl w:ilvl="3" w:tplc="27AA2B4A">
      <w:numFmt w:val="decimal"/>
      <w:lvlText w:val=""/>
      <w:lvlJc w:val="left"/>
    </w:lvl>
    <w:lvl w:ilvl="4" w:tplc="3E0A6D3A">
      <w:numFmt w:val="decimal"/>
      <w:lvlText w:val=""/>
      <w:lvlJc w:val="left"/>
    </w:lvl>
    <w:lvl w:ilvl="5" w:tplc="CC8CBD4C">
      <w:numFmt w:val="decimal"/>
      <w:lvlText w:val=""/>
      <w:lvlJc w:val="left"/>
    </w:lvl>
    <w:lvl w:ilvl="6" w:tplc="9970E644">
      <w:numFmt w:val="decimal"/>
      <w:lvlText w:val=""/>
      <w:lvlJc w:val="left"/>
    </w:lvl>
    <w:lvl w:ilvl="7" w:tplc="70329E26">
      <w:numFmt w:val="decimal"/>
      <w:lvlText w:val=""/>
      <w:lvlJc w:val="left"/>
    </w:lvl>
    <w:lvl w:ilvl="8" w:tplc="8C7ABE9A">
      <w:numFmt w:val="decimal"/>
      <w:lvlText w:val=""/>
      <w:lvlJc w:val="left"/>
    </w:lvl>
  </w:abstractNum>
  <w:abstractNum w:abstractNumId="17" w15:restartNumberingAfterBreak="0">
    <w:nsid w:val="310C50B3"/>
    <w:multiLevelType w:val="hybridMultilevel"/>
    <w:tmpl w:val="6ABACFEA"/>
    <w:lvl w:ilvl="0" w:tplc="C9426382">
      <w:start w:val="1"/>
      <w:numFmt w:val="bullet"/>
      <w:lvlText w:val="и"/>
      <w:lvlJc w:val="left"/>
    </w:lvl>
    <w:lvl w:ilvl="1" w:tplc="FFC4CA48">
      <w:start w:val="1"/>
      <w:numFmt w:val="bullet"/>
      <w:lvlText w:val="В"/>
      <w:lvlJc w:val="left"/>
    </w:lvl>
    <w:lvl w:ilvl="2" w:tplc="A492F018">
      <w:numFmt w:val="decimal"/>
      <w:lvlText w:val=""/>
      <w:lvlJc w:val="left"/>
    </w:lvl>
    <w:lvl w:ilvl="3" w:tplc="63949B0A">
      <w:numFmt w:val="decimal"/>
      <w:lvlText w:val=""/>
      <w:lvlJc w:val="left"/>
    </w:lvl>
    <w:lvl w:ilvl="4" w:tplc="653C275E">
      <w:numFmt w:val="decimal"/>
      <w:lvlText w:val=""/>
      <w:lvlJc w:val="left"/>
    </w:lvl>
    <w:lvl w:ilvl="5" w:tplc="C3D69B42">
      <w:numFmt w:val="decimal"/>
      <w:lvlText w:val=""/>
      <w:lvlJc w:val="left"/>
    </w:lvl>
    <w:lvl w:ilvl="6" w:tplc="B6521C74">
      <w:numFmt w:val="decimal"/>
      <w:lvlText w:val=""/>
      <w:lvlJc w:val="left"/>
    </w:lvl>
    <w:lvl w:ilvl="7" w:tplc="FBDCBBF6">
      <w:numFmt w:val="decimal"/>
      <w:lvlText w:val=""/>
      <w:lvlJc w:val="left"/>
    </w:lvl>
    <w:lvl w:ilvl="8" w:tplc="3B5A5E48">
      <w:numFmt w:val="decimal"/>
      <w:lvlText w:val=""/>
      <w:lvlJc w:val="left"/>
    </w:lvl>
  </w:abstractNum>
  <w:abstractNum w:abstractNumId="18" w15:restartNumberingAfterBreak="0">
    <w:nsid w:val="379E21B5"/>
    <w:multiLevelType w:val="hybridMultilevel"/>
    <w:tmpl w:val="A6F22DD4"/>
    <w:lvl w:ilvl="0" w:tplc="9A7C2EFC">
      <w:start w:val="1"/>
      <w:numFmt w:val="bullet"/>
      <w:lvlText w:val="В"/>
      <w:lvlJc w:val="left"/>
    </w:lvl>
    <w:lvl w:ilvl="1" w:tplc="EA1E12A8">
      <w:numFmt w:val="decimal"/>
      <w:lvlText w:val=""/>
      <w:lvlJc w:val="left"/>
    </w:lvl>
    <w:lvl w:ilvl="2" w:tplc="22FEABDC">
      <w:numFmt w:val="decimal"/>
      <w:lvlText w:val=""/>
      <w:lvlJc w:val="left"/>
    </w:lvl>
    <w:lvl w:ilvl="3" w:tplc="B4080348">
      <w:numFmt w:val="decimal"/>
      <w:lvlText w:val=""/>
      <w:lvlJc w:val="left"/>
    </w:lvl>
    <w:lvl w:ilvl="4" w:tplc="5BD0BA04">
      <w:numFmt w:val="decimal"/>
      <w:lvlText w:val=""/>
      <w:lvlJc w:val="left"/>
    </w:lvl>
    <w:lvl w:ilvl="5" w:tplc="A30ECE3E">
      <w:numFmt w:val="decimal"/>
      <w:lvlText w:val=""/>
      <w:lvlJc w:val="left"/>
    </w:lvl>
    <w:lvl w:ilvl="6" w:tplc="94C0F844">
      <w:numFmt w:val="decimal"/>
      <w:lvlText w:val=""/>
      <w:lvlJc w:val="left"/>
    </w:lvl>
    <w:lvl w:ilvl="7" w:tplc="03727CBC">
      <w:numFmt w:val="decimal"/>
      <w:lvlText w:val=""/>
      <w:lvlJc w:val="left"/>
    </w:lvl>
    <w:lvl w:ilvl="8" w:tplc="D4069DD0">
      <w:numFmt w:val="decimal"/>
      <w:lvlText w:val=""/>
      <w:lvlJc w:val="left"/>
    </w:lvl>
  </w:abstractNum>
  <w:abstractNum w:abstractNumId="19" w15:restartNumberingAfterBreak="0">
    <w:nsid w:val="3F6AB60F"/>
    <w:multiLevelType w:val="hybridMultilevel"/>
    <w:tmpl w:val="A05C568A"/>
    <w:lvl w:ilvl="0" w:tplc="66C4EF08">
      <w:start w:val="1"/>
      <w:numFmt w:val="decimal"/>
      <w:lvlText w:val="%1)"/>
      <w:lvlJc w:val="left"/>
    </w:lvl>
    <w:lvl w:ilvl="1" w:tplc="8710F1D8">
      <w:numFmt w:val="decimal"/>
      <w:lvlText w:val=""/>
      <w:lvlJc w:val="left"/>
    </w:lvl>
    <w:lvl w:ilvl="2" w:tplc="97C00B44">
      <w:numFmt w:val="decimal"/>
      <w:lvlText w:val=""/>
      <w:lvlJc w:val="left"/>
    </w:lvl>
    <w:lvl w:ilvl="3" w:tplc="99C822F6">
      <w:numFmt w:val="decimal"/>
      <w:lvlText w:val=""/>
      <w:lvlJc w:val="left"/>
    </w:lvl>
    <w:lvl w:ilvl="4" w:tplc="979CB992">
      <w:numFmt w:val="decimal"/>
      <w:lvlText w:val=""/>
      <w:lvlJc w:val="left"/>
    </w:lvl>
    <w:lvl w:ilvl="5" w:tplc="8DA6AEB2">
      <w:numFmt w:val="decimal"/>
      <w:lvlText w:val=""/>
      <w:lvlJc w:val="left"/>
    </w:lvl>
    <w:lvl w:ilvl="6" w:tplc="955081E6">
      <w:numFmt w:val="decimal"/>
      <w:lvlText w:val=""/>
      <w:lvlJc w:val="left"/>
    </w:lvl>
    <w:lvl w:ilvl="7" w:tplc="E23CA75A">
      <w:numFmt w:val="decimal"/>
      <w:lvlText w:val=""/>
      <w:lvlJc w:val="left"/>
    </w:lvl>
    <w:lvl w:ilvl="8" w:tplc="C2E8BCAA">
      <w:numFmt w:val="decimal"/>
      <w:lvlText w:val=""/>
      <w:lvlJc w:val="left"/>
    </w:lvl>
  </w:abstractNum>
  <w:abstractNum w:abstractNumId="20" w15:restartNumberingAfterBreak="0">
    <w:nsid w:val="42C296BD"/>
    <w:multiLevelType w:val="hybridMultilevel"/>
    <w:tmpl w:val="A68E1D10"/>
    <w:lvl w:ilvl="0" w:tplc="6958CCC0">
      <w:start w:val="1"/>
      <w:numFmt w:val="decimal"/>
      <w:lvlText w:val="%1)"/>
      <w:lvlJc w:val="left"/>
    </w:lvl>
    <w:lvl w:ilvl="1" w:tplc="8C40FA08">
      <w:numFmt w:val="decimal"/>
      <w:lvlText w:val=""/>
      <w:lvlJc w:val="left"/>
    </w:lvl>
    <w:lvl w:ilvl="2" w:tplc="A02A0000">
      <w:numFmt w:val="decimal"/>
      <w:lvlText w:val=""/>
      <w:lvlJc w:val="left"/>
    </w:lvl>
    <w:lvl w:ilvl="3" w:tplc="43429FD6">
      <w:numFmt w:val="decimal"/>
      <w:lvlText w:val=""/>
      <w:lvlJc w:val="left"/>
    </w:lvl>
    <w:lvl w:ilvl="4" w:tplc="86583EC4">
      <w:numFmt w:val="decimal"/>
      <w:lvlText w:val=""/>
      <w:lvlJc w:val="left"/>
    </w:lvl>
    <w:lvl w:ilvl="5" w:tplc="4128071A">
      <w:numFmt w:val="decimal"/>
      <w:lvlText w:val=""/>
      <w:lvlJc w:val="left"/>
    </w:lvl>
    <w:lvl w:ilvl="6" w:tplc="AD46D934">
      <w:numFmt w:val="decimal"/>
      <w:lvlText w:val=""/>
      <w:lvlJc w:val="left"/>
    </w:lvl>
    <w:lvl w:ilvl="7" w:tplc="56F441A2">
      <w:numFmt w:val="decimal"/>
      <w:lvlText w:val=""/>
      <w:lvlJc w:val="left"/>
    </w:lvl>
    <w:lvl w:ilvl="8" w:tplc="5C3AB056">
      <w:numFmt w:val="decimal"/>
      <w:lvlText w:val=""/>
      <w:lvlJc w:val="left"/>
    </w:lvl>
  </w:abstractNum>
  <w:abstractNum w:abstractNumId="21" w15:restartNumberingAfterBreak="0">
    <w:nsid w:val="4AD084E9"/>
    <w:multiLevelType w:val="hybridMultilevel"/>
    <w:tmpl w:val="B208750A"/>
    <w:lvl w:ilvl="0" w:tplc="994EA9F0">
      <w:start w:val="1"/>
      <w:numFmt w:val="bullet"/>
      <w:lvlText w:val="В"/>
      <w:lvlJc w:val="left"/>
    </w:lvl>
    <w:lvl w:ilvl="1" w:tplc="F6B28BF2">
      <w:numFmt w:val="decimal"/>
      <w:lvlText w:val=""/>
      <w:lvlJc w:val="left"/>
    </w:lvl>
    <w:lvl w:ilvl="2" w:tplc="36C20ABC">
      <w:numFmt w:val="decimal"/>
      <w:lvlText w:val=""/>
      <w:lvlJc w:val="left"/>
    </w:lvl>
    <w:lvl w:ilvl="3" w:tplc="183AE318">
      <w:numFmt w:val="decimal"/>
      <w:lvlText w:val=""/>
      <w:lvlJc w:val="left"/>
    </w:lvl>
    <w:lvl w:ilvl="4" w:tplc="A662815C">
      <w:numFmt w:val="decimal"/>
      <w:lvlText w:val=""/>
      <w:lvlJc w:val="left"/>
    </w:lvl>
    <w:lvl w:ilvl="5" w:tplc="2E280804">
      <w:numFmt w:val="decimal"/>
      <w:lvlText w:val=""/>
      <w:lvlJc w:val="left"/>
    </w:lvl>
    <w:lvl w:ilvl="6" w:tplc="E98C5DBA">
      <w:numFmt w:val="decimal"/>
      <w:lvlText w:val=""/>
      <w:lvlJc w:val="left"/>
    </w:lvl>
    <w:lvl w:ilvl="7" w:tplc="419C5D44">
      <w:numFmt w:val="decimal"/>
      <w:lvlText w:val=""/>
      <w:lvlJc w:val="left"/>
    </w:lvl>
    <w:lvl w:ilvl="8" w:tplc="63902618">
      <w:numFmt w:val="decimal"/>
      <w:lvlText w:val=""/>
      <w:lvlJc w:val="left"/>
    </w:lvl>
  </w:abstractNum>
  <w:abstractNum w:abstractNumId="22" w15:restartNumberingAfterBreak="0">
    <w:nsid w:val="4C9B0904"/>
    <w:multiLevelType w:val="hybridMultilevel"/>
    <w:tmpl w:val="4ADC5A06"/>
    <w:lvl w:ilvl="0" w:tplc="0F964B30">
      <w:start w:val="1"/>
      <w:numFmt w:val="bullet"/>
      <w:lvlText w:val="В"/>
      <w:lvlJc w:val="left"/>
    </w:lvl>
    <w:lvl w:ilvl="1" w:tplc="E03E649C">
      <w:numFmt w:val="decimal"/>
      <w:lvlText w:val=""/>
      <w:lvlJc w:val="left"/>
    </w:lvl>
    <w:lvl w:ilvl="2" w:tplc="297A9C02">
      <w:numFmt w:val="decimal"/>
      <w:lvlText w:val=""/>
      <w:lvlJc w:val="left"/>
    </w:lvl>
    <w:lvl w:ilvl="3" w:tplc="A202BDB2">
      <w:numFmt w:val="decimal"/>
      <w:lvlText w:val=""/>
      <w:lvlJc w:val="left"/>
    </w:lvl>
    <w:lvl w:ilvl="4" w:tplc="CBCE1B62">
      <w:numFmt w:val="decimal"/>
      <w:lvlText w:val=""/>
      <w:lvlJc w:val="left"/>
    </w:lvl>
    <w:lvl w:ilvl="5" w:tplc="DCBE16A2">
      <w:numFmt w:val="decimal"/>
      <w:lvlText w:val=""/>
      <w:lvlJc w:val="left"/>
    </w:lvl>
    <w:lvl w:ilvl="6" w:tplc="967444FA">
      <w:numFmt w:val="decimal"/>
      <w:lvlText w:val=""/>
      <w:lvlJc w:val="left"/>
    </w:lvl>
    <w:lvl w:ilvl="7" w:tplc="B2145310">
      <w:numFmt w:val="decimal"/>
      <w:lvlText w:val=""/>
      <w:lvlJc w:val="left"/>
    </w:lvl>
    <w:lvl w:ilvl="8" w:tplc="18E6A22C">
      <w:numFmt w:val="decimal"/>
      <w:lvlText w:val=""/>
      <w:lvlJc w:val="left"/>
    </w:lvl>
  </w:abstractNum>
  <w:abstractNum w:abstractNumId="23" w15:restartNumberingAfterBreak="0">
    <w:nsid w:val="540A471C"/>
    <w:multiLevelType w:val="hybridMultilevel"/>
    <w:tmpl w:val="A16E9380"/>
    <w:lvl w:ilvl="0" w:tplc="110C61B2">
      <w:start w:val="1"/>
      <w:numFmt w:val="bullet"/>
      <w:lvlText w:val="В"/>
      <w:lvlJc w:val="left"/>
    </w:lvl>
    <w:lvl w:ilvl="1" w:tplc="582E5B38">
      <w:numFmt w:val="decimal"/>
      <w:lvlText w:val=""/>
      <w:lvlJc w:val="left"/>
    </w:lvl>
    <w:lvl w:ilvl="2" w:tplc="F2146894">
      <w:numFmt w:val="decimal"/>
      <w:lvlText w:val=""/>
      <w:lvlJc w:val="left"/>
    </w:lvl>
    <w:lvl w:ilvl="3" w:tplc="532E75B8">
      <w:numFmt w:val="decimal"/>
      <w:lvlText w:val=""/>
      <w:lvlJc w:val="left"/>
    </w:lvl>
    <w:lvl w:ilvl="4" w:tplc="95A425EA">
      <w:numFmt w:val="decimal"/>
      <w:lvlText w:val=""/>
      <w:lvlJc w:val="left"/>
    </w:lvl>
    <w:lvl w:ilvl="5" w:tplc="E708AEF8">
      <w:numFmt w:val="decimal"/>
      <w:lvlText w:val=""/>
      <w:lvlJc w:val="left"/>
    </w:lvl>
    <w:lvl w:ilvl="6" w:tplc="0868BFC8">
      <w:numFmt w:val="decimal"/>
      <w:lvlText w:val=""/>
      <w:lvlJc w:val="left"/>
    </w:lvl>
    <w:lvl w:ilvl="7" w:tplc="DFF8EC52">
      <w:numFmt w:val="decimal"/>
      <w:lvlText w:val=""/>
      <w:lvlJc w:val="left"/>
    </w:lvl>
    <w:lvl w:ilvl="8" w:tplc="A29CBE0C">
      <w:numFmt w:val="decimal"/>
      <w:lvlText w:val=""/>
      <w:lvlJc w:val="left"/>
    </w:lvl>
  </w:abstractNum>
  <w:abstractNum w:abstractNumId="24" w15:restartNumberingAfterBreak="0">
    <w:nsid w:val="579BE4F1"/>
    <w:multiLevelType w:val="hybridMultilevel"/>
    <w:tmpl w:val="659EB8A6"/>
    <w:lvl w:ilvl="0" w:tplc="2C6CA754">
      <w:start w:val="2"/>
      <w:numFmt w:val="decimal"/>
      <w:lvlText w:val="%1."/>
      <w:lvlJc w:val="left"/>
    </w:lvl>
    <w:lvl w:ilvl="1" w:tplc="CB0ACE6C">
      <w:numFmt w:val="decimal"/>
      <w:lvlText w:val=""/>
      <w:lvlJc w:val="left"/>
    </w:lvl>
    <w:lvl w:ilvl="2" w:tplc="94E0022E">
      <w:numFmt w:val="decimal"/>
      <w:lvlText w:val=""/>
      <w:lvlJc w:val="left"/>
    </w:lvl>
    <w:lvl w:ilvl="3" w:tplc="12F815AC">
      <w:numFmt w:val="decimal"/>
      <w:lvlText w:val=""/>
      <w:lvlJc w:val="left"/>
    </w:lvl>
    <w:lvl w:ilvl="4" w:tplc="E004BF58">
      <w:numFmt w:val="decimal"/>
      <w:lvlText w:val=""/>
      <w:lvlJc w:val="left"/>
    </w:lvl>
    <w:lvl w:ilvl="5" w:tplc="402C420E">
      <w:numFmt w:val="decimal"/>
      <w:lvlText w:val=""/>
      <w:lvlJc w:val="left"/>
    </w:lvl>
    <w:lvl w:ilvl="6" w:tplc="7AAED8F4">
      <w:numFmt w:val="decimal"/>
      <w:lvlText w:val=""/>
      <w:lvlJc w:val="left"/>
    </w:lvl>
    <w:lvl w:ilvl="7" w:tplc="C8829598">
      <w:numFmt w:val="decimal"/>
      <w:lvlText w:val=""/>
      <w:lvlJc w:val="left"/>
    </w:lvl>
    <w:lvl w:ilvl="8" w:tplc="95B0E50A">
      <w:numFmt w:val="decimal"/>
      <w:lvlText w:val=""/>
      <w:lvlJc w:val="left"/>
    </w:lvl>
  </w:abstractNum>
  <w:abstractNum w:abstractNumId="25" w15:restartNumberingAfterBreak="0">
    <w:nsid w:val="5DB70AE5"/>
    <w:multiLevelType w:val="hybridMultilevel"/>
    <w:tmpl w:val="926EF29A"/>
    <w:lvl w:ilvl="0" w:tplc="8698F98E">
      <w:start w:val="1"/>
      <w:numFmt w:val="bullet"/>
      <w:lvlText w:val="В"/>
      <w:lvlJc w:val="left"/>
    </w:lvl>
    <w:lvl w:ilvl="1" w:tplc="817ABDE4">
      <w:numFmt w:val="decimal"/>
      <w:lvlText w:val=""/>
      <w:lvlJc w:val="left"/>
    </w:lvl>
    <w:lvl w:ilvl="2" w:tplc="572CB072">
      <w:numFmt w:val="decimal"/>
      <w:lvlText w:val=""/>
      <w:lvlJc w:val="left"/>
    </w:lvl>
    <w:lvl w:ilvl="3" w:tplc="98DCDAC2">
      <w:numFmt w:val="decimal"/>
      <w:lvlText w:val=""/>
      <w:lvlJc w:val="left"/>
    </w:lvl>
    <w:lvl w:ilvl="4" w:tplc="FAAA1458">
      <w:numFmt w:val="decimal"/>
      <w:lvlText w:val=""/>
      <w:lvlJc w:val="left"/>
    </w:lvl>
    <w:lvl w:ilvl="5" w:tplc="BD3E8B06">
      <w:numFmt w:val="decimal"/>
      <w:lvlText w:val=""/>
      <w:lvlJc w:val="left"/>
    </w:lvl>
    <w:lvl w:ilvl="6" w:tplc="DAE41ECE">
      <w:numFmt w:val="decimal"/>
      <w:lvlText w:val=""/>
      <w:lvlJc w:val="left"/>
    </w:lvl>
    <w:lvl w:ilvl="7" w:tplc="07662F8C">
      <w:numFmt w:val="decimal"/>
      <w:lvlText w:val=""/>
      <w:lvlJc w:val="left"/>
    </w:lvl>
    <w:lvl w:ilvl="8" w:tplc="5BAE85A0">
      <w:numFmt w:val="decimal"/>
      <w:lvlText w:val=""/>
      <w:lvlJc w:val="left"/>
    </w:lvl>
  </w:abstractNum>
  <w:abstractNum w:abstractNumId="26" w15:restartNumberingAfterBreak="0">
    <w:nsid w:val="5DC79EA8"/>
    <w:multiLevelType w:val="hybridMultilevel"/>
    <w:tmpl w:val="2D00B4E8"/>
    <w:lvl w:ilvl="0" w:tplc="BE92721E">
      <w:start w:val="3"/>
      <w:numFmt w:val="decimal"/>
      <w:lvlText w:val="%1)"/>
      <w:lvlJc w:val="left"/>
    </w:lvl>
    <w:lvl w:ilvl="1" w:tplc="4EB6F004">
      <w:numFmt w:val="decimal"/>
      <w:lvlText w:val=""/>
      <w:lvlJc w:val="left"/>
    </w:lvl>
    <w:lvl w:ilvl="2" w:tplc="6C0A1646">
      <w:numFmt w:val="decimal"/>
      <w:lvlText w:val=""/>
      <w:lvlJc w:val="left"/>
    </w:lvl>
    <w:lvl w:ilvl="3" w:tplc="D77E94F8">
      <w:numFmt w:val="decimal"/>
      <w:lvlText w:val=""/>
      <w:lvlJc w:val="left"/>
    </w:lvl>
    <w:lvl w:ilvl="4" w:tplc="911EC6EC">
      <w:numFmt w:val="decimal"/>
      <w:lvlText w:val=""/>
      <w:lvlJc w:val="left"/>
    </w:lvl>
    <w:lvl w:ilvl="5" w:tplc="094C2DF6">
      <w:numFmt w:val="decimal"/>
      <w:lvlText w:val=""/>
      <w:lvlJc w:val="left"/>
    </w:lvl>
    <w:lvl w:ilvl="6" w:tplc="A9A0FDFA">
      <w:numFmt w:val="decimal"/>
      <w:lvlText w:val=""/>
      <w:lvlJc w:val="left"/>
    </w:lvl>
    <w:lvl w:ilvl="7" w:tplc="28D6F916">
      <w:numFmt w:val="decimal"/>
      <w:lvlText w:val=""/>
      <w:lvlJc w:val="left"/>
    </w:lvl>
    <w:lvl w:ilvl="8" w:tplc="8482EA8C">
      <w:numFmt w:val="decimal"/>
      <w:lvlText w:val=""/>
      <w:lvlJc w:val="left"/>
    </w:lvl>
  </w:abstractNum>
  <w:abstractNum w:abstractNumId="27" w15:restartNumberingAfterBreak="0">
    <w:nsid w:val="5F5E7FD0"/>
    <w:multiLevelType w:val="hybridMultilevel"/>
    <w:tmpl w:val="7968FD4C"/>
    <w:lvl w:ilvl="0" w:tplc="F9083A66">
      <w:start w:val="1"/>
      <w:numFmt w:val="bullet"/>
      <w:lvlText w:val=""/>
      <w:lvlJc w:val="left"/>
    </w:lvl>
    <w:lvl w:ilvl="1" w:tplc="D1427E06">
      <w:numFmt w:val="decimal"/>
      <w:lvlText w:val=""/>
      <w:lvlJc w:val="left"/>
    </w:lvl>
    <w:lvl w:ilvl="2" w:tplc="13CE166A">
      <w:numFmt w:val="decimal"/>
      <w:lvlText w:val=""/>
      <w:lvlJc w:val="left"/>
    </w:lvl>
    <w:lvl w:ilvl="3" w:tplc="24A41910">
      <w:numFmt w:val="decimal"/>
      <w:lvlText w:val=""/>
      <w:lvlJc w:val="left"/>
    </w:lvl>
    <w:lvl w:ilvl="4" w:tplc="CEC8669C">
      <w:numFmt w:val="decimal"/>
      <w:lvlText w:val=""/>
      <w:lvlJc w:val="left"/>
    </w:lvl>
    <w:lvl w:ilvl="5" w:tplc="D90C5B74">
      <w:numFmt w:val="decimal"/>
      <w:lvlText w:val=""/>
      <w:lvlJc w:val="left"/>
    </w:lvl>
    <w:lvl w:ilvl="6" w:tplc="CE482FF6">
      <w:numFmt w:val="decimal"/>
      <w:lvlText w:val=""/>
      <w:lvlJc w:val="left"/>
    </w:lvl>
    <w:lvl w:ilvl="7" w:tplc="638EC048">
      <w:numFmt w:val="decimal"/>
      <w:lvlText w:val=""/>
      <w:lvlJc w:val="left"/>
    </w:lvl>
    <w:lvl w:ilvl="8" w:tplc="1506D826">
      <w:numFmt w:val="decimal"/>
      <w:lvlText w:val=""/>
      <w:lvlJc w:val="left"/>
    </w:lvl>
  </w:abstractNum>
  <w:abstractNum w:abstractNumId="28" w15:restartNumberingAfterBreak="0">
    <w:nsid w:val="5FF87E05"/>
    <w:multiLevelType w:val="hybridMultilevel"/>
    <w:tmpl w:val="4EF0C9A0"/>
    <w:lvl w:ilvl="0" w:tplc="BD3C2CDE">
      <w:start w:val="1"/>
      <w:numFmt w:val="bullet"/>
      <w:lvlText w:val="в"/>
      <w:lvlJc w:val="left"/>
    </w:lvl>
    <w:lvl w:ilvl="1" w:tplc="AD52C9D2">
      <w:numFmt w:val="decimal"/>
      <w:lvlText w:val=""/>
      <w:lvlJc w:val="left"/>
    </w:lvl>
    <w:lvl w:ilvl="2" w:tplc="261694C8">
      <w:numFmt w:val="decimal"/>
      <w:lvlText w:val=""/>
      <w:lvlJc w:val="left"/>
    </w:lvl>
    <w:lvl w:ilvl="3" w:tplc="3DF8CA06">
      <w:numFmt w:val="decimal"/>
      <w:lvlText w:val=""/>
      <w:lvlJc w:val="left"/>
    </w:lvl>
    <w:lvl w:ilvl="4" w:tplc="CACED38C">
      <w:numFmt w:val="decimal"/>
      <w:lvlText w:val=""/>
      <w:lvlJc w:val="left"/>
    </w:lvl>
    <w:lvl w:ilvl="5" w:tplc="3098BD86">
      <w:numFmt w:val="decimal"/>
      <w:lvlText w:val=""/>
      <w:lvlJc w:val="left"/>
    </w:lvl>
    <w:lvl w:ilvl="6" w:tplc="38301650">
      <w:numFmt w:val="decimal"/>
      <w:lvlText w:val=""/>
      <w:lvlJc w:val="left"/>
    </w:lvl>
    <w:lvl w:ilvl="7" w:tplc="38848B2C">
      <w:numFmt w:val="decimal"/>
      <w:lvlText w:val=""/>
      <w:lvlJc w:val="left"/>
    </w:lvl>
    <w:lvl w:ilvl="8" w:tplc="AD760CCE">
      <w:numFmt w:val="decimal"/>
      <w:lvlText w:val=""/>
      <w:lvlJc w:val="left"/>
    </w:lvl>
  </w:abstractNum>
  <w:abstractNum w:abstractNumId="29" w15:restartNumberingAfterBreak="0">
    <w:nsid w:val="61574095"/>
    <w:multiLevelType w:val="hybridMultilevel"/>
    <w:tmpl w:val="41524486"/>
    <w:lvl w:ilvl="0" w:tplc="1D3AC2EC">
      <w:start w:val="1"/>
      <w:numFmt w:val="bullet"/>
      <w:lvlText w:val="и"/>
      <w:lvlJc w:val="left"/>
    </w:lvl>
    <w:lvl w:ilvl="1" w:tplc="4B067796">
      <w:start w:val="1"/>
      <w:numFmt w:val="bullet"/>
      <w:lvlText w:val="В"/>
      <w:lvlJc w:val="left"/>
    </w:lvl>
    <w:lvl w:ilvl="2" w:tplc="36D6FA1A">
      <w:numFmt w:val="decimal"/>
      <w:lvlText w:val=""/>
      <w:lvlJc w:val="left"/>
    </w:lvl>
    <w:lvl w:ilvl="3" w:tplc="7B2CE082">
      <w:numFmt w:val="decimal"/>
      <w:lvlText w:val=""/>
      <w:lvlJc w:val="left"/>
    </w:lvl>
    <w:lvl w:ilvl="4" w:tplc="609CB522">
      <w:numFmt w:val="decimal"/>
      <w:lvlText w:val=""/>
      <w:lvlJc w:val="left"/>
    </w:lvl>
    <w:lvl w:ilvl="5" w:tplc="7D8CD2D8">
      <w:numFmt w:val="decimal"/>
      <w:lvlText w:val=""/>
      <w:lvlJc w:val="left"/>
    </w:lvl>
    <w:lvl w:ilvl="6" w:tplc="6374D468">
      <w:numFmt w:val="decimal"/>
      <w:lvlText w:val=""/>
      <w:lvlJc w:val="left"/>
    </w:lvl>
    <w:lvl w:ilvl="7" w:tplc="413C104C">
      <w:numFmt w:val="decimal"/>
      <w:lvlText w:val=""/>
      <w:lvlJc w:val="left"/>
    </w:lvl>
    <w:lvl w:ilvl="8" w:tplc="8438F348">
      <w:numFmt w:val="decimal"/>
      <w:lvlText w:val=""/>
      <w:lvlJc w:val="left"/>
    </w:lvl>
  </w:abstractNum>
  <w:abstractNum w:abstractNumId="30" w15:restartNumberingAfterBreak="0">
    <w:nsid w:val="6590700B"/>
    <w:multiLevelType w:val="hybridMultilevel"/>
    <w:tmpl w:val="11A2F37E"/>
    <w:lvl w:ilvl="0" w:tplc="E418FEA6">
      <w:start w:val="1"/>
      <w:numFmt w:val="bullet"/>
      <w:lvlText w:val="В"/>
      <w:lvlJc w:val="left"/>
    </w:lvl>
    <w:lvl w:ilvl="1" w:tplc="C5E8CFB8">
      <w:numFmt w:val="decimal"/>
      <w:lvlText w:val=""/>
      <w:lvlJc w:val="left"/>
    </w:lvl>
    <w:lvl w:ilvl="2" w:tplc="810C4612">
      <w:numFmt w:val="decimal"/>
      <w:lvlText w:val=""/>
      <w:lvlJc w:val="left"/>
    </w:lvl>
    <w:lvl w:ilvl="3" w:tplc="AEA8F224">
      <w:numFmt w:val="decimal"/>
      <w:lvlText w:val=""/>
      <w:lvlJc w:val="left"/>
    </w:lvl>
    <w:lvl w:ilvl="4" w:tplc="18A6F71E">
      <w:numFmt w:val="decimal"/>
      <w:lvlText w:val=""/>
      <w:lvlJc w:val="left"/>
    </w:lvl>
    <w:lvl w:ilvl="5" w:tplc="0472C818">
      <w:numFmt w:val="decimal"/>
      <w:lvlText w:val=""/>
      <w:lvlJc w:val="left"/>
    </w:lvl>
    <w:lvl w:ilvl="6" w:tplc="E2DCBE20">
      <w:numFmt w:val="decimal"/>
      <w:lvlText w:val=""/>
      <w:lvlJc w:val="left"/>
    </w:lvl>
    <w:lvl w:ilvl="7" w:tplc="71B8347A">
      <w:numFmt w:val="decimal"/>
      <w:lvlText w:val=""/>
      <w:lvlJc w:val="left"/>
    </w:lvl>
    <w:lvl w:ilvl="8" w:tplc="A810FA6E">
      <w:numFmt w:val="decimal"/>
      <w:lvlText w:val=""/>
      <w:lvlJc w:val="left"/>
    </w:lvl>
  </w:abstractNum>
  <w:abstractNum w:abstractNumId="31" w15:restartNumberingAfterBreak="0">
    <w:nsid w:val="661E3F1E"/>
    <w:multiLevelType w:val="hybridMultilevel"/>
    <w:tmpl w:val="4170C324"/>
    <w:lvl w:ilvl="0" w:tplc="EB001FB0">
      <w:start w:val="2"/>
      <w:numFmt w:val="decimal"/>
      <w:lvlText w:val="%1)"/>
      <w:lvlJc w:val="left"/>
    </w:lvl>
    <w:lvl w:ilvl="1" w:tplc="F418C52C">
      <w:numFmt w:val="decimal"/>
      <w:lvlText w:val=""/>
      <w:lvlJc w:val="left"/>
    </w:lvl>
    <w:lvl w:ilvl="2" w:tplc="DCC65004">
      <w:numFmt w:val="decimal"/>
      <w:lvlText w:val=""/>
      <w:lvlJc w:val="left"/>
    </w:lvl>
    <w:lvl w:ilvl="3" w:tplc="FC66A302">
      <w:numFmt w:val="decimal"/>
      <w:lvlText w:val=""/>
      <w:lvlJc w:val="left"/>
    </w:lvl>
    <w:lvl w:ilvl="4" w:tplc="F8E4F76A">
      <w:numFmt w:val="decimal"/>
      <w:lvlText w:val=""/>
      <w:lvlJc w:val="left"/>
    </w:lvl>
    <w:lvl w:ilvl="5" w:tplc="22E0752E">
      <w:numFmt w:val="decimal"/>
      <w:lvlText w:val=""/>
      <w:lvlJc w:val="left"/>
    </w:lvl>
    <w:lvl w:ilvl="6" w:tplc="D7C66C46">
      <w:numFmt w:val="decimal"/>
      <w:lvlText w:val=""/>
      <w:lvlJc w:val="left"/>
    </w:lvl>
    <w:lvl w:ilvl="7" w:tplc="4D3AF7CE">
      <w:numFmt w:val="decimal"/>
      <w:lvlText w:val=""/>
      <w:lvlJc w:val="left"/>
    </w:lvl>
    <w:lvl w:ilvl="8" w:tplc="1A4E662C">
      <w:numFmt w:val="decimal"/>
      <w:lvlText w:val=""/>
      <w:lvlJc w:val="left"/>
    </w:lvl>
  </w:abstractNum>
  <w:abstractNum w:abstractNumId="32" w15:restartNumberingAfterBreak="0">
    <w:nsid w:val="6AA7B75C"/>
    <w:multiLevelType w:val="hybridMultilevel"/>
    <w:tmpl w:val="17185E0E"/>
    <w:lvl w:ilvl="0" w:tplc="C374F360">
      <w:start w:val="1"/>
      <w:numFmt w:val="bullet"/>
      <w:lvlText w:val="В"/>
      <w:lvlJc w:val="left"/>
    </w:lvl>
    <w:lvl w:ilvl="1" w:tplc="5C34A180">
      <w:numFmt w:val="decimal"/>
      <w:lvlText w:val=""/>
      <w:lvlJc w:val="left"/>
    </w:lvl>
    <w:lvl w:ilvl="2" w:tplc="3852FE0E">
      <w:numFmt w:val="decimal"/>
      <w:lvlText w:val=""/>
      <w:lvlJc w:val="left"/>
    </w:lvl>
    <w:lvl w:ilvl="3" w:tplc="E822F718">
      <w:numFmt w:val="decimal"/>
      <w:lvlText w:val=""/>
      <w:lvlJc w:val="left"/>
    </w:lvl>
    <w:lvl w:ilvl="4" w:tplc="E3BC4EA6">
      <w:numFmt w:val="decimal"/>
      <w:lvlText w:val=""/>
      <w:lvlJc w:val="left"/>
    </w:lvl>
    <w:lvl w:ilvl="5" w:tplc="92684A88">
      <w:numFmt w:val="decimal"/>
      <w:lvlText w:val=""/>
      <w:lvlJc w:val="left"/>
    </w:lvl>
    <w:lvl w:ilvl="6" w:tplc="B2DAE094">
      <w:numFmt w:val="decimal"/>
      <w:lvlText w:val=""/>
      <w:lvlJc w:val="left"/>
    </w:lvl>
    <w:lvl w:ilvl="7" w:tplc="41945C8A">
      <w:numFmt w:val="decimal"/>
      <w:lvlText w:val=""/>
      <w:lvlJc w:val="left"/>
    </w:lvl>
    <w:lvl w:ilvl="8" w:tplc="A192DD54">
      <w:numFmt w:val="decimal"/>
      <w:lvlText w:val=""/>
      <w:lvlJc w:val="left"/>
    </w:lvl>
  </w:abstractNum>
  <w:abstractNum w:abstractNumId="33" w15:restartNumberingAfterBreak="0">
    <w:nsid w:val="6C80EC70"/>
    <w:multiLevelType w:val="hybridMultilevel"/>
    <w:tmpl w:val="8D4E89EE"/>
    <w:lvl w:ilvl="0" w:tplc="09126D7A">
      <w:start w:val="1"/>
      <w:numFmt w:val="bullet"/>
      <w:lvlText w:val="В"/>
      <w:lvlJc w:val="left"/>
    </w:lvl>
    <w:lvl w:ilvl="1" w:tplc="7B1C3E98">
      <w:numFmt w:val="decimal"/>
      <w:lvlText w:val=""/>
      <w:lvlJc w:val="left"/>
    </w:lvl>
    <w:lvl w:ilvl="2" w:tplc="C898FB3C">
      <w:numFmt w:val="decimal"/>
      <w:lvlText w:val=""/>
      <w:lvlJc w:val="left"/>
    </w:lvl>
    <w:lvl w:ilvl="3" w:tplc="F502E7FA">
      <w:numFmt w:val="decimal"/>
      <w:lvlText w:val=""/>
      <w:lvlJc w:val="left"/>
    </w:lvl>
    <w:lvl w:ilvl="4" w:tplc="F1B680D6">
      <w:numFmt w:val="decimal"/>
      <w:lvlText w:val=""/>
      <w:lvlJc w:val="left"/>
    </w:lvl>
    <w:lvl w:ilvl="5" w:tplc="19041080">
      <w:numFmt w:val="decimal"/>
      <w:lvlText w:val=""/>
      <w:lvlJc w:val="left"/>
    </w:lvl>
    <w:lvl w:ilvl="6" w:tplc="5D7CC1C0">
      <w:numFmt w:val="decimal"/>
      <w:lvlText w:val=""/>
      <w:lvlJc w:val="left"/>
    </w:lvl>
    <w:lvl w:ilvl="7" w:tplc="752CB100">
      <w:numFmt w:val="decimal"/>
      <w:lvlText w:val=""/>
      <w:lvlJc w:val="left"/>
    </w:lvl>
    <w:lvl w:ilvl="8" w:tplc="C2469A44">
      <w:numFmt w:val="decimal"/>
      <w:lvlText w:val=""/>
      <w:lvlJc w:val="left"/>
    </w:lvl>
  </w:abstractNum>
  <w:abstractNum w:abstractNumId="34" w15:restartNumberingAfterBreak="0">
    <w:nsid w:val="77AE35EB"/>
    <w:multiLevelType w:val="hybridMultilevel"/>
    <w:tmpl w:val="58D44FE4"/>
    <w:lvl w:ilvl="0" w:tplc="5970A88A">
      <w:start w:val="1"/>
      <w:numFmt w:val="bullet"/>
      <w:lvlText w:val="-"/>
      <w:lvlJc w:val="left"/>
    </w:lvl>
    <w:lvl w:ilvl="1" w:tplc="57B64516">
      <w:numFmt w:val="decimal"/>
      <w:lvlText w:val=""/>
      <w:lvlJc w:val="left"/>
    </w:lvl>
    <w:lvl w:ilvl="2" w:tplc="C7E88712">
      <w:numFmt w:val="decimal"/>
      <w:lvlText w:val=""/>
      <w:lvlJc w:val="left"/>
    </w:lvl>
    <w:lvl w:ilvl="3" w:tplc="2F9E2426">
      <w:numFmt w:val="decimal"/>
      <w:lvlText w:val=""/>
      <w:lvlJc w:val="left"/>
    </w:lvl>
    <w:lvl w:ilvl="4" w:tplc="0EB21B40">
      <w:numFmt w:val="decimal"/>
      <w:lvlText w:val=""/>
      <w:lvlJc w:val="left"/>
    </w:lvl>
    <w:lvl w:ilvl="5" w:tplc="D18A1436">
      <w:numFmt w:val="decimal"/>
      <w:lvlText w:val=""/>
      <w:lvlJc w:val="left"/>
    </w:lvl>
    <w:lvl w:ilvl="6" w:tplc="9D9CF708">
      <w:numFmt w:val="decimal"/>
      <w:lvlText w:val=""/>
      <w:lvlJc w:val="left"/>
    </w:lvl>
    <w:lvl w:ilvl="7" w:tplc="75547EDA">
      <w:numFmt w:val="decimal"/>
      <w:lvlText w:val=""/>
      <w:lvlJc w:val="left"/>
    </w:lvl>
    <w:lvl w:ilvl="8" w:tplc="E07ECC8A">
      <w:numFmt w:val="decimal"/>
      <w:lvlText w:val=""/>
      <w:lvlJc w:val="left"/>
    </w:lvl>
  </w:abstractNum>
  <w:abstractNum w:abstractNumId="35" w15:restartNumberingAfterBreak="0">
    <w:nsid w:val="799D0247"/>
    <w:multiLevelType w:val="hybridMultilevel"/>
    <w:tmpl w:val="4AC4C352"/>
    <w:lvl w:ilvl="0" w:tplc="C3AC1548">
      <w:start w:val="2"/>
      <w:numFmt w:val="decimal"/>
      <w:lvlText w:val="%1."/>
      <w:lvlJc w:val="left"/>
    </w:lvl>
    <w:lvl w:ilvl="1" w:tplc="AAF03272">
      <w:numFmt w:val="decimal"/>
      <w:lvlText w:val=""/>
      <w:lvlJc w:val="left"/>
    </w:lvl>
    <w:lvl w:ilvl="2" w:tplc="C96E12B0">
      <w:numFmt w:val="decimal"/>
      <w:lvlText w:val=""/>
      <w:lvlJc w:val="left"/>
    </w:lvl>
    <w:lvl w:ilvl="3" w:tplc="6402FC16">
      <w:numFmt w:val="decimal"/>
      <w:lvlText w:val=""/>
      <w:lvlJc w:val="left"/>
    </w:lvl>
    <w:lvl w:ilvl="4" w:tplc="8A044BF6">
      <w:numFmt w:val="decimal"/>
      <w:lvlText w:val=""/>
      <w:lvlJc w:val="left"/>
    </w:lvl>
    <w:lvl w:ilvl="5" w:tplc="7FDC80E2">
      <w:numFmt w:val="decimal"/>
      <w:lvlText w:val=""/>
      <w:lvlJc w:val="left"/>
    </w:lvl>
    <w:lvl w:ilvl="6" w:tplc="FDF09F5E">
      <w:numFmt w:val="decimal"/>
      <w:lvlText w:val=""/>
      <w:lvlJc w:val="left"/>
    </w:lvl>
    <w:lvl w:ilvl="7" w:tplc="84E4C08C">
      <w:numFmt w:val="decimal"/>
      <w:lvlText w:val=""/>
      <w:lvlJc w:val="left"/>
    </w:lvl>
    <w:lvl w:ilvl="8" w:tplc="5CB4C034">
      <w:numFmt w:val="decimal"/>
      <w:lvlText w:val=""/>
      <w:lvlJc w:val="left"/>
    </w:lvl>
  </w:abstractNum>
  <w:abstractNum w:abstractNumId="36" w15:restartNumberingAfterBreak="0">
    <w:nsid w:val="7BD3EE7B"/>
    <w:multiLevelType w:val="hybridMultilevel"/>
    <w:tmpl w:val="5448D7AE"/>
    <w:lvl w:ilvl="0" w:tplc="DD42D364">
      <w:start w:val="1"/>
      <w:numFmt w:val="bullet"/>
      <w:lvlText w:val="-"/>
      <w:lvlJc w:val="left"/>
    </w:lvl>
    <w:lvl w:ilvl="1" w:tplc="3F4A7608">
      <w:numFmt w:val="decimal"/>
      <w:lvlText w:val=""/>
      <w:lvlJc w:val="left"/>
    </w:lvl>
    <w:lvl w:ilvl="2" w:tplc="6E24E44C">
      <w:numFmt w:val="decimal"/>
      <w:lvlText w:val=""/>
      <w:lvlJc w:val="left"/>
    </w:lvl>
    <w:lvl w:ilvl="3" w:tplc="B914D7EE">
      <w:numFmt w:val="decimal"/>
      <w:lvlText w:val=""/>
      <w:lvlJc w:val="left"/>
    </w:lvl>
    <w:lvl w:ilvl="4" w:tplc="461AB5DC">
      <w:numFmt w:val="decimal"/>
      <w:lvlText w:val=""/>
      <w:lvlJc w:val="left"/>
    </w:lvl>
    <w:lvl w:ilvl="5" w:tplc="63A63ECC">
      <w:numFmt w:val="decimal"/>
      <w:lvlText w:val=""/>
      <w:lvlJc w:val="left"/>
    </w:lvl>
    <w:lvl w:ilvl="6" w:tplc="9884A534">
      <w:numFmt w:val="decimal"/>
      <w:lvlText w:val=""/>
      <w:lvlJc w:val="left"/>
    </w:lvl>
    <w:lvl w:ilvl="7" w:tplc="423C802A">
      <w:numFmt w:val="decimal"/>
      <w:lvlText w:val=""/>
      <w:lvlJc w:val="left"/>
    </w:lvl>
    <w:lvl w:ilvl="8" w:tplc="363E4092">
      <w:numFmt w:val="decimal"/>
      <w:lvlText w:val=""/>
      <w:lvlJc w:val="left"/>
    </w:lvl>
  </w:abstractNum>
  <w:abstractNum w:abstractNumId="37" w15:restartNumberingAfterBreak="0">
    <w:nsid w:val="7E0C57B1"/>
    <w:multiLevelType w:val="hybridMultilevel"/>
    <w:tmpl w:val="B3FC6030"/>
    <w:lvl w:ilvl="0" w:tplc="8D881112">
      <w:start w:val="1"/>
      <w:numFmt w:val="bullet"/>
      <w:lvlText w:val="-"/>
      <w:lvlJc w:val="left"/>
    </w:lvl>
    <w:lvl w:ilvl="1" w:tplc="432A0F18">
      <w:numFmt w:val="decimal"/>
      <w:lvlText w:val=""/>
      <w:lvlJc w:val="left"/>
    </w:lvl>
    <w:lvl w:ilvl="2" w:tplc="5F1C4204">
      <w:numFmt w:val="decimal"/>
      <w:lvlText w:val=""/>
      <w:lvlJc w:val="left"/>
    </w:lvl>
    <w:lvl w:ilvl="3" w:tplc="1894376C">
      <w:numFmt w:val="decimal"/>
      <w:lvlText w:val=""/>
      <w:lvlJc w:val="left"/>
    </w:lvl>
    <w:lvl w:ilvl="4" w:tplc="80F6F6B0">
      <w:numFmt w:val="decimal"/>
      <w:lvlText w:val=""/>
      <w:lvlJc w:val="left"/>
    </w:lvl>
    <w:lvl w:ilvl="5" w:tplc="53E28D00">
      <w:numFmt w:val="decimal"/>
      <w:lvlText w:val=""/>
      <w:lvlJc w:val="left"/>
    </w:lvl>
    <w:lvl w:ilvl="6" w:tplc="9FFCFD40">
      <w:numFmt w:val="decimal"/>
      <w:lvlText w:val=""/>
      <w:lvlJc w:val="left"/>
    </w:lvl>
    <w:lvl w:ilvl="7" w:tplc="3B36EC30">
      <w:numFmt w:val="decimal"/>
      <w:lvlText w:val=""/>
      <w:lvlJc w:val="left"/>
    </w:lvl>
    <w:lvl w:ilvl="8" w:tplc="7B46883E">
      <w:numFmt w:val="decimal"/>
      <w:lvlText w:val=""/>
      <w:lvlJc w:val="left"/>
    </w:lvl>
  </w:abstractNum>
  <w:num w:numId="1">
    <w:abstractNumId w:val="3"/>
  </w:num>
  <w:num w:numId="2">
    <w:abstractNumId w:val="5"/>
  </w:num>
  <w:num w:numId="3">
    <w:abstractNumId w:val="19"/>
  </w:num>
  <w:num w:numId="4">
    <w:abstractNumId w:val="29"/>
  </w:num>
  <w:num w:numId="5">
    <w:abstractNumId w:val="37"/>
  </w:num>
  <w:num w:numId="6">
    <w:abstractNumId w:val="34"/>
  </w:num>
  <w:num w:numId="7">
    <w:abstractNumId w:val="24"/>
  </w:num>
  <w:num w:numId="8">
    <w:abstractNumId w:val="17"/>
  </w:num>
  <w:num w:numId="9">
    <w:abstractNumId w:val="28"/>
  </w:num>
  <w:num w:numId="10">
    <w:abstractNumId w:val="16"/>
  </w:num>
  <w:num w:numId="11">
    <w:abstractNumId w:val="13"/>
  </w:num>
  <w:num w:numId="12">
    <w:abstractNumId w:val="9"/>
  </w:num>
  <w:num w:numId="13">
    <w:abstractNumId w:val="21"/>
  </w:num>
  <w:num w:numId="14">
    <w:abstractNumId w:val="12"/>
  </w:num>
  <w:num w:numId="15">
    <w:abstractNumId w:val="6"/>
  </w:num>
  <w:num w:numId="16">
    <w:abstractNumId w:val="25"/>
  </w:num>
  <w:num w:numId="17">
    <w:abstractNumId w:val="4"/>
  </w:num>
  <w:num w:numId="18">
    <w:abstractNumId w:val="30"/>
  </w:num>
  <w:num w:numId="19">
    <w:abstractNumId w:val="7"/>
  </w:num>
  <w:num w:numId="20">
    <w:abstractNumId w:val="27"/>
  </w:num>
  <w:num w:numId="21">
    <w:abstractNumId w:val="2"/>
  </w:num>
  <w:num w:numId="22">
    <w:abstractNumId w:val="35"/>
  </w:num>
  <w:num w:numId="23">
    <w:abstractNumId w:val="1"/>
  </w:num>
  <w:num w:numId="24">
    <w:abstractNumId w:val="20"/>
  </w:num>
  <w:num w:numId="25">
    <w:abstractNumId w:val="8"/>
  </w:num>
  <w:num w:numId="26">
    <w:abstractNumId w:val="11"/>
  </w:num>
  <w:num w:numId="27">
    <w:abstractNumId w:val="31"/>
  </w:num>
  <w:num w:numId="28">
    <w:abstractNumId w:val="26"/>
  </w:num>
  <w:num w:numId="29">
    <w:abstractNumId w:val="23"/>
  </w:num>
  <w:num w:numId="30">
    <w:abstractNumId w:val="36"/>
  </w:num>
  <w:num w:numId="31">
    <w:abstractNumId w:val="14"/>
  </w:num>
  <w:num w:numId="32">
    <w:abstractNumId w:val="33"/>
  </w:num>
  <w:num w:numId="33">
    <w:abstractNumId w:val="18"/>
  </w:num>
  <w:num w:numId="34">
    <w:abstractNumId w:val="0"/>
  </w:num>
  <w:num w:numId="35">
    <w:abstractNumId w:val="15"/>
  </w:num>
  <w:num w:numId="36">
    <w:abstractNumId w:val="22"/>
  </w:num>
  <w:num w:numId="37">
    <w:abstractNumId w:val="32"/>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BF1BF2"/>
    <w:rsid w:val="002004A2"/>
    <w:rsid w:val="00415D26"/>
    <w:rsid w:val="006373F6"/>
    <w:rsid w:val="00927276"/>
    <w:rsid w:val="00A65D51"/>
    <w:rsid w:val="00BB07A9"/>
    <w:rsid w:val="00BF1BF2"/>
    <w:rsid w:val="00CC5653"/>
    <w:rsid w:val="00DB5CA1"/>
    <w:rsid w:val="00F33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FD249D-CA68-4575-88C2-0BB3EA2B1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4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38</Pages>
  <Words>12660</Words>
  <Characters>72163</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8</cp:revision>
  <dcterms:created xsi:type="dcterms:W3CDTF">2018-12-31T04:45:00Z</dcterms:created>
  <dcterms:modified xsi:type="dcterms:W3CDTF">2024-10-29T07:22:00Z</dcterms:modified>
</cp:coreProperties>
</file>