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586" w:rsidRDefault="009E6586" w:rsidP="009E6586">
      <w:pPr>
        <w:tabs>
          <w:tab w:val="left" w:pos="6675"/>
        </w:tabs>
        <w:jc w:val="center"/>
        <w:rPr>
          <w:b/>
          <w:sz w:val="28"/>
          <w:szCs w:val="28"/>
        </w:rPr>
      </w:pPr>
    </w:p>
    <w:p w:rsidR="009E6586" w:rsidRDefault="009E6586" w:rsidP="009E6586">
      <w:pPr>
        <w:tabs>
          <w:tab w:val="left" w:pos="6675"/>
        </w:tabs>
        <w:jc w:val="center"/>
        <w:rPr>
          <w:b/>
          <w:sz w:val="28"/>
          <w:szCs w:val="28"/>
        </w:rPr>
      </w:pPr>
    </w:p>
    <w:p w:rsidR="009E6586" w:rsidRDefault="009E6586" w:rsidP="009E6586">
      <w:pPr>
        <w:tabs>
          <w:tab w:val="left" w:pos="6675"/>
        </w:tabs>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474.6pt;height:671.4pt">
            <v:imagedata r:id="rId5" o:title="001"/>
          </v:shape>
        </w:pict>
      </w:r>
    </w:p>
    <w:p w:rsidR="009E6586" w:rsidRDefault="009E6586" w:rsidP="009E6586">
      <w:pPr>
        <w:tabs>
          <w:tab w:val="left" w:pos="6675"/>
        </w:tabs>
        <w:jc w:val="center"/>
        <w:rPr>
          <w:b/>
          <w:sz w:val="28"/>
          <w:szCs w:val="28"/>
        </w:rPr>
      </w:pPr>
    </w:p>
    <w:p w:rsidR="009E6586" w:rsidRDefault="009E6586" w:rsidP="009E6586">
      <w:pPr>
        <w:tabs>
          <w:tab w:val="left" w:pos="6675"/>
        </w:tabs>
        <w:jc w:val="center"/>
        <w:rPr>
          <w:b/>
          <w:sz w:val="28"/>
          <w:szCs w:val="28"/>
        </w:rPr>
      </w:pPr>
      <w:bookmarkStart w:id="0" w:name="_GoBack"/>
      <w:bookmarkEnd w:id="0"/>
      <w:r>
        <w:rPr>
          <w:b/>
          <w:sz w:val="28"/>
          <w:szCs w:val="28"/>
        </w:rPr>
        <w:lastRenderedPageBreak/>
        <w:t>Содержание</w:t>
      </w:r>
    </w:p>
    <w:p w:rsidR="009E6586" w:rsidRDefault="009E6586" w:rsidP="009E6586">
      <w:pPr>
        <w:tabs>
          <w:tab w:val="left" w:pos="6675"/>
        </w:tabs>
        <w:spacing w:line="360" w:lineRule="auto"/>
        <w:jc w:val="center"/>
        <w:rPr>
          <w:b/>
          <w:sz w:val="28"/>
          <w:szCs w:val="28"/>
        </w:rPr>
      </w:pPr>
    </w:p>
    <w:p w:rsidR="009E6586" w:rsidRDefault="009E6586" w:rsidP="009E6586">
      <w:pPr>
        <w:numPr>
          <w:ilvl w:val="0"/>
          <w:numId w:val="1"/>
        </w:numPr>
        <w:shd w:val="clear" w:color="auto" w:fill="FFFFFF"/>
        <w:suppressAutoHyphens w:val="0"/>
        <w:spacing w:line="360" w:lineRule="auto"/>
        <w:ind w:left="0" w:firstLine="0"/>
        <w:jc w:val="both"/>
        <w:rPr>
          <w:rFonts w:eastAsia="Times New Roman" w:cs="Times New Roman"/>
          <w:color w:val="333333"/>
          <w:sz w:val="28"/>
          <w:szCs w:val="28"/>
        </w:rPr>
      </w:pPr>
      <w:r>
        <w:rPr>
          <w:rFonts w:eastAsia="Times New Roman" w:cs="Times New Roman"/>
          <w:color w:val="333333"/>
          <w:sz w:val="28"/>
          <w:szCs w:val="28"/>
        </w:rPr>
        <w:t>Пояснительная записка ……………………………</w:t>
      </w:r>
      <w:proofErr w:type="gramStart"/>
      <w:r>
        <w:rPr>
          <w:rFonts w:eastAsia="Times New Roman" w:cs="Times New Roman"/>
          <w:color w:val="333333"/>
          <w:sz w:val="28"/>
          <w:szCs w:val="28"/>
        </w:rPr>
        <w:t>…….</w:t>
      </w:r>
      <w:proofErr w:type="gramEnd"/>
      <w:r>
        <w:rPr>
          <w:rFonts w:eastAsia="Times New Roman" w:cs="Times New Roman"/>
          <w:color w:val="333333"/>
          <w:sz w:val="28"/>
          <w:szCs w:val="28"/>
        </w:rPr>
        <w:t xml:space="preserve">.….………….. 3 </w:t>
      </w:r>
    </w:p>
    <w:p w:rsidR="009E6586" w:rsidRDefault="009E6586" w:rsidP="009E6586">
      <w:pPr>
        <w:numPr>
          <w:ilvl w:val="0"/>
          <w:numId w:val="1"/>
        </w:numPr>
        <w:shd w:val="clear" w:color="auto" w:fill="FFFFFF"/>
        <w:suppressAutoHyphens w:val="0"/>
        <w:spacing w:line="360" w:lineRule="auto"/>
        <w:ind w:left="0" w:firstLine="0"/>
        <w:jc w:val="both"/>
        <w:rPr>
          <w:rFonts w:eastAsia="Times New Roman" w:cs="Times New Roman"/>
          <w:color w:val="333333"/>
          <w:sz w:val="28"/>
          <w:szCs w:val="28"/>
        </w:rPr>
      </w:pPr>
      <w:r>
        <w:rPr>
          <w:rFonts w:eastAsia="Times New Roman" w:cs="Times New Roman"/>
          <w:color w:val="333333"/>
          <w:sz w:val="28"/>
          <w:szCs w:val="28"/>
        </w:rPr>
        <w:t>Структура коррекционных занятий ……………………………</w:t>
      </w:r>
      <w:proofErr w:type="gramStart"/>
      <w:r>
        <w:rPr>
          <w:rFonts w:eastAsia="Times New Roman" w:cs="Times New Roman"/>
          <w:color w:val="333333"/>
          <w:sz w:val="28"/>
          <w:szCs w:val="28"/>
        </w:rPr>
        <w:t>...….</w:t>
      </w:r>
      <w:proofErr w:type="gramEnd"/>
      <w:r>
        <w:rPr>
          <w:rFonts w:eastAsia="Times New Roman" w:cs="Times New Roman"/>
          <w:color w:val="333333"/>
          <w:sz w:val="28"/>
          <w:szCs w:val="28"/>
        </w:rPr>
        <w:t xml:space="preserve">…. 9  </w:t>
      </w:r>
    </w:p>
    <w:p w:rsidR="009E6586" w:rsidRDefault="009E6586" w:rsidP="009E6586">
      <w:pPr>
        <w:numPr>
          <w:ilvl w:val="0"/>
          <w:numId w:val="1"/>
        </w:numPr>
        <w:shd w:val="clear" w:color="auto" w:fill="FFFFFF"/>
        <w:suppressAutoHyphens w:val="0"/>
        <w:spacing w:line="360" w:lineRule="auto"/>
        <w:ind w:left="0" w:firstLine="0"/>
        <w:jc w:val="both"/>
        <w:rPr>
          <w:rFonts w:eastAsia="Times New Roman" w:cs="Times New Roman"/>
          <w:color w:val="333333"/>
          <w:sz w:val="28"/>
          <w:szCs w:val="28"/>
        </w:rPr>
      </w:pPr>
      <w:r>
        <w:rPr>
          <w:rFonts w:eastAsia="Times New Roman" w:cs="Times New Roman"/>
          <w:color w:val="333333"/>
          <w:sz w:val="28"/>
          <w:szCs w:val="28"/>
        </w:rPr>
        <w:t>Учебно-тематическое планирование ……………………………</w:t>
      </w:r>
      <w:proofErr w:type="gramStart"/>
      <w:r>
        <w:rPr>
          <w:rFonts w:eastAsia="Times New Roman" w:cs="Times New Roman"/>
          <w:color w:val="333333"/>
          <w:sz w:val="28"/>
          <w:szCs w:val="28"/>
        </w:rPr>
        <w:t>…....</w:t>
      </w:r>
      <w:proofErr w:type="gramEnd"/>
      <w:r>
        <w:rPr>
          <w:rFonts w:eastAsia="Times New Roman" w:cs="Times New Roman"/>
          <w:color w:val="333333"/>
          <w:sz w:val="28"/>
          <w:szCs w:val="28"/>
        </w:rPr>
        <w:t>. 10</w:t>
      </w:r>
    </w:p>
    <w:p w:rsidR="009E6586" w:rsidRDefault="009E6586" w:rsidP="009E6586">
      <w:pPr>
        <w:numPr>
          <w:ilvl w:val="0"/>
          <w:numId w:val="1"/>
        </w:numPr>
        <w:shd w:val="clear" w:color="auto" w:fill="FFFFFF"/>
        <w:suppressAutoHyphens w:val="0"/>
        <w:spacing w:line="360" w:lineRule="auto"/>
        <w:ind w:left="0" w:firstLine="0"/>
        <w:jc w:val="both"/>
        <w:rPr>
          <w:rFonts w:eastAsia="Times New Roman" w:cs="Times New Roman"/>
          <w:color w:val="333333"/>
          <w:sz w:val="28"/>
          <w:szCs w:val="28"/>
        </w:rPr>
      </w:pPr>
      <w:r>
        <w:rPr>
          <w:rFonts w:eastAsia="Times New Roman" w:cs="Times New Roman"/>
          <w:color w:val="333333"/>
          <w:sz w:val="28"/>
          <w:szCs w:val="28"/>
        </w:rPr>
        <w:t>Календарно-тематическое планирование …………</w:t>
      </w:r>
      <w:proofErr w:type="gramStart"/>
      <w:r>
        <w:rPr>
          <w:rFonts w:eastAsia="Times New Roman" w:cs="Times New Roman"/>
          <w:color w:val="333333"/>
          <w:sz w:val="28"/>
          <w:szCs w:val="28"/>
        </w:rPr>
        <w:t>…….</w:t>
      </w:r>
      <w:proofErr w:type="gramEnd"/>
      <w:r>
        <w:rPr>
          <w:rFonts w:eastAsia="Times New Roman" w:cs="Times New Roman"/>
          <w:color w:val="333333"/>
          <w:sz w:val="28"/>
          <w:szCs w:val="28"/>
        </w:rPr>
        <w:t>.………..….. 11</w:t>
      </w:r>
    </w:p>
    <w:p w:rsidR="009E6586" w:rsidRDefault="009E6586" w:rsidP="009E6586">
      <w:pPr>
        <w:numPr>
          <w:ilvl w:val="0"/>
          <w:numId w:val="1"/>
        </w:numPr>
        <w:shd w:val="clear" w:color="auto" w:fill="FFFFFF"/>
        <w:suppressAutoHyphens w:val="0"/>
        <w:spacing w:line="360" w:lineRule="auto"/>
        <w:ind w:left="0" w:firstLine="0"/>
        <w:jc w:val="both"/>
        <w:rPr>
          <w:rFonts w:eastAsia="Times New Roman" w:cs="Times New Roman"/>
          <w:color w:val="333333"/>
          <w:sz w:val="28"/>
          <w:szCs w:val="28"/>
        </w:rPr>
      </w:pPr>
      <w:r>
        <w:rPr>
          <w:rFonts w:eastAsia="Times New Roman" w:cs="Times New Roman"/>
          <w:color w:val="333333"/>
          <w:sz w:val="28"/>
          <w:szCs w:val="28"/>
        </w:rPr>
        <w:t>Учебно-методическая литература …………………………</w:t>
      </w:r>
      <w:proofErr w:type="gramStart"/>
      <w:r>
        <w:rPr>
          <w:rFonts w:eastAsia="Times New Roman" w:cs="Times New Roman"/>
          <w:color w:val="333333"/>
          <w:sz w:val="28"/>
          <w:szCs w:val="28"/>
        </w:rPr>
        <w:t>…….</w:t>
      </w:r>
      <w:proofErr w:type="gramEnd"/>
      <w:r>
        <w:rPr>
          <w:rFonts w:eastAsia="Times New Roman" w:cs="Times New Roman"/>
          <w:color w:val="333333"/>
          <w:sz w:val="28"/>
          <w:szCs w:val="28"/>
        </w:rPr>
        <w:t>……. 19</w:t>
      </w:r>
    </w:p>
    <w:p w:rsidR="009E6586" w:rsidRDefault="009E6586" w:rsidP="009E6586">
      <w:pPr>
        <w:pStyle w:val="a8"/>
        <w:numPr>
          <w:ilvl w:val="0"/>
          <w:numId w:val="1"/>
        </w:numPr>
        <w:shd w:val="clear" w:color="auto" w:fill="FFFFFF"/>
        <w:suppressAutoHyphens w:val="0"/>
        <w:spacing w:line="360" w:lineRule="auto"/>
        <w:ind w:left="0" w:firstLine="0"/>
        <w:jc w:val="both"/>
        <w:rPr>
          <w:rFonts w:eastAsia="Times New Roman" w:cs="Times New Roman"/>
          <w:color w:val="333333"/>
          <w:sz w:val="28"/>
          <w:szCs w:val="28"/>
        </w:rPr>
      </w:pPr>
      <w:r>
        <w:rPr>
          <w:rFonts w:eastAsia="Times New Roman" w:cs="Times New Roman"/>
          <w:color w:val="333333"/>
          <w:sz w:val="28"/>
          <w:szCs w:val="28"/>
        </w:rPr>
        <w:t>Приложение ……………………………………………………......…… 21</w:t>
      </w:r>
    </w:p>
    <w:p w:rsidR="009E6586" w:rsidRDefault="009E6586" w:rsidP="009E6586">
      <w:pPr>
        <w:pStyle w:val="a8"/>
        <w:shd w:val="clear" w:color="auto" w:fill="FFFFFF"/>
        <w:suppressAutoHyphens w:val="0"/>
        <w:spacing w:line="360" w:lineRule="auto"/>
        <w:ind w:left="644"/>
        <w:jc w:val="both"/>
        <w:rPr>
          <w:rFonts w:eastAsia="Times New Roman" w:cs="Times New Roman"/>
          <w:color w:val="333333"/>
          <w:sz w:val="28"/>
          <w:szCs w:val="28"/>
        </w:rPr>
      </w:pPr>
    </w:p>
    <w:p w:rsidR="009E6586" w:rsidRDefault="009E6586" w:rsidP="009E6586">
      <w:pPr>
        <w:tabs>
          <w:tab w:val="left" w:pos="6675"/>
        </w:tabs>
        <w:jc w:val="center"/>
        <w:rPr>
          <w:b/>
          <w:sz w:val="28"/>
          <w:szCs w:val="28"/>
        </w:rPr>
      </w:pPr>
    </w:p>
    <w:p w:rsidR="009E6586" w:rsidRDefault="009E6586" w:rsidP="009E6586">
      <w:pPr>
        <w:suppressAutoHyphens w:val="0"/>
        <w:spacing w:after="200" w:line="276" w:lineRule="auto"/>
        <w:rPr>
          <w:b/>
          <w:sz w:val="28"/>
          <w:szCs w:val="28"/>
        </w:rPr>
      </w:pPr>
      <w:r>
        <w:rPr>
          <w:b/>
          <w:sz w:val="28"/>
          <w:szCs w:val="28"/>
        </w:rPr>
        <w:br w:type="page"/>
      </w:r>
    </w:p>
    <w:p w:rsidR="009E6586" w:rsidRDefault="009E6586" w:rsidP="009E6586">
      <w:pPr>
        <w:ind w:firstLine="709"/>
        <w:jc w:val="center"/>
        <w:rPr>
          <w:b/>
          <w:sz w:val="28"/>
          <w:szCs w:val="28"/>
        </w:rPr>
      </w:pPr>
      <w:r>
        <w:rPr>
          <w:b/>
          <w:sz w:val="28"/>
          <w:szCs w:val="28"/>
        </w:rPr>
        <w:lastRenderedPageBreak/>
        <w:t>Пояснительная записка</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Данная программа предназначена для детей, обучающихся по адаптированной образовательной программе для детей с умственной отсталостью (легкая степень). Программа по развитию познавательных процессов составлена на основе программы кандидата психологических наук Н.Л. Васильевой и предназначена для школьников, испытывающих трудности в обучении и поведении.</w:t>
      </w:r>
    </w:p>
    <w:p w:rsidR="009E6586" w:rsidRDefault="009E6586" w:rsidP="009E6586">
      <w:pPr>
        <w:shd w:val="clear" w:color="auto" w:fill="FFFFFF"/>
        <w:spacing w:line="100" w:lineRule="atLeast"/>
        <w:ind w:firstLine="709"/>
        <w:jc w:val="both"/>
        <w:rPr>
          <w:rFonts w:eastAsiaTheme="minorEastAsia" w:cs="Times New Roman"/>
          <w:bCs/>
          <w:sz w:val="28"/>
          <w:szCs w:val="28"/>
        </w:rPr>
      </w:pPr>
      <w:r>
        <w:rPr>
          <w:rFonts w:cs="Times New Roman"/>
          <w:bCs/>
          <w:sz w:val="28"/>
          <w:szCs w:val="28"/>
        </w:rPr>
        <w:t xml:space="preserve">Данная рабочая программа разработана на основе следующих документов:    </w:t>
      </w:r>
    </w:p>
    <w:p w:rsidR="009E6586" w:rsidRDefault="009E6586" w:rsidP="009E6586">
      <w:pPr>
        <w:widowControl w:val="0"/>
        <w:numPr>
          <w:ilvl w:val="0"/>
          <w:numId w:val="2"/>
        </w:numPr>
        <w:tabs>
          <w:tab w:val="left" w:pos="1800"/>
        </w:tabs>
        <w:spacing w:line="100" w:lineRule="atLeast"/>
        <w:jc w:val="both"/>
        <w:rPr>
          <w:rFonts w:cs="Times New Roman"/>
          <w:sz w:val="28"/>
          <w:szCs w:val="28"/>
        </w:rPr>
      </w:pPr>
      <w:r>
        <w:rPr>
          <w:rFonts w:cs="Times New Roman"/>
          <w:sz w:val="28"/>
          <w:szCs w:val="28"/>
        </w:rPr>
        <w:t xml:space="preserve">Федерального закона  "Об образовании в Российской Федерации" от    29 декабря  2012 г. </w:t>
      </w:r>
      <w:hyperlink r:id="rId6" w:history="1">
        <w:r>
          <w:rPr>
            <w:rStyle w:val="a3"/>
            <w:rFonts w:cs="Times New Roman"/>
          </w:rPr>
          <w:t xml:space="preserve">№ </w:t>
        </w:r>
      </w:hyperlink>
      <w:r>
        <w:rPr>
          <w:rFonts w:cs="Times New Roman"/>
          <w:sz w:val="28"/>
          <w:szCs w:val="28"/>
        </w:rPr>
        <w:t>273-ФЗ;</w:t>
      </w:r>
    </w:p>
    <w:p w:rsidR="009E6586" w:rsidRDefault="009E6586" w:rsidP="009E6586">
      <w:pPr>
        <w:widowControl w:val="0"/>
        <w:numPr>
          <w:ilvl w:val="0"/>
          <w:numId w:val="2"/>
        </w:numPr>
        <w:tabs>
          <w:tab w:val="left" w:pos="1800"/>
        </w:tabs>
        <w:ind w:left="709" w:firstLine="0"/>
        <w:jc w:val="both"/>
        <w:rPr>
          <w:rFonts w:cs="Times New Roman"/>
          <w:bCs/>
          <w:sz w:val="28"/>
          <w:szCs w:val="28"/>
        </w:rPr>
      </w:pPr>
      <w:r>
        <w:rPr>
          <w:rFonts w:cs="Times New Roman"/>
          <w:sz w:val="28"/>
          <w:szCs w:val="28"/>
        </w:rPr>
        <w:t>Приказа Министерства образования и науки Российской Федерации (</w:t>
      </w:r>
      <w:proofErr w:type="spellStart"/>
      <w:r>
        <w:rPr>
          <w:rFonts w:cs="Times New Roman"/>
          <w:sz w:val="28"/>
          <w:szCs w:val="28"/>
        </w:rPr>
        <w:t>Минобрнауки</w:t>
      </w:r>
      <w:proofErr w:type="spellEnd"/>
      <w:r>
        <w:rPr>
          <w:rFonts w:cs="Times New Roman"/>
          <w:sz w:val="28"/>
          <w:szCs w:val="28"/>
        </w:rPr>
        <w:t xml:space="preserve"> России) от 30 августа 2013 г. N </w:t>
      </w:r>
      <w:proofErr w:type="gramStart"/>
      <w:r>
        <w:rPr>
          <w:rFonts w:cs="Times New Roman"/>
          <w:sz w:val="28"/>
          <w:szCs w:val="28"/>
        </w:rPr>
        <w:t xml:space="preserve">1015 </w:t>
      </w:r>
      <w:r>
        <w:rPr>
          <w:rFonts w:cs="Times New Roman"/>
          <w:bCs/>
          <w:sz w:val="28"/>
          <w:szCs w:val="28"/>
        </w:rPr>
        <w:t xml:space="preserve"> «</w:t>
      </w:r>
      <w:proofErr w:type="gramEnd"/>
      <w:r>
        <w:rPr>
          <w:rFonts w:cs="Times New Roman"/>
          <w:bCs/>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Одной из важнейших теоретических и практических задач коррекционной педагогики является совершенствование процесса обучения детей с ограниченными возможностями в целях обеспечения наиболее оптимальных условий активизации основных линий развития, более успешного обучения и социальной адаптации.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Дети с интеллектуальной недостаточностью особенно нуждаются в целенаправленном обучении, они не усваивают общественный опыт спонтанно. Ученые, исследующие особенности развития детей с отклонениями в развитии, в первую очередь отмечают у них отсутствие интереса к окружающему. Поэтому для организации обучения и воспитания этих детей особую роль играют способы воздействия, направленные на активизацию их познавательной деятельности.</w:t>
      </w:r>
    </w:p>
    <w:p w:rsidR="009E6586" w:rsidRDefault="009E6586" w:rsidP="009E6586">
      <w:pPr>
        <w:shd w:val="clear" w:color="auto" w:fill="FFFFFF"/>
        <w:ind w:firstLine="709"/>
        <w:jc w:val="both"/>
        <w:rPr>
          <w:rFonts w:eastAsia="Times New Roman" w:cs="Times New Roman"/>
          <w:sz w:val="28"/>
          <w:szCs w:val="28"/>
        </w:rPr>
      </w:pPr>
      <w:r>
        <w:rPr>
          <w:rFonts w:eastAsia="Times New Roman" w:cs="Times New Roman"/>
          <w:sz w:val="28"/>
          <w:szCs w:val="28"/>
        </w:rPr>
        <w:t>Тематический план предмета коррекции познавательной деятельности направлен на коррекцию и развитие высших психических функций, эмоционально – волевой сферы обучающихся 5-9 классов. В данной программе много внимания уделяется играм и упражнениям, направленным на формирование коммуникативных навыков. Умственно отсталые подростки часто испытывают сложности при установлении контакта с собеседником, при необходимости передать или принять информацию. Такие умения нужны в обучении, профессиональном становлении, личном общении.</w:t>
      </w:r>
    </w:p>
    <w:p w:rsidR="009E6586" w:rsidRDefault="009E6586" w:rsidP="009E6586">
      <w:pPr>
        <w:shd w:val="clear" w:color="auto" w:fill="FFFFFF"/>
        <w:ind w:firstLine="709"/>
        <w:jc w:val="both"/>
        <w:rPr>
          <w:rFonts w:eastAsia="Times New Roman" w:cs="Times New Roman"/>
          <w:sz w:val="28"/>
          <w:szCs w:val="28"/>
        </w:rPr>
      </w:pPr>
      <w:r>
        <w:rPr>
          <w:rFonts w:eastAsia="Times New Roman" w:cs="Times New Roman"/>
          <w:sz w:val="28"/>
          <w:szCs w:val="28"/>
        </w:rPr>
        <w:t xml:space="preserve">Содержание плана будет последовательно реализовываться по четырем учебным четвертям, предлагается в начале и конце года проводить психодиагностику и соответствующую </w:t>
      </w:r>
      <w:proofErr w:type="spellStart"/>
      <w:r>
        <w:rPr>
          <w:rFonts w:eastAsia="Times New Roman" w:cs="Times New Roman"/>
          <w:sz w:val="28"/>
          <w:szCs w:val="28"/>
        </w:rPr>
        <w:t>психокоррекцию</w:t>
      </w:r>
      <w:proofErr w:type="spellEnd"/>
      <w:r>
        <w:rPr>
          <w:rFonts w:eastAsia="Times New Roman" w:cs="Times New Roman"/>
          <w:sz w:val="28"/>
          <w:szCs w:val="28"/>
        </w:rPr>
        <w:t xml:space="preserve"> психологического развития детей с помощью развивающих игр, заданий, упражнений, ситуаций и т.д.</w:t>
      </w:r>
    </w:p>
    <w:p w:rsidR="009E6586" w:rsidRDefault="009E6586" w:rsidP="009E6586">
      <w:pPr>
        <w:shd w:val="clear" w:color="auto" w:fill="FFFFFF"/>
        <w:ind w:firstLine="709"/>
        <w:jc w:val="both"/>
        <w:rPr>
          <w:rFonts w:eastAsia="Times New Roman" w:cs="Times New Roman"/>
          <w:sz w:val="28"/>
          <w:szCs w:val="28"/>
        </w:rPr>
      </w:pPr>
      <w:r>
        <w:rPr>
          <w:rFonts w:eastAsia="Times New Roman" w:cs="Times New Roman"/>
          <w:sz w:val="28"/>
          <w:szCs w:val="28"/>
        </w:rPr>
        <w:t>Критериями количественно и качественной оценки результатов обучения будет отслеживание уровня психических процессов обучающихся, успеваемости по учебным предметам.</w:t>
      </w:r>
    </w:p>
    <w:p w:rsidR="009E6586" w:rsidRDefault="009E6586" w:rsidP="009E6586">
      <w:pPr>
        <w:shd w:val="clear" w:color="auto" w:fill="FFFFFF"/>
        <w:ind w:firstLine="709"/>
        <w:jc w:val="both"/>
        <w:rPr>
          <w:rFonts w:eastAsia="Times New Roman" w:cs="Times New Roman"/>
          <w:sz w:val="28"/>
          <w:szCs w:val="28"/>
        </w:rPr>
      </w:pPr>
      <w:r>
        <w:rPr>
          <w:rFonts w:eastAsia="Times New Roman" w:cs="Times New Roman"/>
          <w:b/>
          <w:bCs/>
          <w:color w:val="333333"/>
          <w:sz w:val="28"/>
          <w:szCs w:val="28"/>
        </w:rPr>
        <w:lastRenderedPageBreak/>
        <w:t>Основной цель данной программы является:</w:t>
      </w:r>
      <w:r>
        <w:rPr>
          <w:rFonts w:eastAsia="Times New Roman" w:cs="Times New Roman"/>
          <w:color w:val="333333"/>
          <w:sz w:val="28"/>
          <w:szCs w:val="28"/>
        </w:rPr>
        <w:t xml:space="preserve"> формирование </w:t>
      </w:r>
      <w:r>
        <w:rPr>
          <w:rFonts w:eastAsia="Times New Roman" w:cs="Times New Roman"/>
          <w:sz w:val="28"/>
          <w:szCs w:val="28"/>
        </w:rPr>
        <w:t xml:space="preserve">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повышение уровня общего развития обучающихся, восполнение пробелов предшествующего развития и обучения, а </w:t>
      </w:r>
      <w:proofErr w:type="gramStart"/>
      <w:r>
        <w:rPr>
          <w:rFonts w:eastAsia="Times New Roman" w:cs="Times New Roman"/>
          <w:sz w:val="28"/>
          <w:szCs w:val="28"/>
        </w:rPr>
        <w:t>так же</w:t>
      </w:r>
      <w:proofErr w:type="gramEnd"/>
      <w:r>
        <w:rPr>
          <w:rFonts w:eastAsia="Times New Roman" w:cs="Times New Roman"/>
          <w:sz w:val="28"/>
          <w:szCs w:val="28"/>
        </w:rPr>
        <w:t xml:space="preserve"> оказание помощи умственно отсталым детям на основе создания оптимальных возможностей и условий проявления личностного потенциала ребенка.</w:t>
      </w:r>
    </w:p>
    <w:p w:rsidR="009E6586" w:rsidRDefault="009E6586" w:rsidP="009E6586">
      <w:pPr>
        <w:shd w:val="clear" w:color="auto" w:fill="FFFFFF"/>
        <w:ind w:firstLine="709"/>
        <w:jc w:val="both"/>
        <w:rPr>
          <w:rFonts w:eastAsia="Times New Roman" w:cs="Times New Roman"/>
          <w:sz w:val="28"/>
          <w:szCs w:val="28"/>
        </w:rPr>
      </w:pPr>
      <w:r>
        <w:rPr>
          <w:rFonts w:eastAsia="Times New Roman" w:cs="Times New Roman"/>
          <w:b/>
          <w:bCs/>
          <w:iCs/>
          <w:sz w:val="28"/>
          <w:szCs w:val="28"/>
        </w:rPr>
        <w:t>Задачи:</w:t>
      </w:r>
    </w:p>
    <w:p w:rsidR="009E6586" w:rsidRDefault="009E6586" w:rsidP="009E6586">
      <w:pPr>
        <w:numPr>
          <w:ilvl w:val="0"/>
          <w:numId w:val="3"/>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iCs/>
          <w:sz w:val="28"/>
          <w:szCs w:val="28"/>
        </w:rPr>
        <w:t>Коррекция и развитие высших психических функций и познавательной деятельности ребенка с интеллектуальной недостаточностью:</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пространственного восприятия;</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коррекция концентрации, устойчивости, распределения, переключения, объема внимания;</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мелкой моторики;</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памяти (зрительной, слуховой);</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опосредованного запоминания</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фонематического слуха и восприятия;</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мышления;</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мыслительных операций;</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понятийного мышления;</w:t>
      </w:r>
    </w:p>
    <w:p w:rsidR="009E6586" w:rsidRDefault="009E6586" w:rsidP="009E6586">
      <w:pPr>
        <w:numPr>
          <w:ilvl w:val="0"/>
          <w:numId w:val="4"/>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развитие воображения;</w:t>
      </w:r>
    </w:p>
    <w:p w:rsidR="009E6586" w:rsidRDefault="009E6586" w:rsidP="009E6586">
      <w:pPr>
        <w:pStyle w:val="a8"/>
        <w:numPr>
          <w:ilvl w:val="0"/>
          <w:numId w:val="3"/>
        </w:numPr>
        <w:shd w:val="clear" w:color="auto" w:fill="FFFFFF"/>
        <w:suppressAutoHyphens w:val="0"/>
        <w:ind w:left="0" w:firstLine="709"/>
        <w:jc w:val="both"/>
        <w:rPr>
          <w:rFonts w:eastAsia="Times New Roman" w:cs="Times New Roman"/>
          <w:sz w:val="28"/>
          <w:szCs w:val="28"/>
        </w:rPr>
      </w:pPr>
      <w:r>
        <w:rPr>
          <w:rFonts w:eastAsia="Times New Roman" w:cs="Times New Roman"/>
          <w:iCs/>
          <w:sz w:val="28"/>
          <w:szCs w:val="28"/>
        </w:rPr>
        <w:t>Коррекция и развитие эмоционально – волевой сферы: овладение регулятивным поведением, развитие внутренней активности, формирование адекватной самооценки, формирование поведения адекватного социальным нормам.</w:t>
      </w:r>
    </w:p>
    <w:p w:rsidR="009E6586" w:rsidRDefault="009E6586" w:rsidP="009E6586">
      <w:pPr>
        <w:numPr>
          <w:ilvl w:val="0"/>
          <w:numId w:val="3"/>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iCs/>
          <w:sz w:val="28"/>
          <w:szCs w:val="28"/>
        </w:rPr>
        <w:t>Формирование коммуникативных функций: умение владеть вербальными и невербальными средствами передачи информации, умение общаться поддержать беседу диалог.</w:t>
      </w:r>
    </w:p>
    <w:p w:rsidR="009E6586" w:rsidRDefault="009E6586" w:rsidP="009E6586">
      <w:pPr>
        <w:numPr>
          <w:ilvl w:val="0"/>
          <w:numId w:val="3"/>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iCs/>
          <w:sz w:val="28"/>
          <w:szCs w:val="28"/>
        </w:rPr>
        <w:t>Повышение мотивации к учебной деятельности.</w:t>
      </w:r>
    </w:p>
    <w:p w:rsidR="009E6586" w:rsidRDefault="009E6586" w:rsidP="009E6586">
      <w:pPr>
        <w:shd w:val="clear" w:color="auto" w:fill="FFFFFF"/>
        <w:ind w:firstLine="709"/>
        <w:jc w:val="both"/>
        <w:rPr>
          <w:rFonts w:eastAsia="Times New Roman" w:cs="Times New Roman"/>
          <w:sz w:val="28"/>
          <w:szCs w:val="28"/>
        </w:rPr>
      </w:pPr>
      <w:r>
        <w:rPr>
          <w:rFonts w:eastAsia="Times New Roman" w:cs="Times New Roman"/>
          <w:sz w:val="28"/>
          <w:szCs w:val="28"/>
        </w:rPr>
        <w:t>В программе предлагаются следующие формы и методы при построении коррекционных занятий:</w:t>
      </w:r>
    </w:p>
    <w:p w:rsidR="009E6586" w:rsidRDefault="009E6586" w:rsidP="009E6586">
      <w:pPr>
        <w:numPr>
          <w:ilvl w:val="0"/>
          <w:numId w:val="5"/>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Психологические игры</w:t>
      </w:r>
    </w:p>
    <w:p w:rsidR="009E6586" w:rsidRDefault="009E6586" w:rsidP="009E6586">
      <w:pPr>
        <w:numPr>
          <w:ilvl w:val="0"/>
          <w:numId w:val="5"/>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Уроки психологического развития</w:t>
      </w:r>
    </w:p>
    <w:p w:rsidR="009E6586" w:rsidRDefault="009E6586" w:rsidP="009E6586">
      <w:pPr>
        <w:numPr>
          <w:ilvl w:val="0"/>
          <w:numId w:val="5"/>
        </w:numPr>
        <w:shd w:val="clear" w:color="auto" w:fill="FFFFFF"/>
        <w:suppressAutoHyphens w:val="0"/>
        <w:ind w:left="0" w:firstLine="709"/>
        <w:contextualSpacing/>
        <w:jc w:val="both"/>
        <w:rPr>
          <w:rFonts w:eastAsia="Times New Roman" w:cs="Times New Roman"/>
          <w:sz w:val="28"/>
          <w:szCs w:val="28"/>
        </w:rPr>
      </w:pPr>
      <w:r>
        <w:rPr>
          <w:rFonts w:eastAsia="Times New Roman" w:cs="Times New Roman"/>
          <w:sz w:val="28"/>
          <w:szCs w:val="28"/>
        </w:rPr>
        <w:t>Уроки общения</w:t>
      </w:r>
    </w:p>
    <w:p w:rsidR="009E6586" w:rsidRDefault="009E6586" w:rsidP="009E6586">
      <w:pPr>
        <w:shd w:val="clear" w:color="auto" w:fill="FFFFFF"/>
        <w:spacing w:after="150"/>
        <w:ind w:firstLine="709"/>
        <w:contextualSpacing/>
        <w:jc w:val="both"/>
        <w:rPr>
          <w:rFonts w:eastAsia="Times New Roman" w:cs="Times New Roman"/>
          <w:sz w:val="28"/>
          <w:szCs w:val="28"/>
        </w:rPr>
      </w:pPr>
      <w:r>
        <w:rPr>
          <w:rFonts w:eastAsia="Times New Roman" w:cs="Times New Roman"/>
          <w:sz w:val="28"/>
          <w:szCs w:val="28"/>
        </w:rPr>
        <w:t xml:space="preserve">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требование по усвоению знаний, умений и навыков, определяемых требованиями </w:t>
      </w:r>
      <w:proofErr w:type="spellStart"/>
      <w:r>
        <w:rPr>
          <w:rFonts w:eastAsia="Times New Roman" w:cs="Times New Roman"/>
          <w:sz w:val="28"/>
          <w:szCs w:val="28"/>
        </w:rPr>
        <w:t>программно</w:t>
      </w:r>
      <w:proofErr w:type="spellEnd"/>
      <w:r>
        <w:rPr>
          <w:rFonts w:eastAsia="Times New Roman" w:cs="Times New Roman"/>
          <w:sz w:val="28"/>
          <w:szCs w:val="28"/>
        </w:rPr>
        <w:t xml:space="preserve"> – методических материалов </w:t>
      </w:r>
      <w:proofErr w:type="spellStart"/>
      <w:r>
        <w:rPr>
          <w:rFonts w:eastAsia="Times New Roman" w:cs="Times New Roman"/>
          <w:sz w:val="28"/>
          <w:szCs w:val="28"/>
        </w:rPr>
        <w:t>коррекционно</w:t>
      </w:r>
      <w:proofErr w:type="spellEnd"/>
      <w:r>
        <w:rPr>
          <w:rFonts w:eastAsia="Times New Roman" w:cs="Times New Roman"/>
          <w:sz w:val="28"/>
          <w:szCs w:val="28"/>
        </w:rPr>
        <w:t xml:space="preserve"> – развивающего обучения умственно отсталых детей. Включает в себя:</w:t>
      </w:r>
    </w:p>
    <w:p w:rsidR="009E6586" w:rsidRDefault="009E6586" w:rsidP="009E6586">
      <w:pPr>
        <w:shd w:val="clear" w:color="auto" w:fill="FFFFFF"/>
        <w:spacing w:after="150"/>
        <w:ind w:firstLine="709"/>
        <w:contextualSpacing/>
        <w:jc w:val="both"/>
        <w:rPr>
          <w:rFonts w:eastAsia="Times New Roman" w:cs="Times New Roman"/>
          <w:sz w:val="28"/>
          <w:szCs w:val="28"/>
        </w:rPr>
      </w:pPr>
      <w:r>
        <w:rPr>
          <w:rFonts w:eastAsia="Times New Roman" w:cs="Times New Roman"/>
          <w:sz w:val="28"/>
          <w:szCs w:val="28"/>
        </w:rPr>
        <w:t xml:space="preserve">- Упражнения и игры по развитию навыков общения, сплочения детского коллектива. </w:t>
      </w:r>
    </w:p>
    <w:p w:rsidR="009E6586" w:rsidRDefault="009E6586" w:rsidP="009E6586">
      <w:pPr>
        <w:shd w:val="clear" w:color="auto" w:fill="FFFFFF"/>
        <w:spacing w:after="150"/>
        <w:ind w:firstLine="709"/>
        <w:contextualSpacing/>
        <w:jc w:val="both"/>
        <w:rPr>
          <w:rFonts w:eastAsia="Times New Roman" w:cs="Times New Roman"/>
          <w:sz w:val="28"/>
          <w:szCs w:val="28"/>
        </w:rPr>
      </w:pPr>
      <w:r>
        <w:rPr>
          <w:rFonts w:eastAsia="Times New Roman" w:cs="Times New Roman"/>
          <w:sz w:val="28"/>
          <w:szCs w:val="28"/>
        </w:rPr>
        <w:t xml:space="preserve">- Игры и упражнения на развитие моторики, ощущений, воображения, мышления, внимания, памяти, произвольности, на развитие пространственных </w:t>
      </w:r>
      <w:r>
        <w:rPr>
          <w:rFonts w:eastAsia="Times New Roman" w:cs="Times New Roman"/>
          <w:sz w:val="28"/>
          <w:szCs w:val="28"/>
        </w:rPr>
        <w:lastRenderedPageBreak/>
        <w:t xml:space="preserve">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w:t>
      </w:r>
      <w:proofErr w:type="gramStart"/>
      <w:r>
        <w:rPr>
          <w:rFonts w:eastAsia="Times New Roman" w:cs="Times New Roman"/>
          <w:sz w:val="28"/>
          <w:szCs w:val="28"/>
        </w:rPr>
        <w:t>познавательных психических процессов</w:t>
      </w:r>
      <w:proofErr w:type="gramEnd"/>
      <w:r>
        <w:rPr>
          <w:rFonts w:eastAsia="Times New Roman" w:cs="Times New Roman"/>
          <w:sz w:val="28"/>
          <w:szCs w:val="28"/>
        </w:rPr>
        <w:t xml:space="preserve"> обучающихся школы с ограниченными возможностями. Такая комплексная </w:t>
      </w:r>
      <w:proofErr w:type="spellStart"/>
      <w:r>
        <w:rPr>
          <w:rFonts w:eastAsia="Times New Roman" w:cs="Times New Roman"/>
          <w:sz w:val="28"/>
          <w:szCs w:val="28"/>
        </w:rPr>
        <w:t>психолого</w:t>
      </w:r>
      <w:proofErr w:type="spellEnd"/>
      <w:r>
        <w:rPr>
          <w:rFonts w:eastAsia="Times New Roman" w:cs="Times New Roman"/>
          <w:sz w:val="28"/>
          <w:szCs w:val="28"/>
        </w:rPr>
        <w:t>–педагогическая задача обеспечит усвоение не только совокупности конкретных знаний по школьным дисциплинам, но и поможет сформулировать у обучающихся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9E6586" w:rsidRDefault="009E6586" w:rsidP="009E6586">
      <w:pPr>
        <w:shd w:val="clear" w:color="auto" w:fill="FFFFFF"/>
        <w:spacing w:after="150"/>
        <w:ind w:firstLine="709"/>
        <w:contextualSpacing/>
        <w:jc w:val="both"/>
        <w:rPr>
          <w:rFonts w:eastAsia="Times New Roman" w:cs="Times New Roman"/>
          <w:sz w:val="28"/>
          <w:szCs w:val="28"/>
        </w:rPr>
      </w:pPr>
      <w:r>
        <w:rPr>
          <w:rFonts w:eastAsia="Times New Roman" w:cs="Times New Roman"/>
          <w:sz w:val="28"/>
          <w:szCs w:val="28"/>
        </w:rPr>
        <w:t>На уроках по коррекции познавательной деятельности уточняется значение новых понятий, слов, работа над текстом, пословицами и поговорками, образными выражениями, разбираются тексты об природных явлениях, образе жизни людей, зверей, птиц, внешнем виде, что предусматривает тесное взаимодействие с учебными 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9E6586" w:rsidRDefault="009E6586" w:rsidP="009E6586">
      <w:pPr>
        <w:shd w:val="clear" w:color="auto" w:fill="FFFFFF"/>
        <w:spacing w:after="150"/>
        <w:ind w:firstLine="709"/>
        <w:contextualSpacing/>
        <w:rPr>
          <w:rFonts w:eastAsia="Times New Roman" w:cs="Times New Roman"/>
          <w:sz w:val="28"/>
          <w:szCs w:val="28"/>
        </w:rPr>
      </w:pPr>
      <w:r>
        <w:rPr>
          <w:rFonts w:eastAsia="Times New Roman" w:cs="Times New Roman"/>
          <w:b/>
          <w:bCs/>
          <w:sz w:val="28"/>
          <w:szCs w:val="28"/>
          <w:u w:val="single"/>
        </w:rPr>
        <w:t>Программа содержит три этапа</w:t>
      </w:r>
      <w:r>
        <w:rPr>
          <w:rFonts w:eastAsia="Times New Roman" w:cs="Times New Roman"/>
          <w:sz w:val="28"/>
          <w:szCs w:val="28"/>
          <w:u w:val="single"/>
        </w:rPr>
        <w:t>:</w:t>
      </w:r>
    </w:p>
    <w:p w:rsidR="009E6586" w:rsidRDefault="009E6586" w:rsidP="009E6586">
      <w:pPr>
        <w:numPr>
          <w:ilvl w:val="0"/>
          <w:numId w:val="6"/>
        </w:numPr>
        <w:shd w:val="clear" w:color="auto" w:fill="FFFFFF"/>
        <w:suppressAutoHyphens w:val="0"/>
        <w:spacing w:after="150"/>
        <w:ind w:left="0" w:firstLine="709"/>
        <w:contextualSpacing/>
        <w:rPr>
          <w:rFonts w:eastAsia="Times New Roman" w:cs="Times New Roman"/>
          <w:sz w:val="28"/>
          <w:szCs w:val="28"/>
        </w:rPr>
      </w:pPr>
      <w:r>
        <w:rPr>
          <w:rFonts w:eastAsia="Times New Roman" w:cs="Times New Roman"/>
          <w:sz w:val="28"/>
          <w:szCs w:val="28"/>
        </w:rPr>
        <w:t>Этап психодиагностики (на начало)</w:t>
      </w:r>
    </w:p>
    <w:p w:rsidR="009E6586" w:rsidRDefault="009E6586" w:rsidP="009E6586">
      <w:pPr>
        <w:numPr>
          <w:ilvl w:val="0"/>
          <w:numId w:val="6"/>
        </w:numPr>
        <w:shd w:val="clear" w:color="auto" w:fill="FFFFFF"/>
        <w:suppressAutoHyphens w:val="0"/>
        <w:spacing w:after="150"/>
        <w:ind w:left="0" w:firstLine="709"/>
        <w:contextualSpacing/>
        <w:rPr>
          <w:rFonts w:eastAsia="Times New Roman" w:cs="Times New Roman"/>
          <w:sz w:val="28"/>
          <w:szCs w:val="28"/>
        </w:rPr>
      </w:pPr>
      <w:r>
        <w:rPr>
          <w:rFonts w:eastAsia="Times New Roman" w:cs="Times New Roman"/>
          <w:sz w:val="28"/>
          <w:szCs w:val="28"/>
        </w:rPr>
        <w:t>Этап практический (проведение коррекционных занятий).</w:t>
      </w:r>
    </w:p>
    <w:p w:rsidR="009E6586" w:rsidRDefault="009E6586" w:rsidP="009E6586">
      <w:pPr>
        <w:numPr>
          <w:ilvl w:val="0"/>
          <w:numId w:val="6"/>
        </w:numPr>
        <w:shd w:val="clear" w:color="auto" w:fill="FFFFFF"/>
        <w:suppressAutoHyphens w:val="0"/>
        <w:spacing w:after="150"/>
        <w:ind w:left="0" w:firstLine="709"/>
        <w:contextualSpacing/>
        <w:rPr>
          <w:rFonts w:eastAsia="Times New Roman" w:cs="Times New Roman"/>
          <w:sz w:val="28"/>
          <w:szCs w:val="28"/>
        </w:rPr>
      </w:pPr>
      <w:r>
        <w:rPr>
          <w:rFonts w:eastAsia="Times New Roman" w:cs="Times New Roman"/>
          <w:sz w:val="28"/>
          <w:szCs w:val="28"/>
        </w:rPr>
        <w:t>Этап психодиагностики (конец года)</w:t>
      </w:r>
    </w:p>
    <w:p w:rsidR="009E6586" w:rsidRDefault="009E6586" w:rsidP="009E6586">
      <w:pPr>
        <w:shd w:val="clear" w:color="auto" w:fill="FFFFFF"/>
        <w:spacing w:after="150"/>
        <w:ind w:firstLine="709"/>
        <w:contextualSpacing/>
        <w:jc w:val="both"/>
        <w:rPr>
          <w:rFonts w:eastAsia="Times New Roman" w:cs="Times New Roman"/>
          <w:sz w:val="28"/>
          <w:szCs w:val="28"/>
        </w:rPr>
      </w:pPr>
      <w:r>
        <w:rPr>
          <w:rFonts w:eastAsia="Times New Roman" w:cs="Times New Roman"/>
          <w:sz w:val="28"/>
          <w:szCs w:val="28"/>
        </w:rPr>
        <w:t>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w:t>
      </w:r>
      <w:r>
        <w:rPr>
          <w:rFonts w:eastAsia="Times New Roman" w:cs="Times New Roman"/>
          <w:color w:val="333333"/>
          <w:sz w:val="28"/>
          <w:szCs w:val="28"/>
        </w:rPr>
        <w:t xml:space="preserve"> </w:t>
      </w:r>
      <w:r>
        <w:rPr>
          <w:rFonts w:eastAsia="Times New Roman" w:cs="Times New Roman"/>
          <w:sz w:val="28"/>
          <w:szCs w:val="28"/>
        </w:rPr>
        <w:t xml:space="preserve">с целью оптимизации условий этого развития, оценки эффективности </w:t>
      </w:r>
      <w:proofErr w:type="spellStart"/>
      <w:r>
        <w:rPr>
          <w:rFonts w:eastAsia="Times New Roman" w:cs="Times New Roman"/>
          <w:sz w:val="28"/>
          <w:szCs w:val="28"/>
        </w:rPr>
        <w:t>психолого</w:t>
      </w:r>
      <w:proofErr w:type="spellEnd"/>
      <w:r>
        <w:rPr>
          <w:rFonts w:eastAsia="Times New Roman" w:cs="Times New Roman"/>
          <w:sz w:val="28"/>
          <w:szCs w:val="28"/>
        </w:rPr>
        <w:t xml:space="preserve"> – педагогических мероприятий и т.п.</w:t>
      </w:r>
    </w:p>
    <w:p w:rsidR="009E6586" w:rsidRDefault="009E6586" w:rsidP="009E6586">
      <w:pPr>
        <w:shd w:val="clear" w:color="auto" w:fill="FFFFFF"/>
        <w:spacing w:after="150"/>
        <w:ind w:firstLine="709"/>
        <w:contextualSpacing/>
        <w:jc w:val="center"/>
        <w:rPr>
          <w:rFonts w:eastAsia="Times New Roman" w:cs="Times New Roman"/>
          <w:b/>
          <w:sz w:val="28"/>
          <w:szCs w:val="28"/>
        </w:rPr>
      </w:pPr>
      <w:r>
        <w:rPr>
          <w:rFonts w:eastAsia="Times New Roman" w:cs="Times New Roman"/>
          <w:b/>
          <w:sz w:val="28"/>
          <w:szCs w:val="28"/>
        </w:rPr>
        <w:t xml:space="preserve">Предполагаемые результаты коррекции </w:t>
      </w:r>
    </w:p>
    <w:p w:rsidR="009E6586" w:rsidRDefault="009E6586" w:rsidP="009E6586">
      <w:pPr>
        <w:shd w:val="clear" w:color="auto" w:fill="FFFFFF"/>
        <w:spacing w:after="150"/>
        <w:ind w:firstLine="709"/>
        <w:contextualSpacing/>
        <w:jc w:val="center"/>
        <w:rPr>
          <w:rFonts w:eastAsia="Times New Roman" w:cs="Times New Roman"/>
          <w:b/>
          <w:color w:val="333333"/>
          <w:sz w:val="28"/>
          <w:szCs w:val="28"/>
        </w:rPr>
      </w:pPr>
      <w:r>
        <w:rPr>
          <w:rFonts w:eastAsia="Times New Roman" w:cs="Times New Roman"/>
          <w:b/>
          <w:color w:val="333333"/>
          <w:sz w:val="28"/>
          <w:szCs w:val="28"/>
        </w:rPr>
        <w:t>познавательной деятельности</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В 5-х классах обучающиеся должны сформировать:</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эмоционально-чувственное восприятие, сотрудничество;</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чувство единства, умение действовать согласованно;</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готовность к самоанализу и самооценке, реальному уровню притязаний;</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b/>
          <w:color w:val="333333"/>
          <w:sz w:val="28"/>
          <w:szCs w:val="28"/>
        </w:rPr>
        <w:t xml:space="preserve">- </w:t>
      </w:r>
      <w:r>
        <w:rPr>
          <w:rFonts w:eastAsia="Times New Roman" w:cs="Times New Roman"/>
          <w:color w:val="333333"/>
          <w:sz w:val="28"/>
          <w:szCs w:val="28"/>
        </w:rPr>
        <w:t>устойчивая положительная мотивация на учебную деятельность;</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b/>
          <w:color w:val="333333"/>
          <w:sz w:val="28"/>
          <w:szCs w:val="28"/>
        </w:rPr>
        <w:t xml:space="preserve">- </w:t>
      </w:r>
      <w:r>
        <w:rPr>
          <w:rFonts w:eastAsia="Times New Roman" w:cs="Times New Roman"/>
          <w:color w:val="333333"/>
          <w:sz w:val="28"/>
          <w:szCs w:val="28"/>
        </w:rPr>
        <w:t>контролировать свою деятельность: обнаруживать и исправлять ошибки;</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анализировать предложенные варианты решения задачи, выбирать из них верные;</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выделять фигуру заданной формы на сложном чертеже;</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анализировать расположение деталей в исходной конструкции</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сравнивать между собой предметы и явления, обобщать и делать выводы;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lastRenderedPageBreak/>
        <w:t>- классифицировать явления, предметы;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определять последовательность событий.</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В 6-х классах обучающиеся должны сформировать:</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сообразительность при выполнении разнообразных заданий проблемного характера;</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развитие внимательности, настойчивости, целеустремлённости, умения преодолевать трудности важных качеств в практической деятельности любого человека;</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воспитание чувства справедливости, ответственности;</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анализировать правила игры, действовать в соответствии с заданными правилами;</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включаться в групповую работу: участвовать в обсуждении проблемных вопросов, высказывать собственное мнение и аргументировать его;</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сравнивать между собой предметы и явления, обобщать и делать выводы;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классифицировать явления, предметы;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определять последовательность событий</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В 7 классе обучающиеся должны сформировать:</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b/>
          <w:color w:val="333333"/>
          <w:sz w:val="28"/>
          <w:szCs w:val="28"/>
        </w:rPr>
        <w:t xml:space="preserve">- </w:t>
      </w:r>
      <w:r>
        <w:rPr>
          <w:rFonts w:eastAsia="Times New Roman" w:cs="Times New Roman"/>
          <w:color w:val="333333"/>
          <w:sz w:val="28"/>
          <w:szCs w:val="28"/>
        </w:rPr>
        <w:t>повышение уровня развития психических функций;</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сравнивать разные приёмы действий, выбирать удобные способы для выполнения конкретного задания;</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анализировать текст познавательной задачи: ориентироваться в тексте, выделять условие и вопрос, данное и искомое;</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искать и выбирать необходимую информацию, содержащуюся в тексте задачи, на рисунке или в таблице, для ответа на заданные вопросы;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конструировать последовательность шагов (алгоритм) решения задачи;</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сравнивать между собой предметы и явления, обобщать и делать выводы;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классифицировать явления, предметы;</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color w:val="333333"/>
          <w:sz w:val="28"/>
          <w:szCs w:val="28"/>
        </w:rPr>
        <w:t>- определять последовательность событий.</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color w:val="333333"/>
          <w:sz w:val="28"/>
          <w:szCs w:val="28"/>
        </w:rPr>
        <w:t xml:space="preserve">Системные </w:t>
      </w:r>
      <w:proofErr w:type="spellStart"/>
      <w:r>
        <w:rPr>
          <w:rFonts w:eastAsia="Times New Roman" w:cs="Times New Roman"/>
          <w:color w:val="333333"/>
          <w:sz w:val="28"/>
          <w:szCs w:val="28"/>
        </w:rPr>
        <w:t>психолого</w:t>
      </w:r>
      <w:proofErr w:type="spellEnd"/>
      <w:r>
        <w:rPr>
          <w:rFonts w:eastAsia="Times New Roman" w:cs="Times New Roman"/>
          <w:color w:val="333333"/>
          <w:sz w:val="28"/>
          <w:szCs w:val="28"/>
        </w:rPr>
        <w:t xml:space="preserve"> – педагогические исследования дают основание рассматривать развитие как сложный структурный, </w:t>
      </w:r>
      <w:proofErr w:type="spellStart"/>
      <w:r>
        <w:rPr>
          <w:rFonts w:eastAsia="Times New Roman" w:cs="Times New Roman"/>
          <w:color w:val="333333"/>
          <w:sz w:val="28"/>
          <w:szCs w:val="28"/>
        </w:rPr>
        <w:t>разноуровневый</w:t>
      </w:r>
      <w:proofErr w:type="spellEnd"/>
      <w:r>
        <w:rPr>
          <w:rFonts w:eastAsia="Times New Roman" w:cs="Times New Roman"/>
          <w:color w:val="333333"/>
          <w:sz w:val="28"/>
          <w:szCs w:val="28"/>
        </w:rPr>
        <w:t xml:space="preserve"> и противоречивый процесс, отражающий как общечеловеческие, так и </w:t>
      </w:r>
      <w:proofErr w:type="gramStart"/>
      <w:r>
        <w:rPr>
          <w:rFonts w:eastAsia="Times New Roman" w:cs="Times New Roman"/>
          <w:color w:val="333333"/>
          <w:sz w:val="28"/>
          <w:szCs w:val="28"/>
        </w:rPr>
        <w:t>индивидуальные особенности</w:t>
      </w:r>
      <w:proofErr w:type="gramEnd"/>
      <w:r>
        <w:rPr>
          <w:rFonts w:eastAsia="Times New Roman" w:cs="Times New Roman"/>
          <w:color w:val="333333"/>
          <w:sz w:val="28"/>
          <w:szCs w:val="28"/>
        </w:rPr>
        <w:t xml:space="preserve"> и возможные отклонения в социально – психологическом становлении личности ребенка. Выраженность отклонений в развитии определяется состоянием основных психических образований: интеллекта, памяти, речи, мотивации, а </w:t>
      </w:r>
      <w:proofErr w:type="gramStart"/>
      <w:r>
        <w:rPr>
          <w:rFonts w:eastAsia="Times New Roman" w:cs="Times New Roman"/>
          <w:color w:val="333333"/>
          <w:sz w:val="28"/>
          <w:szCs w:val="28"/>
        </w:rPr>
        <w:t>так же</w:t>
      </w:r>
      <w:proofErr w:type="gramEnd"/>
      <w:r>
        <w:rPr>
          <w:rFonts w:eastAsia="Times New Roman" w:cs="Times New Roman"/>
          <w:color w:val="333333"/>
          <w:sz w:val="28"/>
          <w:szCs w:val="28"/>
        </w:rPr>
        <w:t xml:space="preserve"> </w:t>
      </w:r>
      <w:proofErr w:type="spellStart"/>
      <w:r>
        <w:rPr>
          <w:rFonts w:eastAsia="Times New Roman" w:cs="Times New Roman"/>
          <w:color w:val="333333"/>
          <w:sz w:val="28"/>
          <w:szCs w:val="28"/>
        </w:rPr>
        <w:t>сформированностью</w:t>
      </w:r>
      <w:proofErr w:type="spellEnd"/>
      <w:r>
        <w:rPr>
          <w:rFonts w:eastAsia="Times New Roman" w:cs="Times New Roman"/>
          <w:color w:val="333333"/>
          <w:sz w:val="28"/>
          <w:szCs w:val="28"/>
        </w:rPr>
        <w:t xml:space="preserve"> механизмов произвольной </w:t>
      </w:r>
      <w:proofErr w:type="spellStart"/>
      <w:r>
        <w:rPr>
          <w:rFonts w:eastAsia="Times New Roman" w:cs="Times New Roman"/>
          <w:color w:val="333333"/>
          <w:sz w:val="28"/>
          <w:szCs w:val="28"/>
        </w:rPr>
        <w:t>саморегуляции</w:t>
      </w:r>
      <w:proofErr w:type="spellEnd"/>
      <w:r>
        <w:rPr>
          <w:rFonts w:eastAsia="Times New Roman" w:cs="Times New Roman"/>
          <w:color w:val="333333"/>
          <w:sz w:val="28"/>
          <w:szCs w:val="28"/>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color w:val="333333"/>
          <w:sz w:val="28"/>
          <w:szCs w:val="28"/>
        </w:rPr>
        <w:t xml:space="preserve">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w:t>
      </w:r>
      <w:r>
        <w:rPr>
          <w:rFonts w:eastAsia="Times New Roman" w:cs="Times New Roman"/>
          <w:color w:val="333333"/>
          <w:sz w:val="28"/>
          <w:szCs w:val="28"/>
        </w:rPr>
        <w:lastRenderedPageBreak/>
        <w:t>свидетельствующих о возможности повышения эффективности, успешности этой деятельности при их изменении.</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color w:val="333333"/>
          <w:sz w:val="28"/>
          <w:szCs w:val="28"/>
        </w:rPr>
        <w:t>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w:t>
      </w:r>
    </w:p>
    <w:p w:rsidR="009E6586" w:rsidRDefault="009E6586" w:rsidP="009E6586">
      <w:pPr>
        <w:shd w:val="clear" w:color="auto" w:fill="FFFFFF"/>
        <w:spacing w:after="150"/>
        <w:contextualSpacing/>
        <w:rPr>
          <w:rFonts w:eastAsia="Times New Roman" w:cs="Times New Roman"/>
          <w:color w:val="333333"/>
          <w:sz w:val="28"/>
          <w:szCs w:val="28"/>
        </w:rPr>
      </w:pPr>
      <w:r>
        <w:rPr>
          <w:rFonts w:eastAsia="Times New Roman" w:cs="Times New Roman"/>
          <w:color w:val="333333"/>
          <w:sz w:val="28"/>
          <w:szCs w:val="28"/>
        </w:rPr>
        <w:t>Проведение комплексного обследования детей позволяет определить индивидуальный уровень развития ребенка.</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b/>
          <w:bCs/>
          <w:color w:val="333333"/>
          <w:sz w:val="28"/>
          <w:szCs w:val="28"/>
        </w:rPr>
        <w:t>Психодиагностика познавательных процессов:</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b/>
          <w:bCs/>
          <w:i/>
          <w:iCs/>
          <w:color w:val="333333"/>
          <w:sz w:val="28"/>
          <w:szCs w:val="28"/>
        </w:rPr>
        <w:t>Внимание:</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color w:val="333333"/>
          <w:sz w:val="28"/>
          <w:szCs w:val="28"/>
        </w:rPr>
        <w:t>1) концентрация</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color w:val="333333"/>
          <w:sz w:val="28"/>
          <w:szCs w:val="28"/>
        </w:rPr>
        <w:t>2)устойчивость</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color w:val="333333"/>
          <w:sz w:val="28"/>
          <w:szCs w:val="28"/>
        </w:rPr>
        <w:t>3) переключение</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color w:val="333333"/>
          <w:sz w:val="28"/>
          <w:szCs w:val="28"/>
        </w:rPr>
        <w:t>4) распределение</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color w:val="333333"/>
          <w:sz w:val="28"/>
          <w:szCs w:val="28"/>
        </w:rPr>
        <w:t>5) объем</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b/>
          <w:bCs/>
          <w:i/>
          <w:iCs/>
          <w:color w:val="333333"/>
          <w:sz w:val="28"/>
          <w:szCs w:val="28"/>
        </w:rPr>
        <w:t>Память:</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1) логическая и механическая памяти</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2) зрительная память</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3)словесно-логическая память</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4)продуктивное запоминание</w:t>
      </w:r>
    </w:p>
    <w:p w:rsidR="009E6586" w:rsidRDefault="009E6586" w:rsidP="009E6586">
      <w:pPr>
        <w:shd w:val="clear" w:color="auto" w:fill="FFFFFF"/>
        <w:spacing w:after="150"/>
        <w:ind w:firstLine="709"/>
        <w:contextualSpacing/>
        <w:rPr>
          <w:rFonts w:eastAsia="Times New Roman" w:cs="Times New Roman"/>
          <w:color w:val="333333"/>
          <w:sz w:val="28"/>
          <w:szCs w:val="28"/>
        </w:rPr>
      </w:pPr>
      <w:r>
        <w:rPr>
          <w:rFonts w:eastAsia="Times New Roman" w:cs="Times New Roman"/>
          <w:b/>
          <w:bCs/>
          <w:i/>
          <w:iCs/>
          <w:color w:val="333333"/>
          <w:sz w:val="28"/>
          <w:szCs w:val="28"/>
        </w:rPr>
        <w:t>Мышление:</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1)</w:t>
      </w:r>
      <w:proofErr w:type="spellStart"/>
      <w:r>
        <w:rPr>
          <w:rFonts w:eastAsia="Times New Roman" w:cs="Times New Roman"/>
          <w:color w:val="333333"/>
          <w:sz w:val="28"/>
          <w:szCs w:val="28"/>
        </w:rPr>
        <w:t>нагладно</w:t>
      </w:r>
      <w:proofErr w:type="spellEnd"/>
      <w:r>
        <w:rPr>
          <w:rFonts w:eastAsia="Times New Roman" w:cs="Times New Roman"/>
          <w:color w:val="333333"/>
          <w:sz w:val="28"/>
          <w:szCs w:val="28"/>
        </w:rPr>
        <w:t>-действенное мышление</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2)наглядно-образное мышление</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3)словесно – логическое мышление</w:t>
      </w:r>
    </w:p>
    <w:p w:rsidR="009E6586" w:rsidRDefault="009E6586" w:rsidP="009E6586">
      <w:pPr>
        <w:shd w:val="clear" w:color="auto" w:fill="FFFFFF"/>
        <w:spacing w:after="150"/>
        <w:ind w:left="709"/>
        <w:contextualSpacing/>
        <w:rPr>
          <w:rFonts w:eastAsia="Times New Roman" w:cs="Times New Roman"/>
          <w:color w:val="333333"/>
          <w:sz w:val="28"/>
          <w:szCs w:val="28"/>
        </w:rPr>
      </w:pPr>
      <w:r>
        <w:rPr>
          <w:rFonts w:eastAsia="Times New Roman" w:cs="Times New Roman"/>
          <w:color w:val="333333"/>
          <w:sz w:val="28"/>
          <w:szCs w:val="28"/>
        </w:rPr>
        <w:t>4)развитие мыслительных процессов</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b/>
          <w:bCs/>
          <w:color w:val="333333"/>
          <w:sz w:val="28"/>
          <w:szCs w:val="28"/>
        </w:rPr>
        <w:t xml:space="preserve">Оценочный критерии </w:t>
      </w:r>
      <w:proofErr w:type="gramStart"/>
      <w:r>
        <w:rPr>
          <w:rFonts w:eastAsia="Times New Roman" w:cs="Times New Roman"/>
          <w:b/>
          <w:bCs/>
          <w:color w:val="333333"/>
          <w:sz w:val="28"/>
          <w:szCs w:val="28"/>
        </w:rPr>
        <w:t>результатов</w:t>
      </w:r>
      <w:proofErr w:type="gramEnd"/>
      <w:r>
        <w:rPr>
          <w:rFonts w:eastAsia="Times New Roman" w:cs="Times New Roman"/>
          <w:b/>
          <w:bCs/>
          <w:color w:val="333333"/>
          <w:sz w:val="28"/>
          <w:szCs w:val="28"/>
        </w:rPr>
        <w:t xml:space="preserve"> обучающихся</w:t>
      </w:r>
      <w:r>
        <w:rPr>
          <w:rFonts w:eastAsia="Times New Roman" w:cs="Times New Roman"/>
          <w:color w:val="333333"/>
          <w:sz w:val="28"/>
          <w:szCs w:val="28"/>
        </w:rPr>
        <w:t> на начало, и конец года производится по пяти уровням:</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b/>
          <w:bCs/>
          <w:i/>
          <w:iCs/>
          <w:color w:val="333333"/>
          <w:sz w:val="28"/>
          <w:szCs w:val="28"/>
        </w:rPr>
        <w:t>Высокий уровень –</w:t>
      </w:r>
      <w:r>
        <w:rPr>
          <w:rFonts w:eastAsia="Times New Roman" w:cs="Times New Roman"/>
          <w:bCs/>
          <w:i/>
          <w:iCs/>
          <w:color w:val="333333"/>
          <w:sz w:val="28"/>
          <w:szCs w:val="28"/>
        </w:rPr>
        <w:t>м</w:t>
      </w:r>
      <w:r>
        <w:rPr>
          <w:rFonts w:eastAsia="Times New Roman" w:cs="Times New Roman"/>
          <w:color w:val="333333"/>
          <w:sz w:val="28"/>
          <w:szCs w:val="28"/>
        </w:rPr>
        <w:t>ожно поставить ребенку, совершившему большой качественный скачек в усвоении данного материала. Ребенок может достаточно самостоятельно выполнять задания, анализировать процесс и результаты познавательной деятельности. Устанавливает положительные эмоциональные контакты.</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b/>
          <w:bCs/>
          <w:i/>
          <w:iCs/>
          <w:color w:val="333333"/>
          <w:sz w:val="28"/>
          <w:szCs w:val="28"/>
        </w:rPr>
        <w:t>Выше среднего </w:t>
      </w:r>
      <w:r>
        <w:rPr>
          <w:rFonts w:eastAsia="Times New Roman" w:cs="Times New Roman"/>
          <w:color w:val="333333"/>
          <w:sz w:val="28"/>
          <w:szCs w:val="28"/>
        </w:rPr>
        <w:t>– обучающийся выполняет большую часть заданий самостоятельно, допуская незначительные ошибки. Понимает инструкцию, активно использует обучающую помощь, при повторном выполнении заданий обучающийся не допускает ошибок. Усвоение положительных навыков общения со взрослыми и сверстниками.</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b/>
          <w:bCs/>
          <w:i/>
          <w:iCs/>
          <w:color w:val="333333"/>
          <w:sz w:val="28"/>
          <w:szCs w:val="28"/>
        </w:rPr>
        <w:t>Средний уровень</w:t>
      </w:r>
      <w:r>
        <w:rPr>
          <w:rFonts w:eastAsia="Times New Roman" w:cs="Times New Roman"/>
          <w:color w:val="333333"/>
          <w:sz w:val="28"/>
          <w:szCs w:val="28"/>
        </w:rPr>
        <w:t> – обучающийся выполняет часть заданий, допуская ошибки. Понимает инструкцию, активно использует обучающую помощь. Усвоение положительных навыков общения со взрослыми и сверстниками.</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b/>
          <w:bCs/>
          <w:i/>
          <w:iCs/>
          <w:color w:val="333333"/>
          <w:sz w:val="28"/>
          <w:szCs w:val="28"/>
        </w:rPr>
        <w:t>Ниже среднего</w:t>
      </w:r>
      <w:r>
        <w:rPr>
          <w:rFonts w:eastAsia="Times New Roman" w:cs="Times New Roman"/>
          <w:color w:val="333333"/>
          <w:sz w:val="28"/>
          <w:szCs w:val="28"/>
        </w:rPr>
        <w:t> – частично владеет понятиями, частично соотносит и использует в деятельности. Выполняет элементарные действия.</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b/>
          <w:bCs/>
          <w:i/>
          <w:iCs/>
          <w:color w:val="333333"/>
          <w:sz w:val="28"/>
          <w:szCs w:val="28"/>
        </w:rPr>
        <w:lastRenderedPageBreak/>
        <w:t>Низкий уровень</w:t>
      </w:r>
      <w:r>
        <w:rPr>
          <w:rFonts w:eastAsia="Times New Roman" w:cs="Times New Roman"/>
          <w:color w:val="333333"/>
          <w:sz w:val="28"/>
          <w:szCs w:val="28"/>
        </w:rPr>
        <w:t> – обучающийся не владеет данными понятиями, данные навыки не сформированы, не соотносит не использует в деятельности.</w:t>
      </w:r>
    </w:p>
    <w:p w:rsidR="009E6586" w:rsidRDefault="009E6586" w:rsidP="009E6586">
      <w:pPr>
        <w:shd w:val="clear" w:color="auto" w:fill="FFFFFF"/>
        <w:spacing w:after="150"/>
        <w:ind w:firstLine="709"/>
        <w:contextualSpacing/>
        <w:jc w:val="both"/>
        <w:rPr>
          <w:rFonts w:eastAsia="Times New Roman" w:cs="Times New Roman"/>
          <w:color w:val="333333"/>
          <w:sz w:val="28"/>
          <w:szCs w:val="28"/>
        </w:rPr>
      </w:pPr>
      <w:r>
        <w:rPr>
          <w:rFonts w:eastAsia="Times New Roman" w:cs="Times New Roman"/>
          <w:color w:val="333333"/>
          <w:sz w:val="28"/>
          <w:szCs w:val="28"/>
        </w:rPr>
        <w:t xml:space="preserve">Результаты вносятся в протокол. </w:t>
      </w:r>
    </w:p>
    <w:p w:rsidR="009E6586" w:rsidRDefault="009E6586" w:rsidP="009E6586">
      <w:pPr>
        <w:shd w:val="clear" w:color="auto" w:fill="FFFFFF"/>
        <w:spacing w:after="150"/>
        <w:ind w:firstLine="709"/>
        <w:contextualSpacing/>
        <w:rPr>
          <w:rFonts w:eastAsia="Times New Roman" w:cs="Times New Roman"/>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color w:val="333333"/>
          <w:sz w:val="28"/>
          <w:szCs w:val="28"/>
        </w:rPr>
      </w:pPr>
      <w:r>
        <w:rPr>
          <w:rFonts w:eastAsia="Times New Roman" w:cs="Times New Roman"/>
          <w:b/>
          <w:bCs/>
          <w:color w:val="333333"/>
          <w:sz w:val="28"/>
          <w:szCs w:val="28"/>
        </w:rPr>
        <w:t>Структура коррекционных занятий</w:t>
      </w:r>
    </w:p>
    <w:p w:rsidR="009E6586" w:rsidRDefault="009E6586" w:rsidP="009E6586">
      <w:pPr>
        <w:numPr>
          <w:ilvl w:val="0"/>
          <w:numId w:val="7"/>
        </w:numPr>
        <w:shd w:val="clear" w:color="auto" w:fill="FFFFFF"/>
        <w:suppressAutoHyphens w:val="0"/>
        <w:ind w:left="0" w:firstLine="709"/>
        <w:rPr>
          <w:rFonts w:eastAsia="Times New Roman" w:cs="Times New Roman"/>
          <w:color w:val="333333"/>
          <w:sz w:val="28"/>
          <w:szCs w:val="28"/>
        </w:rPr>
      </w:pPr>
      <w:r>
        <w:rPr>
          <w:rFonts w:eastAsia="Times New Roman" w:cs="Times New Roman"/>
          <w:b/>
          <w:bCs/>
          <w:color w:val="333333"/>
          <w:sz w:val="28"/>
          <w:szCs w:val="28"/>
        </w:rPr>
        <w:t>Тема.</w:t>
      </w:r>
    </w:p>
    <w:p w:rsidR="009E6586" w:rsidRDefault="009E6586" w:rsidP="009E6586">
      <w:pPr>
        <w:numPr>
          <w:ilvl w:val="0"/>
          <w:numId w:val="7"/>
        </w:numPr>
        <w:shd w:val="clear" w:color="auto" w:fill="FFFFFF"/>
        <w:suppressAutoHyphens w:val="0"/>
        <w:ind w:left="0" w:firstLine="709"/>
        <w:rPr>
          <w:rFonts w:eastAsia="Times New Roman" w:cs="Times New Roman"/>
          <w:color w:val="333333"/>
          <w:sz w:val="28"/>
          <w:szCs w:val="28"/>
        </w:rPr>
      </w:pPr>
      <w:r>
        <w:rPr>
          <w:rFonts w:eastAsia="Times New Roman" w:cs="Times New Roman"/>
          <w:b/>
          <w:bCs/>
          <w:color w:val="333333"/>
          <w:sz w:val="28"/>
          <w:szCs w:val="28"/>
        </w:rPr>
        <w:t>Цели и задачи занятия.</w:t>
      </w:r>
    </w:p>
    <w:p w:rsidR="009E6586" w:rsidRDefault="009E6586" w:rsidP="009E6586">
      <w:pPr>
        <w:numPr>
          <w:ilvl w:val="0"/>
          <w:numId w:val="7"/>
        </w:numPr>
        <w:shd w:val="clear" w:color="auto" w:fill="FFFFFF"/>
        <w:suppressAutoHyphens w:val="0"/>
        <w:ind w:left="0" w:firstLine="709"/>
        <w:rPr>
          <w:rFonts w:eastAsia="Times New Roman" w:cs="Times New Roman"/>
          <w:color w:val="333333"/>
          <w:sz w:val="28"/>
          <w:szCs w:val="28"/>
        </w:rPr>
      </w:pPr>
      <w:r>
        <w:rPr>
          <w:rFonts w:eastAsia="Times New Roman" w:cs="Times New Roman"/>
          <w:b/>
          <w:bCs/>
          <w:color w:val="333333"/>
          <w:sz w:val="28"/>
          <w:szCs w:val="28"/>
        </w:rPr>
        <w:t>Оборудование.</w:t>
      </w:r>
    </w:p>
    <w:p w:rsidR="009E6586" w:rsidRDefault="009E6586" w:rsidP="009E6586">
      <w:pPr>
        <w:numPr>
          <w:ilvl w:val="0"/>
          <w:numId w:val="7"/>
        </w:numPr>
        <w:shd w:val="clear" w:color="auto" w:fill="FFFFFF"/>
        <w:suppressAutoHyphens w:val="0"/>
        <w:ind w:left="0" w:firstLine="709"/>
        <w:rPr>
          <w:rFonts w:eastAsia="Times New Roman" w:cs="Times New Roman"/>
          <w:color w:val="333333"/>
          <w:sz w:val="28"/>
          <w:szCs w:val="28"/>
        </w:rPr>
      </w:pPr>
      <w:r>
        <w:rPr>
          <w:rFonts w:eastAsia="Times New Roman" w:cs="Times New Roman"/>
          <w:b/>
          <w:bCs/>
          <w:color w:val="333333"/>
          <w:sz w:val="28"/>
          <w:szCs w:val="28"/>
        </w:rPr>
        <w:t>Игры и упражнения, используемые на занятии</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b/>
          <w:bCs/>
          <w:color w:val="333333"/>
          <w:sz w:val="28"/>
          <w:szCs w:val="28"/>
        </w:rPr>
        <w:lastRenderedPageBreak/>
        <w:t>План занятия:</w:t>
      </w:r>
    </w:p>
    <w:p w:rsidR="009E6586" w:rsidRDefault="009E6586" w:rsidP="009E6586">
      <w:pPr>
        <w:shd w:val="clear" w:color="auto" w:fill="FFFFFF"/>
        <w:suppressAutoHyphens w:val="0"/>
        <w:ind w:left="709"/>
        <w:rPr>
          <w:rFonts w:eastAsia="Times New Roman" w:cs="Times New Roman"/>
          <w:color w:val="333333"/>
          <w:sz w:val="28"/>
          <w:szCs w:val="28"/>
        </w:rPr>
      </w:pPr>
      <w:r>
        <w:rPr>
          <w:rFonts w:eastAsia="Times New Roman" w:cs="Times New Roman"/>
          <w:b/>
          <w:bCs/>
          <w:color w:val="333333"/>
          <w:sz w:val="28"/>
          <w:szCs w:val="28"/>
          <w:u w:val="single"/>
        </w:rPr>
        <w:t>Вводная часть.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Создание положительной атмосферы.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Начало занятия должно стать своеобразным ритуалом, чтобы дети могли настроиться на совместную деятельность, общение, отличали эти занятия от других.</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b/>
          <w:bCs/>
          <w:color w:val="333333"/>
          <w:sz w:val="28"/>
          <w:szCs w:val="28"/>
          <w:u w:val="single"/>
        </w:rPr>
        <w:t>Основная часть</w:t>
      </w:r>
      <w:r>
        <w:rPr>
          <w:rFonts w:eastAsia="Times New Roman" w:cs="Times New Roman"/>
          <w:color w:val="333333"/>
          <w:sz w:val="28"/>
          <w:szCs w:val="28"/>
        </w:rPr>
        <w:t>.</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Задания (предлагаемые упражнения, игры и задания могут быть дополнены другими в зависимости от базы учреждения образования, количества учащихся школы и творческого потенциала педагогов).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Приложение</w:t>
      </w:r>
    </w:p>
    <w:p w:rsidR="009E6586" w:rsidRDefault="009E6586" w:rsidP="009E6586">
      <w:pPr>
        <w:shd w:val="clear" w:color="auto" w:fill="FFFFFF"/>
        <w:suppressAutoHyphens w:val="0"/>
        <w:ind w:left="709"/>
        <w:jc w:val="both"/>
        <w:rPr>
          <w:rFonts w:eastAsia="Times New Roman" w:cs="Times New Roman"/>
          <w:color w:val="333333"/>
          <w:sz w:val="28"/>
          <w:szCs w:val="28"/>
        </w:rPr>
      </w:pPr>
      <w:r>
        <w:rPr>
          <w:rFonts w:eastAsia="Times New Roman" w:cs="Times New Roman"/>
          <w:b/>
          <w:bCs/>
          <w:color w:val="333333"/>
          <w:sz w:val="28"/>
          <w:szCs w:val="28"/>
          <w:u w:val="single"/>
        </w:rPr>
        <w:t>Заключительная часть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Рефлексия.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Окончание занятия – это завершение определенного вида деятельности, но не общения, поэтому ритуал должен, с одной стороны, показать, что занятие закончено, с другой стороны, показать, что дети готовы к конструктивному общению в группе и дома. Ритуал может быть одним и тем же, а может быть тематическим. </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При планировании занятий учитывается тема, поставленные цели, состав класса, подбираются такие формы работы, которые помогают сделать занятие разнообразным, а выбор упражнений и заданий стимулировали бы познавательную деятельность. Используемый материал строится по концентрическому принципу, постепенно расширяя и углубляя изученные темы.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Использование на занятиях словесных методов (рассказ, объяснение, беседа) помогают в общении с обучающимися. У детей с интеллектуальной недостаточностью отмечаются нарушения речевого развития, в связи с этим уделяется особое внимание речи педагога, которая является образцом для обучающихся: необходимость четкого произношения, правильность ударения, яркость, выразительность, замедленность темпа, так как это углубляет понимание, расширяет словарный запас, способствует развитию связной речи у обучающихся школы с ограниченными возможностями.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Для более полного усвоения детьми учебного материала, применяются проблемно-поисковые и наглядные методы, так как зрительные образы изучаемого материала быстрее формируются в памяти, чем создаваемые только на основе речевого сообщения; широко используются ИКТ: компьютер, интерактивная доска.</w:t>
      </w:r>
    </w:p>
    <w:p w:rsidR="009E6586" w:rsidRDefault="009E6586" w:rsidP="009E6586">
      <w:pPr>
        <w:shd w:val="clear" w:color="auto" w:fill="FFFFFF"/>
        <w:spacing w:line="100" w:lineRule="atLeast"/>
        <w:jc w:val="center"/>
        <w:rPr>
          <w:rFonts w:eastAsia="Times New Roman" w:cs="Times New Roman"/>
          <w:b/>
          <w:bCs/>
          <w:color w:val="000000"/>
          <w:sz w:val="28"/>
          <w:szCs w:val="28"/>
        </w:rPr>
      </w:pPr>
    </w:p>
    <w:p w:rsidR="009E6586" w:rsidRDefault="009E6586" w:rsidP="009E6586">
      <w:pPr>
        <w:shd w:val="clear" w:color="auto" w:fill="FFFFFF"/>
        <w:spacing w:line="100" w:lineRule="atLeast"/>
        <w:jc w:val="center"/>
        <w:rPr>
          <w:rFonts w:eastAsia="Times New Roman" w:cs="Times New Roman"/>
          <w:b/>
          <w:bCs/>
          <w:color w:val="000000"/>
          <w:sz w:val="28"/>
          <w:szCs w:val="28"/>
        </w:rPr>
      </w:pPr>
    </w:p>
    <w:p w:rsidR="009E6586" w:rsidRDefault="009E6586" w:rsidP="009E6586">
      <w:pPr>
        <w:shd w:val="clear" w:color="auto" w:fill="FFFFFF"/>
        <w:spacing w:line="100" w:lineRule="atLeast"/>
        <w:jc w:val="center"/>
        <w:rPr>
          <w:rFonts w:eastAsia="Times New Roman" w:cs="Times New Roman"/>
          <w:b/>
          <w:bCs/>
          <w:color w:val="000000"/>
          <w:sz w:val="28"/>
          <w:szCs w:val="28"/>
        </w:rPr>
      </w:pPr>
    </w:p>
    <w:p w:rsidR="009E6586" w:rsidRDefault="009E6586" w:rsidP="009E6586">
      <w:pPr>
        <w:shd w:val="clear" w:color="auto" w:fill="FFFFFF"/>
        <w:spacing w:after="150"/>
        <w:jc w:val="center"/>
        <w:rPr>
          <w:rFonts w:eastAsia="Times New Roman" w:cs="Times New Roman"/>
          <w:b/>
          <w:bCs/>
          <w:sz w:val="28"/>
          <w:szCs w:val="28"/>
        </w:rPr>
      </w:pPr>
      <w:r>
        <w:rPr>
          <w:rFonts w:eastAsia="Times New Roman" w:cs="Times New Roman"/>
          <w:b/>
          <w:bCs/>
          <w:sz w:val="28"/>
          <w:szCs w:val="28"/>
        </w:rPr>
        <w:t xml:space="preserve">Календарно-тематическое планирование </w:t>
      </w:r>
    </w:p>
    <w:p w:rsidR="009E6586" w:rsidRDefault="009E6586" w:rsidP="009E6586">
      <w:pPr>
        <w:shd w:val="clear" w:color="auto" w:fill="FFFFFF"/>
        <w:jc w:val="center"/>
        <w:rPr>
          <w:rFonts w:eastAsia="Times New Roman" w:cs="Times New Roman"/>
          <w:sz w:val="28"/>
          <w:szCs w:val="28"/>
        </w:rPr>
      </w:pPr>
      <w:r>
        <w:rPr>
          <w:rFonts w:eastAsia="Times New Roman" w:cs="Times New Roman"/>
          <w:b/>
          <w:bCs/>
          <w:sz w:val="28"/>
          <w:szCs w:val="28"/>
        </w:rPr>
        <w:t>5-6 КЛАСС</w:t>
      </w:r>
    </w:p>
    <w:tbl>
      <w:tblPr>
        <w:tblpPr w:leftFromText="180" w:rightFromText="180" w:bottomFromText="200" w:vertAnchor="text" w:horzAnchor="page" w:tblpX="466" w:tblpY="362"/>
        <w:tblW w:w="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22"/>
        <w:gridCol w:w="3868"/>
        <w:gridCol w:w="1259"/>
        <w:gridCol w:w="2636"/>
        <w:gridCol w:w="1368"/>
        <w:gridCol w:w="1285"/>
      </w:tblGrid>
      <w:tr w:rsidR="009E6586" w:rsidTr="009E6586">
        <w:tc>
          <w:tcPr>
            <w:tcW w:w="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lastRenderedPageBreak/>
              <w:t>№</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Тема урока</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Количество часов</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bCs/>
              </w:rPr>
              <w:t>Виды занятий</w:t>
            </w:r>
          </w:p>
        </w:tc>
        <w:tc>
          <w:tcPr>
            <w:tcW w:w="1368"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bCs/>
              </w:rPr>
            </w:pPr>
            <w:r>
              <w:rPr>
                <w:rFonts w:eastAsia="Times New Roman" w:cs="Times New Roman"/>
                <w:bCs/>
              </w:rPr>
              <w:t>План</w:t>
            </w:r>
          </w:p>
        </w:tc>
        <w:tc>
          <w:tcPr>
            <w:tcW w:w="1285"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bCs/>
              </w:rPr>
            </w:pPr>
            <w:r>
              <w:rPr>
                <w:rFonts w:eastAsia="Times New Roman" w:cs="Times New Roman"/>
                <w:bCs/>
              </w:rPr>
              <w:t>Факт</w:t>
            </w: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both"/>
              <w:rPr>
                <w:rFonts w:eastAsia="Times New Roman" w:cs="Times New Roman"/>
              </w:rPr>
            </w:pPr>
            <w:r>
              <w:rPr>
                <w:rFonts w:eastAsia="Times New Roman" w:cs="Times New Roman"/>
              </w:rPr>
              <w:t>Диагностика</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Исследование школьной адаптации</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both"/>
              <w:rPr>
                <w:rFonts w:eastAsia="Times New Roman" w:cs="Times New Roman"/>
              </w:rPr>
            </w:pPr>
            <w:r>
              <w:rPr>
                <w:rFonts w:eastAsia="Times New Roman" w:cs="Times New Roman"/>
              </w:rPr>
              <w:t>Диагностика</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Диагностика уровня воспитанности</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2</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Понимание контекстной речи.</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«Расскажи о…», «Другими словами»</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Чувства.</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«Имена» чувств, «Зеркало»</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Я и другие.</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cs="Times New Roman"/>
                <w:shd w:val="clear" w:color="auto" w:fill="FFFFFF"/>
              </w:rPr>
              <w:t>«Кто не против нас, тот с нами»</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3</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рассказа по сюжетным картинкам</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«Воздушный шарик», «Удачная рыбалка»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рассказа по сюжетным картинкам</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«Находчивый мышонок», «Как ворона горох вырастила»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рассказа по картине</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Составление рассказа по картине «Семья»</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предложений из заданных слов</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pStyle w:val="a5"/>
              <w:spacing w:before="0" w:beforeAutospacing="0" w:after="0" w:afterAutospacing="0" w:line="276" w:lineRule="auto"/>
              <w:jc w:val="both"/>
              <w:rPr>
                <w:bCs/>
                <w:lang w:eastAsia="en-US"/>
              </w:rPr>
            </w:pPr>
            <w:r>
              <w:rPr>
                <w:bCs/>
                <w:lang w:eastAsia="en-US"/>
              </w:rPr>
              <w:t>Составление предложений из заданных слов, не требующих изменения.</w:t>
            </w:r>
          </w:p>
          <w:p w:rsidR="009E6586" w:rsidRDefault="009E6586">
            <w:pPr>
              <w:pStyle w:val="a5"/>
              <w:spacing w:before="0" w:beforeAutospacing="0" w:after="0" w:afterAutospacing="0" w:line="276" w:lineRule="auto"/>
              <w:jc w:val="both"/>
              <w:rPr>
                <w:lang w:eastAsia="en-US"/>
              </w:rPr>
            </w:pPr>
            <w:r>
              <w:rPr>
                <w:bCs/>
                <w:shd w:val="clear" w:color="auto" w:fill="FFFFFF"/>
                <w:lang w:eastAsia="en-US"/>
              </w:rPr>
              <w:t>Составление предложений из слов, некоторые из которых следует изменить.</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4</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Устойчивость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«Графический диктант», «Вычеркни буквы»</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Устойчивость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«Что изменилось, что не изменилось», «Попади в кружок»</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Переключение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«Подсчитай правильно», «Составь слова»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Переключение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«Дети наоборот», «Найти слова из буквенного текста»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Распределение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 xml:space="preserve">«Запретная цифра», «Лучший счетчик» </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Распределение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«Что это?», «Дети наоборот»</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Объем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Упражнения на развитие объема внимания</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Объем внимания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Упражнения на развитие объема внимания</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5</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Зрительная память.</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«Нарисуй по памяти», «Найди слова»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Зрительная память.</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«Найди образец», «Зашифруй предложение»</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Слуховая память</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hd w:val="clear" w:color="auto" w:fill="FFFFFF"/>
              <w:suppressAutoHyphens w:val="0"/>
              <w:spacing w:line="276" w:lineRule="auto"/>
              <w:jc w:val="both"/>
              <w:outlineLvl w:val="1"/>
              <w:rPr>
                <w:rFonts w:eastAsia="Times New Roman" w:cs="Times New Roman"/>
              </w:rPr>
            </w:pPr>
            <w:r>
              <w:rPr>
                <w:rFonts w:eastAsia="Times New Roman" w:cs="Times New Roman"/>
                <w:b/>
                <w:bCs/>
                <w:kern w:val="0"/>
                <w:lang w:eastAsia="ru-RU" w:bidi="ar-SA"/>
              </w:rPr>
              <w:t>«</w:t>
            </w:r>
            <w:r>
              <w:rPr>
                <w:rFonts w:eastAsia="Times New Roman" w:cs="Times New Roman"/>
                <w:bCs/>
                <w:kern w:val="0"/>
                <w:lang w:eastAsia="ru-RU" w:bidi="ar-SA"/>
              </w:rPr>
              <w:t>Упражнения 10 слов»,  «Что какого цвета?»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Слуховая память</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«Жук», «Выбор»</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Словесно – логическая память.</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«Запоминание несвязанных чисел», «Поиск ассоциаций»</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Словесно – логическая память.</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«Запоминание пар слов», «Определи понятия»</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Продуктивность запоминания.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«Цепочка»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Продуктивность запоминания.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«Запоминание 10 слов», «Запоминание ключевых слов»</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Полнота и точность представлений.</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«Неделька», «Молчанка»</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Полнота и точность представлений.</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both"/>
              <w:rPr>
                <w:rFonts w:eastAsia="Times New Roman" w:cs="Times New Roman"/>
              </w:rPr>
            </w:pPr>
            <w:r>
              <w:rPr>
                <w:rFonts w:cs="Times New Roman"/>
                <w:bCs/>
              </w:rPr>
              <w:t>«Когда деревья надевают этот наряд?» «Когда это бывает?»</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6</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наглядно-действенного мышления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«Сложи фигуры»</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наглядно-действенного мышления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«Игра с двумя обручами»</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наглядно-образного мышления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rPr>
                <w:rFonts w:eastAsia="Times New Roman" w:cs="Times New Roman"/>
              </w:rPr>
            </w:pPr>
            <w:r>
              <w:rPr>
                <w:rFonts w:eastAsia="Times New Roman" w:cs="Times New Roman"/>
              </w:rPr>
              <w:t xml:space="preserve">«На что это похоже?», «Светофор», </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наглядно-образного мышления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rPr>
                <w:rFonts w:eastAsia="Times New Roman" w:cs="Times New Roman"/>
              </w:rPr>
            </w:pPr>
            <w:r>
              <w:rPr>
                <w:rFonts w:eastAsia="Times New Roman" w:cs="Times New Roman"/>
              </w:rPr>
              <w:t>«Составь фигуру», «Продолжи узор»</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элементов логического мышления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 xml:space="preserve">«Анаграмма», «Раздели на группы», </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элементов логического мышления</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«Подбери слова», «Найди закономерность»</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pacing w:line="276" w:lineRule="auto"/>
              <w:rPr>
                <w:rFonts w:eastAsia="Times New Roman" w:cs="Times New Roman"/>
              </w:rPr>
            </w:pPr>
            <w:r>
              <w:rPr>
                <w:rFonts w:eastAsia="Times New Roman" w:cs="Times New Roman"/>
              </w:rPr>
              <w:t>7</w:t>
            </w: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Итоговая диагностика</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rPr>
            </w:pPr>
            <w:r>
              <w:rPr>
                <w:rFonts w:eastAsia="Times New Roman" w:cs="Times New Roman"/>
              </w:rPr>
              <w:t>Диагностика уровня воспитанности</w:t>
            </w: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Итоговая диагностика</w:t>
            </w:r>
          </w:p>
        </w:tc>
        <w:tc>
          <w:tcPr>
            <w:tcW w:w="12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263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36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8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bl>
    <w:p w:rsidR="009E6586" w:rsidRDefault="009E6586" w:rsidP="009E6586">
      <w:pPr>
        <w:shd w:val="clear" w:color="auto" w:fill="FFFFFF"/>
        <w:spacing w:after="150"/>
        <w:rPr>
          <w:rFonts w:eastAsia="Times New Roman" w:cs="Times New Roman"/>
        </w:rPr>
      </w:pPr>
    </w:p>
    <w:p w:rsidR="009E6586" w:rsidRDefault="009E6586" w:rsidP="009E6586">
      <w:pPr>
        <w:shd w:val="clear" w:color="auto" w:fill="FFFFFF"/>
        <w:spacing w:after="150"/>
        <w:jc w:val="center"/>
        <w:rPr>
          <w:rFonts w:eastAsia="Times New Roman" w:cs="Times New Roman"/>
        </w:rPr>
      </w:pPr>
      <w:r>
        <w:rPr>
          <w:rFonts w:eastAsia="Times New Roman" w:cs="Times New Roman"/>
          <w:b/>
          <w:bCs/>
        </w:rPr>
        <w:t>7-8 КЛАСС</w:t>
      </w:r>
    </w:p>
    <w:tbl>
      <w:tblPr>
        <w:tblW w:w="0" w:type="dxa"/>
        <w:tblInd w:w="-116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25"/>
        <w:gridCol w:w="3828"/>
        <w:gridCol w:w="1276"/>
        <w:gridCol w:w="2693"/>
        <w:gridCol w:w="1417"/>
        <w:gridCol w:w="1417"/>
      </w:tblGrid>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Тематика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Количество часов</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bCs/>
              </w:rPr>
              <w:t>Виды занятий</w:t>
            </w:r>
          </w:p>
        </w:tc>
        <w:tc>
          <w:tcPr>
            <w:tcW w:w="1417"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План</w:t>
            </w:r>
          </w:p>
        </w:tc>
        <w:tc>
          <w:tcPr>
            <w:tcW w:w="1417"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Факт</w:t>
            </w:r>
          </w:p>
        </w:tc>
      </w:tr>
      <w:tr w:rsidR="009E6586" w:rsidTr="009E6586">
        <w:trPr>
          <w:trHeight w:val="620"/>
        </w:trPr>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1</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both"/>
              <w:rPr>
                <w:rFonts w:eastAsia="Times New Roman" w:cs="Times New Roman"/>
              </w:rPr>
            </w:pPr>
            <w:r>
              <w:rPr>
                <w:rFonts w:eastAsia="Times New Roman" w:cs="Times New Roman"/>
              </w:rPr>
              <w:t>Диагностика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Диагностика уровня воспитанности</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E6586" w:rsidRDefault="009E6586">
            <w:pPr>
              <w:spacing w:after="150"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both"/>
              <w:rPr>
                <w:rFonts w:eastAsia="Times New Roman" w:cs="Times New Roman"/>
              </w:rPr>
            </w:pPr>
            <w:r>
              <w:rPr>
                <w:rFonts w:eastAsia="Times New Roman" w:cs="Times New Roman"/>
              </w:rPr>
              <w:t>Диагностика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Диагностика самооценки обучающихся</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lastRenderedPageBreak/>
              <w:t>2</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жестов и движений (пантомимика).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«Ласковое имя», «Четыре стихии», «На что похоже?»</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эмоций и чувств.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rsidP="009E6586">
            <w:pPr>
              <w:pStyle w:val="a5"/>
              <w:numPr>
                <w:ilvl w:val="0"/>
                <w:numId w:val="8"/>
              </w:numPr>
              <w:spacing w:before="0" w:beforeAutospacing="0" w:after="150" w:afterAutospacing="0" w:line="276" w:lineRule="auto"/>
              <w:ind w:left="0"/>
              <w:rPr>
                <w:lang w:eastAsia="en-US"/>
              </w:rPr>
            </w:pPr>
            <w:r>
              <w:rPr>
                <w:lang w:eastAsia="en-US"/>
              </w:rPr>
              <w:t>«Виды чувств», «Внутренняя бесконечность», «Что заставляет людей чувствовать…»</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Мое настроение.</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«Выбор настроения», «Раскрась свои чувства»</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Деловое общение.</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«Восточный базар»</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3</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Целостность восприятия.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«Подбери картинку», «Шумящие коробочки»</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Восприятие времени и пространства.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 одну минуту»</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4</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«Узор», «Графический диктант»</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rPr>
          <w:trHeight w:val="699"/>
        </w:trPr>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 xml:space="preserve">«Найди слова», «Подсчитай правильно» </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«Вычеркни буквы и слушай», «Двадцать палочек»</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Переключение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«Кто больше», «Не пропусти профессию»</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Переключение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«Лишний кубик», «Пишущая машинка»</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rPr>
          <w:trHeight w:val="910"/>
        </w:trPr>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Переключение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«Дети наоборот», «Найти слова из буквенного текста»</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Распределение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«Запретная цифра», «Не пропусти профессию»</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Распределение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«Графический диктант», «Сколько знаков?»</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Распределение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«Фраза на одну букву», «Узор»</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Упражнения на развитие объема внимания</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rPr>
          <w:trHeight w:val="1297"/>
        </w:trPr>
        <w:tc>
          <w:tcPr>
            <w:tcW w:w="4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Упражнения на развитие объема внимания</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5</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Полнота и точность представлений.</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cs="Times New Roman"/>
                <w:bCs/>
              </w:rPr>
              <w:t>«Когда деревья надевают этот наряд?» «Когда это бывает?»</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«Запомни сочетания фигур», «Повтори цифры»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«Запомни и зарисуй», «Слова, начинающие с одной буквы»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«Запомни и зарисуй», «Повтори цифры»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«Снежный ком», «Нарисуй по описанию»</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Продуктивность запоминания.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«Запоминание 10 слов», «Запоминание ключевых слов»</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Продуктивность запоминания.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«Звери в состоянии невесомости»</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Логическая память.</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both"/>
              <w:rPr>
                <w:rFonts w:eastAsia="Times New Roman" w:cs="Times New Roman"/>
              </w:rPr>
            </w:pPr>
            <w:r>
              <w:rPr>
                <w:rFonts w:cs="Times New Roman"/>
                <w:bCs/>
                <w:shd w:val="clear" w:color="auto" w:fill="FFFFFF"/>
              </w:rPr>
              <w:t>«Разноцветная лесенка», «Фигуры»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Логическая память.</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both"/>
              <w:rPr>
                <w:rFonts w:eastAsia="Times New Roman" w:cs="Times New Roman"/>
              </w:rPr>
            </w:pPr>
            <w:r>
              <w:rPr>
                <w:rFonts w:cs="Times New Roman"/>
                <w:bCs/>
                <w:shd w:val="clear" w:color="auto" w:fill="FFFFFF"/>
              </w:rPr>
              <w:t>«Рисуем схему», «Группировка слов»</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6</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словесно-логического мышления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«Подбери слова», «Найди общее слово»</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словесно-логического мышления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«Необычное домино»</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«Путешествия животных», «Слова-близнецы»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«Игра с тремя обручами»</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Логические задачи</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Задачи на составление заданной фигуры из определенного количества палочек»</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7</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Итоговая диагностика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9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Диагностика уровня воспитанности</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bl>
    <w:p w:rsidR="009E6586" w:rsidRDefault="009E6586" w:rsidP="009E6586">
      <w:pPr>
        <w:shd w:val="clear" w:color="auto" w:fill="FFFFFF"/>
        <w:spacing w:after="150"/>
        <w:rPr>
          <w:rFonts w:eastAsia="Times New Roman" w:cs="Times New Roman"/>
        </w:rPr>
      </w:pPr>
    </w:p>
    <w:p w:rsidR="009E6586" w:rsidRDefault="009E6586" w:rsidP="009E6586">
      <w:pPr>
        <w:shd w:val="clear" w:color="auto" w:fill="FFFFFF"/>
        <w:spacing w:after="150"/>
        <w:jc w:val="center"/>
        <w:rPr>
          <w:rFonts w:eastAsia="Times New Roman" w:cs="Times New Roman"/>
        </w:rPr>
      </w:pPr>
      <w:r>
        <w:rPr>
          <w:rFonts w:eastAsia="Times New Roman" w:cs="Times New Roman"/>
          <w:b/>
          <w:bCs/>
        </w:rPr>
        <w:t>9 КЛАСС</w:t>
      </w:r>
    </w:p>
    <w:tbl>
      <w:tblPr>
        <w:tblW w:w="0" w:type="dxa"/>
        <w:tblInd w:w="-107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15"/>
        <w:gridCol w:w="3818"/>
        <w:gridCol w:w="1266"/>
        <w:gridCol w:w="2683"/>
        <w:gridCol w:w="1398"/>
        <w:gridCol w:w="1398"/>
      </w:tblGrid>
      <w:tr w:rsidR="009E6586" w:rsidTr="009E6586">
        <w:tc>
          <w:tcPr>
            <w:tcW w:w="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Тематика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Количество часов</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bCs/>
              </w:rPr>
              <w:t>Виды занятий</w:t>
            </w:r>
          </w:p>
        </w:tc>
        <w:tc>
          <w:tcPr>
            <w:tcW w:w="1398"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План</w:t>
            </w:r>
          </w:p>
        </w:tc>
        <w:tc>
          <w:tcPr>
            <w:tcW w:w="1398"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Факт</w:t>
            </w: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1</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Диагностика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Диагностика уровня воспитанности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Диагностика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both"/>
              <w:rPr>
                <w:rFonts w:eastAsia="Times New Roman" w:cs="Times New Roman"/>
              </w:rPr>
            </w:pPr>
            <w:r>
              <w:rPr>
                <w:rFonts w:eastAsia="Times New Roman" w:cs="Times New Roman"/>
              </w:rPr>
              <w:t xml:space="preserve">Диагностика межличностных </w:t>
            </w:r>
            <w:r>
              <w:rPr>
                <w:rFonts w:eastAsia="Times New Roman" w:cs="Times New Roman"/>
              </w:rPr>
              <w:lastRenderedPageBreak/>
              <w:t>отношений обучающихся.</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2</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Мое настроение.</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«Выбор настроения», «Раскрась свои чувства»</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глазомера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both"/>
              <w:rPr>
                <w:rFonts w:eastAsia="Times New Roman" w:cs="Times New Roman"/>
                <w:b/>
              </w:rPr>
            </w:pPr>
            <w:r>
              <w:rPr>
                <w:rStyle w:val="a9"/>
                <w:bdr w:val="none" w:sz="0" w:space="0" w:color="auto" w:frame="1"/>
                <w:shd w:val="clear" w:color="auto" w:fill="FFFFFF"/>
              </w:rPr>
              <w:t>Деление отрезков на части – 2, 4, 8, 3, 5.</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3</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эмоций и чувств (мимика)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both"/>
              <w:rPr>
                <w:rFonts w:eastAsia="Times New Roman" w:cs="Times New Roman"/>
              </w:rPr>
            </w:pPr>
            <w:r>
              <w:rPr>
                <w:rFonts w:cs="Times New Roman"/>
              </w:rPr>
              <w:t>«Я сегодня вот такой (такая)…»</w:t>
            </w:r>
            <w:r>
              <w:rPr>
                <w:rFonts w:cs="Times New Roman"/>
                <w:shd w:val="clear" w:color="auto" w:fill="FFFFFF"/>
              </w:rPr>
              <w:t xml:space="preserve">, «Тутти – </w:t>
            </w:r>
            <w:proofErr w:type="spellStart"/>
            <w:r>
              <w:rPr>
                <w:rFonts w:cs="Times New Roman"/>
                <w:shd w:val="clear" w:color="auto" w:fill="FFFFFF"/>
              </w:rPr>
              <w:t>фрутти</w:t>
            </w:r>
            <w:proofErr w:type="spellEnd"/>
            <w:r>
              <w:rPr>
                <w:rFonts w:cs="Times New Roman"/>
                <w:shd w:val="clear" w:color="auto" w:fill="FFFFFF"/>
              </w:rPr>
              <w:t>»</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жестов и движений (пантомимика)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both"/>
              <w:rPr>
                <w:rFonts w:eastAsia="Times New Roman" w:cs="Times New Roman"/>
              </w:rPr>
            </w:pPr>
            <w:r>
              <w:rPr>
                <w:rFonts w:cs="Times New Roman"/>
                <w:shd w:val="clear" w:color="auto" w:fill="FFFFFF"/>
              </w:rPr>
              <w:t>Пантомима «Театр эмоций», «Подарок»</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Сплочение коллектива.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«Передача движения», «Скульптура»</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Мое настроение.</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«Три человека у телефона», «Нарисуй облако»</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4</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Нравственность.</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«Поговорите с великими»</w:t>
            </w:r>
          </w:p>
          <w:p w:rsidR="009E6586" w:rsidRDefault="009E6586">
            <w:pPr>
              <w:spacing w:after="150" w:line="276" w:lineRule="auto"/>
              <w:jc w:val="center"/>
              <w:rPr>
                <w:rFonts w:eastAsia="Times New Roman" w:cs="Times New Roman"/>
              </w:rPr>
            </w:pPr>
            <w:r>
              <w:rPr>
                <w:rFonts w:eastAsia="Times New Roman" w:cs="Times New Roman"/>
              </w:rPr>
              <w:t>«Чего я стыжусь?»</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Мой характер.</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bCs/>
                <w:shd w:val="clear" w:color="auto" w:fill="FFFFFF"/>
              </w:rPr>
              <w:t xml:space="preserve">«Проекция», «Хор», «Мое животное» </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5</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Составление рассказа по картине</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Составление рассказа по картине «Кошка с котятами»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Работа с деформированными предложениями</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 xml:space="preserve">«Распутай предложение», </w:t>
            </w:r>
            <w:r>
              <w:rPr>
                <w:rFonts w:cs="Times New Roman"/>
                <w:bCs/>
                <w:shd w:val="clear" w:color="auto" w:fill="FEFEFE"/>
              </w:rPr>
              <w:t>«Умный Мишка»</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Тренировка техники чтения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pStyle w:val="2"/>
              <w:shd w:val="clear" w:color="auto" w:fill="F7F6F3"/>
              <w:spacing w:before="0" w:beforeAutospacing="0" w:after="0" w:afterAutospacing="0" w:line="276" w:lineRule="auto"/>
              <w:rPr>
                <w:b w:val="0"/>
                <w:sz w:val="24"/>
                <w:szCs w:val="24"/>
                <w:lang w:eastAsia="en-US"/>
              </w:rPr>
            </w:pPr>
            <w:r>
              <w:rPr>
                <w:b w:val="0"/>
                <w:sz w:val="24"/>
                <w:szCs w:val="24"/>
                <w:lang w:eastAsia="en-US"/>
              </w:rPr>
              <w:t>«Потерянные буквы»,  «Тайна пропавшего предложения»</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lastRenderedPageBreak/>
              <w:t>6</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«Что изменилось, что не изменилось», «Выполни правильно»</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«Попади в кружок», «Найди смысл»</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Распределения внимания.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«Не путай цвета», «Лишний кубик»</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Распределения внимания.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«Летает-не летает», «Где находится чайник»</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Упражнения на развитие объема внимания</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Упражнения на развитие объема внимания</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7</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 xml:space="preserve">«Пробуждение чувств деталей», «Найди слова», </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«Запомни фигуры», «Нарисуй по памяти»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«Запомни и зарисуй», «Объедини по смыслу и запомни»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«Повтори цифры»</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логической и механической памяти.</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«Двойная стимуляция памяти»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8</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 обобщение и классификация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«Заполни пробел», «Путешествия животных»</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 анализ и синтез</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«Систематизация», «Найди общее слово»</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 анализ и синтез</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«Необычное домино»</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логического мышления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r>
              <w:rPr>
                <w:rFonts w:eastAsia="Times New Roman" w:cs="Times New Roman"/>
              </w:rPr>
              <w:t>Упр. направленные на формирование умения выделять существенные признаки.</w:t>
            </w:r>
          </w:p>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логического мышления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Упр. Направленные на формирование способности оперирования смыслом.</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логического мышления</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«Учись уменьшать и увеличивать», «Найди причину и следствие»</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Логические задачи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tcBorders>
              <w:top w:val="single" w:sz="6" w:space="0" w:color="00000A"/>
              <w:left w:val="single" w:sz="6" w:space="0" w:color="00000A"/>
              <w:bottom w:val="nil"/>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Логические задачи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pacing w:line="276" w:lineRule="auto"/>
              <w:rPr>
                <w:rFonts w:eastAsia="Times New Roman" w:cs="Times New Roman"/>
              </w:rPr>
            </w:pPr>
            <w:r>
              <w:rPr>
                <w:rFonts w:eastAsia="Times New Roman" w:cs="Times New Roman"/>
              </w:rPr>
              <w:t>9</w:t>
            </w: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Итоговая диагностика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Диагностика уровня воспитанности</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3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Итоговая диагностика</w:t>
            </w:r>
          </w:p>
        </w:tc>
        <w:tc>
          <w:tcPr>
            <w:tcW w:w="1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2683"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rPr>
            </w:pPr>
            <w:r>
              <w:rPr>
                <w:rFonts w:eastAsia="Times New Roman" w:cs="Times New Roman"/>
              </w:rPr>
              <w:t>Анкета «Образ будущего»</w:t>
            </w: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398"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bl>
    <w:p w:rsidR="009E6586" w:rsidRDefault="009E6586" w:rsidP="009E6586">
      <w:pPr>
        <w:shd w:val="clear" w:color="auto" w:fill="FFFFFF"/>
        <w:spacing w:after="150"/>
        <w:rPr>
          <w:rFonts w:eastAsia="Times New Roman" w:cs="Times New Roman"/>
          <w:color w:val="333333"/>
        </w:rPr>
      </w:pPr>
    </w:p>
    <w:p w:rsidR="009E6586" w:rsidRDefault="009E6586" w:rsidP="009E6586">
      <w:pPr>
        <w:shd w:val="clear" w:color="auto" w:fill="FFFFFF"/>
        <w:spacing w:after="150"/>
        <w:jc w:val="center"/>
        <w:rPr>
          <w:rFonts w:eastAsia="Times New Roman" w:cs="Times New Roman"/>
          <w:b/>
          <w:bCs/>
          <w:sz w:val="28"/>
          <w:szCs w:val="28"/>
        </w:rPr>
      </w:pPr>
      <w:r>
        <w:rPr>
          <w:rFonts w:eastAsia="Times New Roman" w:cs="Times New Roman"/>
          <w:b/>
          <w:bCs/>
          <w:color w:val="333333"/>
        </w:rPr>
        <w:br w:type="page"/>
      </w:r>
      <w:r>
        <w:rPr>
          <w:rFonts w:eastAsia="Times New Roman" w:cs="Times New Roman"/>
          <w:b/>
          <w:bCs/>
          <w:sz w:val="28"/>
          <w:szCs w:val="28"/>
        </w:rPr>
        <w:lastRenderedPageBreak/>
        <w:t xml:space="preserve">Календарно-тематическое планирование </w:t>
      </w:r>
    </w:p>
    <w:p w:rsidR="009E6586" w:rsidRDefault="009E6586" w:rsidP="009E6586">
      <w:pPr>
        <w:shd w:val="clear" w:color="auto" w:fill="FFFFFF"/>
        <w:jc w:val="center"/>
        <w:rPr>
          <w:rFonts w:eastAsia="Times New Roman" w:cs="Times New Roman"/>
          <w:sz w:val="28"/>
          <w:szCs w:val="28"/>
        </w:rPr>
      </w:pPr>
      <w:r>
        <w:rPr>
          <w:rFonts w:eastAsia="Times New Roman" w:cs="Times New Roman"/>
          <w:b/>
          <w:bCs/>
          <w:sz w:val="28"/>
          <w:szCs w:val="28"/>
        </w:rPr>
        <w:t>5-6 КЛАСС</w:t>
      </w:r>
    </w:p>
    <w:tbl>
      <w:tblPr>
        <w:tblpPr w:leftFromText="180" w:rightFromText="180" w:bottomFromText="200" w:vertAnchor="text" w:horzAnchor="page" w:tblpX="466" w:tblpY="362"/>
        <w:tblW w:w="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22"/>
        <w:gridCol w:w="5666"/>
        <w:gridCol w:w="1559"/>
        <w:gridCol w:w="1276"/>
        <w:gridCol w:w="1275"/>
      </w:tblGrid>
      <w:tr w:rsidR="009E6586" w:rsidTr="009E6586">
        <w:tc>
          <w:tcPr>
            <w:tcW w:w="4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Тема урока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Количество часов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bCs/>
              </w:rPr>
            </w:pPr>
            <w:r>
              <w:rPr>
                <w:rFonts w:eastAsia="Times New Roman" w:cs="Times New Roman"/>
                <w:bCs/>
              </w:rPr>
              <w:t>По плану</w:t>
            </w:r>
          </w:p>
        </w:tc>
        <w:tc>
          <w:tcPr>
            <w:tcW w:w="1275"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line="276" w:lineRule="auto"/>
              <w:jc w:val="center"/>
              <w:rPr>
                <w:rFonts w:eastAsia="Times New Roman" w:cs="Times New Roman"/>
                <w:bCs/>
              </w:rPr>
            </w:pPr>
            <w:r>
              <w:rPr>
                <w:rFonts w:eastAsia="Times New Roman" w:cs="Times New Roman"/>
                <w:bCs/>
              </w:rPr>
              <w:t>По факту</w:t>
            </w: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both"/>
              <w:rPr>
                <w:rFonts w:eastAsia="Times New Roman" w:cs="Times New Roman"/>
              </w:rPr>
            </w:pPr>
            <w:r>
              <w:rPr>
                <w:rFonts w:eastAsia="Times New Roman" w:cs="Times New Roman"/>
              </w:rPr>
              <w:t>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both"/>
              <w:rPr>
                <w:rFonts w:eastAsia="Times New Roman" w:cs="Times New Roman"/>
              </w:rPr>
            </w:pPr>
            <w:r>
              <w:rPr>
                <w:rFonts w:eastAsia="Times New Roman" w:cs="Times New Roman"/>
              </w:rPr>
              <w:t>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2</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Понимание контекстной речи.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Чувства.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Я и другие.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3</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рассказа по сюжетным картинкам</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рассказа по сюжетным картинкам</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рассказа по картине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Составление предложений из заданных слов</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4</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Переключение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Переключение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Распределение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Распределение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Объем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Объем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5</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Зрительная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Зрительная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Слуховая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Слуховая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Словесно – логическая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Словесно – логическая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Продуктивность запоминания.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Продуктивность запоминания.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Полнота и точность представлений.</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Полнота и точность представлений.</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6</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наглядно-действенного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наглядно-действенного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наглядно-образного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наглядно-образного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элементов 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Развитие элементов 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pacing w:line="276" w:lineRule="auto"/>
              <w:rPr>
                <w:rFonts w:eastAsia="Times New Roman" w:cs="Times New Roman"/>
              </w:rPr>
            </w:pPr>
            <w:r>
              <w:rPr>
                <w:rFonts w:eastAsia="Times New Roman" w:cs="Times New Roman"/>
              </w:rPr>
              <w:t>7</w:t>
            </w: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Итоговая 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r w:rsidR="009E6586" w:rsidTr="009E6586">
        <w:tc>
          <w:tcPr>
            <w:tcW w:w="42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6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rPr>
                <w:rFonts w:eastAsia="Times New Roman" w:cs="Times New Roman"/>
              </w:rPr>
            </w:pPr>
            <w:r>
              <w:rPr>
                <w:rFonts w:eastAsia="Times New Roman" w:cs="Times New Roman"/>
              </w:rPr>
              <w:t>Итоговая 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line="276" w:lineRule="auto"/>
              <w:jc w:val="center"/>
              <w:rPr>
                <w:rFonts w:eastAsia="Times New Roman" w:cs="Times New Roman"/>
              </w:rPr>
            </w:pPr>
          </w:p>
        </w:tc>
      </w:tr>
    </w:tbl>
    <w:p w:rsidR="009E6586" w:rsidRDefault="009E6586" w:rsidP="009E6586">
      <w:pPr>
        <w:shd w:val="clear" w:color="auto" w:fill="FFFFFF"/>
        <w:spacing w:after="150"/>
        <w:rPr>
          <w:rFonts w:eastAsia="Times New Roman" w:cs="Times New Roman"/>
        </w:rPr>
      </w:pPr>
    </w:p>
    <w:p w:rsidR="009E6586" w:rsidRDefault="009E6586" w:rsidP="009E6586">
      <w:pPr>
        <w:shd w:val="clear" w:color="auto" w:fill="FFFFFF"/>
        <w:spacing w:after="150"/>
        <w:jc w:val="center"/>
        <w:rPr>
          <w:rFonts w:eastAsia="Times New Roman" w:cs="Times New Roman"/>
        </w:rPr>
      </w:pPr>
      <w:r>
        <w:rPr>
          <w:rFonts w:eastAsia="Times New Roman" w:cs="Times New Roman"/>
          <w:b/>
          <w:bCs/>
        </w:rPr>
        <w:t>7-8 КЛАСС</w:t>
      </w:r>
    </w:p>
    <w:tbl>
      <w:tblPr>
        <w:tblW w:w="0" w:type="dxa"/>
        <w:tblInd w:w="-116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25"/>
        <w:gridCol w:w="5548"/>
        <w:gridCol w:w="1559"/>
        <w:gridCol w:w="1276"/>
        <w:gridCol w:w="1276"/>
      </w:tblGrid>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Тематика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Количество часов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По плану</w:t>
            </w:r>
          </w:p>
        </w:tc>
        <w:tc>
          <w:tcPr>
            <w:tcW w:w="127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По факту</w:t>
            </w:r>
          </w:p>
        </w:tc>
      </w:tr>
      <w:tr w:rsidR="009E6586" w:rsidTr="009E6586">
        <w:trPr>
          <w:trHeight w:val="620"/>
        </w:trPr>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1</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both"/>
              <w:rPr>
                <w:rFonts w:eastAsia="Times New Roman" w:cs="Times New Roman"/>
              </w:rPr>
            </w:pPr>
            <w:r>
              <w:rPr>
                <w:rFonts w:eastAsia="Times New Roman" w:cs="Times New Roman"/>
              </w:rPr>
              <w:t>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E6586" w:rsidRDefault="009E6586">
            <w:pPr>
              <w:spacing w:after="150"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both"/>
              <w:rPr>
                <w:rFonts w:eastAsia="Times New Roman" w:cs="Times New Roman"/>
              </w:rPr>
            </w:pPr>
            <w:r>
              <w:rPr>
                <w:rFonts w:eastAsia="Times New Roman" w:cs="Times New Roman"/>
              </w:rPr>
              <w:t>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2</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жестов и движений (пантомимика).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эмоций и чувств.</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Мое настроение.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Деловое общение.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3</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Целостность восприятия.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Восприятие времени и пространства.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lastRenderedPageBreak/>
              <w:t>4</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rPr>
          <w:trHeight w:val="699"/>
        </w:trPr>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Переключение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Переключение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rPr>
          <w:trHeight w:val="910"/>
        </w:trPr>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Переключение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Распределение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rPr>
          <w:trHeight w:val="1297"/>
        </w:trPr>
        <w:tc>
          <w:tcPr>
            <w:tcW w:w="4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5</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Полнота и точность представлений.</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Продуктивность запоминания.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Продуктивность запоминания.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Логическая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Логическая память.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6</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словесно-логического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словесно-логического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7</w:t>
            </w:r>
          </w:p>
        </w:tc>
        <w:tc>
          <w:tcPr>
            <w:tcW w:w="55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Итоговая 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bl>
    <w:p w:rsidR="009E6586" w:rsidRDefault="009E6586" w:rsidP="009E6586">
      <w:pPr>
        <w:shd w:val="clear" w:color="auto" w:fill="FFFFFF"/>
        <w:spacing w:after="150"/>
        <w:rPr>
          <w:rFonts w:eastAsia="Times New Roman" w:cs="Times New Roman"/>
        </w:rPr>
      </w:pPr>
    </w:p>
    <w:p w:rsidR="009E6586" w:rsidRDefault="009E6586" w:rsidP="009E6586">
      <w:pPr>
        <w:shd w:val="clear" w:color="auto" w:fill="FFFFFF"/>
        <w:spacing w:after="150"/>
        <w:jc w:val="center"/>
        <w:rPr>
          <w:rFonts w:eastAsia="Times New Roman" w:cs="Times New Roman"/>
        </w:rPr>
      </w:pPr>
      <w:r>
        <w:rPr>
          <w:rFonts w:eastAsia="Times New Roman" w:cs="Times New Roman"/>
          <w:b/>
          <w:bCs/>
        </w:rPr>
        <w:t>9 КЛАСС</w:t>
      </w:r>
    </w:p>
    <w:tbl>
      <w:tblPr>
        <w:tblW w:w="0" w:type="dxa"/>
        <w:tblInd w:w="-107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15"/>
        <w:gridCol w:w="5468"/>
        <w:gridCol w:w="1559"/>
        <w:gridCol w:w="1276"/>
        <w:gridCol w:w="1276"/>
      </w:tblGrid>
      <w:tr w:rsidR="009E6586" w:rsidTr="009E6586">
        <w:tc>
          <w:tcPr>
            <w:tcW w:w="4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Тематика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Количество часов</w:t>
            </w:r>
          </w:p>
        </w:tc>
        <w:tc>
          <w:tcPr>
            <w:tcW w:w="127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По плану</w:t>
            </w:r>
          </w:p>
        </w:tc>
        <w:tc>
          <w:tcPr>
            <w:tcW w:w="1276" w:type="dxa"/>
            <w:tcBorders>
              <w:top w:val="single" w:sz="6" w:space="0" w:color="00000A"/>
              <w:left w:val="single" w:sz="6" w:space="0" w:color="00000A"/>
              <w:bottom w:val="single" w:sz="6" w:space="0" w:color="00000A"/>
              <w:right w:val="single" w:sz="6" w:space="0" w:color="00000A"/>
            </w:tcBorders>
            <w:shd w:val="clear" w:color="auto" w:fill="FFFFFF"/>
            <w:hideMark/>
          </w:tcPr>
          <w:p w:rsidR="009E6586" w:rsidRDefault="009E6586">
            <w:pPr>
              <w:spacing w:after="150" w:line="276" w:lineRule="auto"/>
              <w:jc w:val="center"/>
              <w:rPr>
                <w:rFonts w:eastAsia="Times New Roman" w:cs="Times New Roman"/>
                <w:bCs/>
              </w:rPr>
            </w:pPr>
            <w:r>
              <w:rPr>
                <w:rFonts w:eastAsia="Times New Roman" w:cs="Times New Roman"/>
                <w:bCs/>
              </w:rPr>
              <w:t>По факту</w:t>
            </w: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1</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2</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Мое настроение.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глазомера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3</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эмоций и чувств (мимика)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Язык жестов и движений (пантомимика)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Сплочение коллектива.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Мое настроение.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4</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Нравственность.</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Мой характер.</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5</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Составление рассказа по картине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Работа с деформированными предложениями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Тренировка техники чтения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6</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Устойчивость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Распределения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Распределения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Объем внимания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7</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зрительной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слуховой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логической и механической памяти.</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8</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 обобщение и классификация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 анализ и синтез</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мыслительных операций: анализ и синтез</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Развитие логического мышления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tcBorders>
              <w:top w:val="single" w:sz="6" w:space="0" w:color="00000A"/>
              <w:left w:val="single" w:sz="6" w:space="0" w:color="00000A"/>
              <w:bottom w:val="nil"/>
              <w:right w:val="single" w:sz="6" w:space="0" w:color="00000A"/>
            </w:tcBorders>
            <w:shd w:val="clear" w:color="auto" w:fill="FFFFFF"/>
            <w:vAlign w:val="center"/>
          </w:tcPr>
          <w:p w:rsidR="009E6586" w:rsidRDefault="009E6586">
            <w:pPr>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Решение логических задач</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pacing w:line="276" w:lineRule="auto"/>
              <w:rPr>
                <w:rFonts w:eastAsia="Times New Roman" w:cs="Times New Roman"/>
              </w:rPr>
            </w:pPr>
            <w:r>
              <w:rPr>
                <w:rFonts w:eastAsia="Times New Roman" w:cs="Times New Roman"/>
              </w:rPr>
              <w:t>9</w:t>
            </w: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Итоговая 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r w:rsidR="009E6586" w:rsidTr="009E6586">
        <w:tc>
          <w:tcPr>
            <w:tcW w:w="41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E6586" w:rsidRDefault="009E6586">
            <w:pPr>
              <w:suppressAutoHyphens w:val="0"/>
              <w:spacing w:line="276" w:lineRule="auto"/>
              <w:rPr>
                <w:rFonts w:eastAsia="Times New Roman" w:cs="Times New Roman"/>
              </w:rPr>
            </w:pPr>
          </w:p>
        </w:tc>
        <w:tc>
          <w:tcPr>
            <w:tcW w:w="54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rPr>
            </w:pPr>
            <w:r>
              <w:rPr>
                <w:rFonts w:eastAsia="Times New Roman" w:cs="Times New Roman"/>
              </w:rPr>
              <w:t>Итоговая диагностика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rPr>
            </w:pPr>
            <w:r>
              <w:rPr>
                <w:rFonts w:eastAsia="Times New Roman" w:cs="Times New Roman"/>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Pr>
          <w:p w:rsidR="009E6586" w:rsidRDefault="009E6586">
            <w:pPr>
              <w:spacing w:after="150" w:line="276" w:lineRule="auto"/>
              <w:jc w:val="center"/>
              <w:rPr>
                <w:rFonts w:eastAsia="Times New Roman" w:cs="Times New Roman"/>
              </w:rPr>
            </w:pPr>
          </w:p>
        </w:tc>
      </w:tr>
    </w:tbl>
    <w:p w:rsidR="009E6586" w:rsidRDefault="009E6586" w:rsidP="009E6586">
      <w:pPr>
        <w:suppressAutoHyphens w:val="0"/>
        <w:spacing w:after="200" w:line="276" w:lineRule="auto"/>
        <w:rPr>
          <w:rFonts w:eastAsia="Times New Roman" w:cs="Times New Roman"/>
          <w:b/>
          <w:bCs/>
          <w:color w:val="333333"/>
        </w:rPr>
      </w:pPr>
    </w:p>
    <w:p w:rsidR="009E6586" w:rsidRDefault="009E6586" w:rsidP="009E6586">
      <w:pPr>
        <w:shd w:val="clear" w:color="auto" w:fill="FFFFFF"/>
        <w:ind w:firstLine="709"/>
        <w:jc w:val="center"/>
        <w:rPr>
          <w:rFonts w:eastAsia="Times New Roman" w:cs="Times New Roman"/>
          <w:b/>
          <w:bCs/>
          <w:color w:val="333333"/>
          <w:sz w:val="28"/>
          <w:szCs w:val="28"/>
        </w:rPr>
      </w:pPr>
      <w:r>
        <w:rPr>
          <w:rFonts w:eastAsia="Times New Roman" w:cs="Times New Roman"/>
          <w:b/>
          <w:bCs/>
          <w:color w:val="333333"/>
          <w:sz w:val="28"/>
          <w:szCs w:val="28"/>
        </w:rPr>
        <w:t>Учебно-методическое обеспечение</w:t>
      </w:r>
    </w:p>
    <w:p w:rsidR="009E6586" w:rsidRDefault="009E6586" w:rsidP="009E6586">
      <w:pPr>
        <w:shd w:val="clear" w:color="auto" w:fill="FFFFFF"/>
        <w:ind w:firstLine="709"/>
        <w:jc w:val="center"/>
        <w:rPr>
          <w:rFonts w:eastAsia="Times New Roman" w:cs="Times New Roman"/>
          <w:color w:val="333333"/>
          <w:sz w:val="28"/>
          <w:szCs w:val="28"/>
        </w:rPr>
      </w:pPr>
    </w:p>
    <w:p w:rsidR="009E6586" w:rsidRDefault="009E6586" w:rsidP="009E6586">
      <w:pPr>
        <w:pStyle w:val="a5"/>
        <w:numPr>
          <w:ilvl w:val="0"/>
          <w:numId w:val="9"/>
        </w:numPr>
        <w:spacing w:before="0" w:beforeAutospacing="0" w:after="0" w:afterAutospacing="0" w:line="300" w:lineRule="auto"/>
        <w:ind w:left="0" w:firstLine="709"/>
        <w:jc w:val="both"/>
        <w:rPr>
          <w:color w:val="000000"/>
          <w:sz w:val="28"/>
          <w:szCs w:val="28"/>
        </w:rPr>
      </w:pPr>
      <w:proofErr w:type="spellStart"/>
      <w:r>
        <w:rPr>
          <w:color w:val="000000"/>
          <w:sz w:val="28"/>
          <w:szCs w:val="28"/>
        </w:rPr>
        <w:t>Микляева</w:t>
      </w:r>
      <w:proofErr w:type="spellEnd"/>
      <w:r>
        <w:rPr>
          <w:color w:val="000000"/>
          <w:sz w:val="28"/>
          <w:szCs w:val="28"/>
        </w:rPr>
        <w:t xml:space="preserve"> А.В. Я – подросток. Программа уроков психологии. – СПб.: Издательство «Речь», 2011</w:t>
      </w:r>
    </w:p>
    <w:p w:rsidR="009E6586" w:rsidRDefault="009E6586" w:rsidP="009E6586">
      <w:pPr>
        <w:pStyle w:val="a5"/>
        <w:numPr>
          <w:ilvl w:val="0"/>
          <w:numId w:val="9"/>
        </w:numPr>
        <w:spacing w:before="0" w:beforeAutospacing="0" w:after="0" w:afterAutospacing="0" w:line="300" w:lineRule="auto"/>
        <w:ind w:left="0" w:firstLine="709"/>
        <w:jc w:val="both"/>
        <w:rPr>
          <w:color w:val="000000"/>
          <w:sz w:val="28"/>
          <w:szCs w:val="28"/>
        </w:rPr>
      </w:pPr>
      <w:r>
        <w:rPr>
          <w:color w:val="000000"/>
          <w:sz w:val="28"/>
          <w:szCs w:val="28"/>
        </w:rPr>
        <w:t xml:space="preserve">Психология. Разработка занятий. 7 класс. Сост. </w:t>
      </w:r>
      <w:proofErr w:type="spellStart"/>
      <w:r>
        <w:rPr>
          <w:color w:val="000000"/>
          <w:sz w:val="28"/>
          <w:szCs w:val="28"/>
        </w:rPr>
        <w:t>Мухаметова</w:t>
      </w:r>
      <w:proofErr w:type="spellEnd"/>
      <w:r>
        <w:rPr>
          <w:color w:val="000000"/>
          <w:sz w:val="28"/>
          <w:szCs w:val="28"/>
        </w:rPr>
        <w:t xml:space="preserve"> Р.М. – </w:t>
      </w:r>
      <w:proofErr w:type="gramStart"/>
      <w:r>
        <w:rPr>
          <w:color w:val="000000"/>
          <w:sz w:val="28"/>
          <w:szCs w:val="28"/>
        </w:rPr>
        <w:t>Волгоград :</w:t>
      </w:r>
      <w:proofErr w:type="gramEnd"/>
      <w:r>
        <w:rPr>
          <w:color w:val="000000"/>
          <w:sz w:val="28"/>
          <w:szCs w:val="28"/>
        </w:rPr>
        <w:t xml:space="preserve"> ИТД «Корифей», 2006</w:t>
      </w:r>
    </w:p>
    <w:p w:rsidR="009E6586" w:rsidRDefault="009E6586" w:rsidP="009E6586">
      <w:pPr>
        <w:pStyle w:val="a5"/>
        <w:numPr>
          <w:ilvl w:val="0"/>
          <w:numId w:val="9"/>
        </w:numPr>
        <w:spacing w:before="0" w:beforeAutospacing="0" w:after="0" w:afterAutospacing="0" w:line="300" w:lineRule="auto"/>
        <w:ind w:left="0" w:firstLine="709"/>
        <w:jc w:val="both"/>
        <w:rPr>
          <w:color w:val="000000"/>
          <w:sz w:val="28"/>
          <w:szCs w:val="28"/>
        </w:rPr>
      </w:pPr>
      <w:proofErr w:type="spellStart"/>
      <w:r>
        <w:rPr>
          <w:color w:val="000000"/>
          <w:sz w:val="28"/>
          <w:szCs w:val="28"/>
        </w:rPr>
        <w:t>Фопель</w:t>
      </w:r>
      <w:proofErr w:type="spellEnd"/>
      <w:r>
        <w:rPr>
          <w:color w:val="000000"/>
          <w:sz w:val="28"/>
          <w:szCs w:val="28"/>
        </w:rPr>
        <w:t xml:space="preserve"> К. Как научить детей сотрудничать. Психологические игры и упражнения: практическое пособие: в 4т М.:2010</w:t>
      </w:r>
    </w:p>
    <w:p w:rsidR="009E6586" w:rsidRDefault="009E6586" w:rsidP="009E6586">
      <w:pPr>
        <w:shd w:val="clear" w:color="auto" w:fill="FFFFFF"/>
        <w:spacing w:line="300" w:lineRule="auto"/>
        <w:ind w:firstLine="709"/>
        <w:jc w:val="both"/>
        <w:rPr>
          <w:rFonts w:eastAsia="Times New Roman" w:cs="Times New Roman"/>
          <w:color w:val="333333"/>
          <w:sz w:val="28"/>
          <w:szCs w:val="28"/>
        </w:rPr>
      </w:pPr>
      <w:r>
        <w:rPr>
          <w:rFonts w:cs="Times New Roman"/>
          <w:color w:val="000000"/>
          <w:sz w:val="28"/>
          <w:szCs w:val="28"/>
        </w:rPr>
        <w:t>4. Сиротюк А.Л. Коррекция, развитие и формирование высших психических функций. Нейропсихологическое и нейрофизиологическое обучения. – М.: ТЦ Сфера, 2003. – 288с.</w:t>
      </w:r>
      <w:r>
        <w:rPr>
          <w:rFonts w:cs="Times New Roman"/>
          <w:color w:val="000000"/>
          <w:sz w:val="28"/>
          <w:szCs w:val="28"/>
        </w:rPr>
        <w:br/>
        <w:t xml:space="preserve">           5. </w:t>
      </w:r>
      <w:proofErr w:type="spellStart"/>
      <w:r>
        <w:rPr>
          <w:rFonts w:cs="Times New Roman"/>
          <w:color w:val="000000"/>
          <w:sz w:val="28"/>
          <w:szCs w:val="28"/>
        </w:rPr>
        <w:t>Черемошкина</w:t>
      </w:r>
      <w:proofErr w:type="spellEnd"/>
      <w:r>
        <w:rPr>
          <w:rFonts w:cs="Times New Roman"/>
          <w:color w:val="000000"/>
          <w:sz w:val="28"/>
          <w:szCs w:val="28"/>
        </w:rPr>
        <w:t xml:space="preserve"> Л.В. Память. Дети 7-10 лет. – Ярославль: Академия развития: Академия Холдинг, 2002. – 144 с.</w:t>
      </w:r>
      <w:r>
        <w:rPr>
          <w:rFonts w:cs="Times New Roman"/>
          <w:color w:val="000000"/>
          <w:sz w:val="28"/>
          <w:szCs w:val="28"/>
        </w:rPr>
        <w:br/>
        <w:t xml:space="preserve">           6. Тейлор К. Психологические тесты и упражнения для детей/ Пер. с англ. Е. Рыбиной. – М.: Апрель Пресс, </w:t>
      </w:r>
      <w:proofErr w:type="spellStart"/>
      <w:r>
        <w:rPr>
          <w:rFonts w:cs="Times New Roman"/>
          <w:color w:val="000000"/>
          <w:sz w:val="28"/>
          <w:szCs w:val="28"/>
        </w:rPr>
        <w:t>Эксмо</w:t>
      </w:r>
      <w:proofErr w:type="spellEnd"/>
      <w:r>
        <w:rPr>
          <w:rFonts w:cs="Times New Roman"/>
          <w:color w:val="000000"/>
          <w:sz w:val="28"/>
          <w:szCs w:val="28"/>
        </w:rPr>
        <w:t>, 2002. – 224 с.</w:t>
      </w:r>
      <w:r>
        <w:rPr>
          <w:rFonts w:cs="Times New Roman"/>
          <w:color w:val="000000"/>
          <w:sz w:val="28"/>
          <w:szCs w:val="28"/>
        </w:rPr>
        <w:br/>
        <w:t xml:space="preserve">           7. Павлова Т.Л. Диагностика мышления младшего школьника. – М.: ТЦ Сфера, 2006. – 64 с.</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11.Психодиагностика, коррекция и развитие личности. / </w:t>
      </w:r>
      <w:proofErr w:type="spellStart"/>
      <w:proofErr w:type="gramStart"/>
      <w:r>
        <w:rPr>
          <w:rFonts w:eastAsia="Times New Roman" w:cs="Times New Roman"/>
          <w:sz w:val="28"/>
          <w:szCs w:val="28"/>
        </w:rPr>
        <w:t>Н.И.Шевандрин</w:t>
      </w:r>
      <w:proofErr w:type="spellEnd"/>
      <w:r>
        <w:rPr>
          <w:rFonts w:eastAsia="Times New Roman" w:cs="Times New Roman"/>
          <w:sz w:val="28"/>
          <w:szCs w:val="28"/>
        </w:rPr>
        <w:t>.–</w:t>
      </w:r>
      <w:proofErr w:type="gramEnd"/>
      <w:r>
        <w:rPr>
          <w:rFonts w:eastAsia="Times New Roman" w:cs="Times New Roman"/>
          <w:sz w:val="28"/>
          <w:szCs w:val="28"/>
        </w:rPr>
        <w:t xml:space="preserve"> М., 2001</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12.Психологическая помощь школьникам с проблемами в </w:t>
      </w:r>
      <w:proofErr w:type="gramStart"/>
      <w:r>
        <w:rPr>
          <w:rFonts w:eastAsia="Times New Roman" w:cs="Times New Roman"/>
          <w:sz w:val="28"/>
          <w:szCs w:val="28"/>
        </w:rPr>
        <w:t>обучении./</w:t>
      </w:r>
      <w:proofErr w:type="gramEnd"/>
      <w:r>
        <w:rPr>
          <w:rFonts w:eastAsia="Times New Roman" w:cs="Times New Roman"/>
          <w:sz w:val="28"/>
          <w:szCs w:val="28"/>
        </w:rPr>
        <w:t xml:space="preserve"> Н.П. </w:t>
      </w:r>
      <w:proofErr w:type="spellStart"/>
      <w:r>
        <w:rPr>
          <w:rFonts w:eastAsia="Times New Roman" w:cs="Times New Roman"/>
          <w:sz w:val="28"/>
          <w:szCs w:val="28"/>
        </w:rPr>
        <w:t>Слободяник</w:t>
      </w:r>
      <w:proofErr w:type="spellEnd"/>
      <w:r>
        <w:rPr>
          <w:rFonts w:eastAsia="Times New Roman" w:cs="Times New Roman"/>
          <w:sz w:val="28"/>
          <w:szCs w:val="28"/>
        </w:rPr>
        <w:t xml:space="preserve"> – М., 2004</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13.Социальная реабилитация детей с ограниченными возможностями здоровья. Психологические основы. / Л.И. Акатов. – М.,2003</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14.120 уроков психологического развития школьников. / </w:t>
      </w:r>
      <w:proofErr w:type="spellStart"/>
      <w:r>
        <w:rPr>
          <w:rFonts w:eastAsia="Times New Roman" w:cs="Times New Roman"/>
          <w:sz w:val="28"/>
          <w:szCs w:val="28"/>
        </w:rPr>
        <w:t>Локалова</w:t>
      </w:r>
      <w:proofErr w:type="spellEnd"/>
      <w:r>
        <w:rPr>
          <w:rFonts w:eastAsia="Times New Roman" w:cs="Times New Roman"/>
          <w:sz w:val="28"/>
          <w:szCs w:val="28"/>
        </w:rPr>
        <w:t xml:space="preserve"> Н.П. – М.,2000</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lastRenderedPageBreak/>
        <w:t xml:space="preserve">15." Дидактические игры в обучении школьников с отклонениями в развитии. / А.А. Катаева, </w:t>
      </w:r>
      <w:proofErr w:type="spellStart"/>
      <w:r>
        <w:rPr>
          <w:rFonts w:eastAsia="Times New Roman" w:cs="Times New Roman"/>
          <w:sz w:val="28"/>
          <w:szCs w:val="28"/>
        </w:rPr>
        <w:t>Е.А.Стребелева</w:t>
      </w:r>
      <w:proofErr w:type="spellEnd"/>
      <w:r>
        <w:rPr>
          <w:rFonts w:eastAsia="Times New Roman" w:cs="Times New Roman"/>
          <w:sz w:val="28"/>
          <w:szCs w:val="28"/>
        </w:rPr>
        <w:t>. – М.,2001</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16.Психологические игры для </w:t>
      </w:r>
      <w:proofErr w:type="gramStart"/>
      <w:r>
        <w:rPr>
          <w:rFonts w:eastAsia="Times New Roman" w:cs="Times New Roman"/>
          <w:sz w:val="28"/>
          <w:szCs w:val="28"/>
        </w:rPr>
        <w:t>старшеклассников./</w:t>
      </w:r>
      <w:proofErr w:type="gramEnd"/>
      <w:r>
        <w:rPr>
          <w:rFonts w:eastAsia="Times New Roman" w:cs="Times New Roman"/>
          <w:sz w:val="28"/>
          <w:szCs w:val="28"/>
        </w:rPr>
        <w:t xml:space="preserve"> Т. </w:t>
      </w:r>
      <w:proofErr w:type="spellStart"/>
      <w:r>
        <w:rPr>
          <w:rFonts w:eastAsia="Times New Roman" w:cs="Times New Roman"/>
          <w:sz w:val="28"/>
          <w:szCs w:val="28"/>
        </w:rPr>
        <w:t>Бедарева</w:t>
      </w:r>
      <w:proofErr w:type="spellEnd"/>
      <w:r>
        <w:rPr>
          <w:rFonts w:eastAsia="Times New Roman" w:cs="Times New Roman"/>
          <w:sz w:val="28"/>
          <w:szCs w:val="28"/>
        </w:rPr>
        <w:t xml:space="preserve">, </w:t>
      </w:r>
      <w:proofErr w:type="spellStart"/>
      <w:r>
        <w:rPr>
          <w:rFonts w:eastAsia="Times New Roman" w:cs="Times New Roman"/>
          <w:sz w:val="28"/>
          <w:szCs w:val="28"/>
        </w:rPr>
        <w:t>А.Грецова</w:t>
      </w:r>
      <w:proofErr w:type="spellEnd"/>
      <w:r>
        <w:rPr>
          <w:rFonts w:eastAsia="Times New Roman" w:cs="Times New Roman"/>
          <w:sz w:val="28"/>
          <w:szCs w:val="28"/>
        </w:rPr>
        <w:t>. – СПб.,2008</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17.Психологическая диагностика отклонений в развитии детей. Методическое </w:t>
      </w:r>
      <w:proofErr w:type="gramStart"/>
      <w:r>
        <w:rPr>
          <w:rFonts w:eastAsia="Times New Roman" w:cs="Times New Roman"/>
          <w:sz w:val="28"/>
          <w:szCs w:val="28"/>
        </w:rPr>
        <w:t>пособие./</w:t>
      </w:r>
      <w:proofErr w:type="gramEnd"/>
      <w:r>
        <w:rPr>
          <w:rFonts w:eastAsia="Times New Roman" w:cs="Times New Roman"/>
          <w:sz w:val="28"/>
          <w:szCs w:val="28"/>
        </w:rPr>
        <w:t xml:space="preserve"> Л.М. </w:t>
      </w:r>
      <w:proofErr w:type="spellStart"/>
      <w:r>
        <w:rPr>
          <w:rFonts w:eastAsia="Times New Roman" w:cs="Times New Roman"/>
          <w:sz w:val="28"/>
          <w:szCs w:val="28"/>
        </w:rPr>
        <w:t>Шипицыной</w:t>
      </w:r>
      <w:proofErr w:type="spellEnd"/>
      <w:r>
        <w:rPr>
          <w:rFonts w:eastAsia="Times New Roman" w:cs="Times New Roman"/>
          <w:sz w:val="28"/>
          <w:szCs w:val="28"/>
        </w:rPr>
        <w:t>. – СПб.,2004</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18.Особенности умственного развития учащихся вспомогательной школы. /Под ред. Ж. И. </w:t>
      </w:r>
      <w:proofErr w:type="spellStart"/>
      <w:r>
        <w:rPr>
          <w:rFonts w:eastAsia="Times New Roman" w:cs="Times New Roman"/>
          <w:sz w:val="28"/>
          <w:szCs w:val="28"/>
        </w:rPr>
        <w:t>Шиф</w:t>
      </w:r>
      <w:proofErr w:type="spellEnd"/>
      <w:r>
        <w:rPr>
          <w:rFonts w:eastAsia="Times New Roman" w:cs="Times New Roman"/>
          <w:sz w:val="28"/>
          <w:szCs w:val="28"/>
        </w:rPr>
        <w:t>. Введение. - М., 2005.</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19. </w:t>
      </w:r>
      <w:proofErr w:type="spellStart"/>
      <w:r>
        <w:rPr>
          <w:rFonts w:eastAsia="Times New Roman" w:cs="Times New Roman"/>
          <w:sz w:val="28"/>
          <w:szCs w:val="28"/>
        </w:rPr>
        <w:t>В.М.Мозговой</w:t>
      </w:r>
      <w:proofErr w:type="spellEnd"/>
      <w:r>
        <w:rPr>
          <w:rFonts w:eastAsia="Times New Roman" w:cs="Times New Roman"/>
          <w:sz w:val="28"/>
          <w:szCs w:val="28"/>
        </w:rPr>
        <w:t xml:space="preserve">, </w:t>
      </w:r>
      <w:proofErr w:type="spellStart"/>
      <w:r>
        <w:rPr>
          <w:rFonts w:eastAsia="Times New Roman" w:cs="Times New Roman"/>
          <w:sz w:val="28"/>
          <w:szCs w:val="28"/>
        </w:rPr>
        <w:t>И.М.Яковлева</w:t>
      </w:r>
      <w:proofErr w:type="spellEnd"/>
      <w:r>
        <w:rPr>
          <w:rFonts w:eastAsia="Times New Roman" w:cs="Times New Roman"/>
          <w:sz w:val="28"/>
          <w:szCs w:val="28"/>
        </w:rPr>
        <w:t xml:space="preserve">, </w:t>
      </w:r>
      <w:proofErr w:type="spellStart"/>
      <w:r>
        <w:rPr>
          <w:rFonts w:eastAsia="Times New Roman" w:cs="Times New Roman"/>
          <w:sz w:val="28"/>
          <w:szCs w:val="28"/>
        </w:rPr>
        <w:t>А.А.Еремина</w:t>
      </w:r>
      <w:proofErr w:type="spellEnd"/>
      <w:r>
        <w:rPr>
          <w:rFonts w:eastAsia="Times New Roman" w:cs="Times New Roman"/>
          <w:sz w:val="28"/>
          <w:szCs w:val="28"/>
        </w:rPr>
        <w:t xml:space="preserve"> “Основы олигофренопедагогика”: учеб. пособие для студ. сред. учеб. заведений /. – М.: Издательский центр Академия”, 2006 г.</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20 </w:t>
      </w:r>
      <w:proofErr w:type="spellStart"/>
      <w:r>
        <w:rPr>
          <w:rFonts w:eastAsia="Times New Roman" w:cs="Times New Roman"/>
          <w:sz w:val="28"/>
          <w:szCs w:val="28"/>
        </w:rPr>
        <w:t>Е.Худенко</w:t>
      </w:r>
      <w:proofErr w:type="spellEnd"/>
      <w:r>
        <w:rPr>
          <w:rFonts w:eastAsia="Times New Roman" w:cs="Times New Roman"/>
          <w:sz w:val="28"/>
          <w:szCs w:val="28"/>
        </w:rPr>
        <w:t xml:space="preserve">, </w:t>
      </w:r>
      <w:proofErr w:type="spellStart"/>
      <w:r>
        <w:rPr>
          <w:rFonts w:eastAsia="Times New Roman" w:cs="Times New Roman"/>
          <w:sz w:val="28"/>
          <w:szCs w:val="28"/>
        </w:rPr>
        <w:t>Е.Останина</w:t>
      </w:r>
      <w:proofErr w:type="spellEnd"/>
      <w:r>
        <w:rPr>
          <w:rFonts w:eastAsia="Times New Roman" w:cs="Times New Roman"/>
          <w:sz w:val="28"/>
          <w:szCs w:val="28"/>
        </w:rPr>
        <w:t xml:space="preserve"> 1-2 часть “Практическое пособие по развитию речи для детей с отклонениями в развитии”. Издательство “Школа”. 2002.</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21. </w:t>
      </w:r>
      <w:proofErr w:type="spellStart"/>
      <w:r>
        <w:rPr>
          <w:rFonts w:eastAsia="Times New Roman" w:cs="Times New Roman"/>
          <w:sz w:val="28"/>
          <w:szCs w:val="28"/>
        </w:rPr>
        <w:t>Г.С.Швайко</w:t>
      </w:r>
      <w:proofErr w:type="spellEnd"/>
      <w:r>
        <w:rPr>
          <w:rFonts w:eastAsia="Times New Roman" w:cs="Times New Roman"/>
          <w:sz w:val="28"/>
          <w:szCs w:val="28"/>
        </w:rPr>
        <w:t xml:space="preserve"> “Игры и игровые упражнения для развития речи” Москва. 2008</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22. </w:t>
      </w:r>
      <w:proofErr w:type="spellStart"/>
      <w:r>
        <w:rPr>
          <w:rFonts w:eastAsia="Times New Roman" w:cs="Times New Roman"/>
          <w:sz w:val="28"/>
          <w:szCs w:val="28"/>
        </w:rPr>
        <w:t>Т.Б.Епифанцева</w:t>
      </w:r>
      <w:proofErr w:type="spellEnd"/>
      <w:r>
        <w:rPr>
          <w:rFonts w:eastAsia="Times New Roman" w:cs="Times New Roman"/>
          <w:sz w:val="28"/>
          <w:szCs w:val="28"/>
        </w:rPr>
        <w:t xml:space="preserve">, </w:t>
      </w:r>
      <w:proofErr w:type="spellStart"/>
      <w:r>
        <w:rPr>
          <w:rFonts w:eastAsia="Times New Roman" w:cs="Times New Roman"/>
          <w:sz w:val="28"/>
          <w:szCs w:val="28"/>
        </w:rPr>
        <w:t>Т.Е.Киселенко</w:t>
      </w:r>
      <w:proofErr w:type="spellEnd"/>
      <w:r>
        <w:rPr>
          <w:rFonts w:eastAsia="Times New Roman" w:cs="Times New Roman"/>
          <w:sz w:val="28"/>
          <w:szCs w:val="28"/>
        </w:rPr>
        <w:t xml:space="preserve">, </w:t>
      </w:r>
      <w:proofErr w:type="spellStart"/>
      <w:r>
        <w:rPr>
          <w:rFonts w:eastAsia="Times New Roman" w:cs="Times New Roman"/>
          <w:sz w:val="28"/>
          <w:szCs w:val="28"/>
        </w:rPr>
        <w:t>И.А.Могилева</w:t>
      </w:r>
      <w:proofErr w:type="spellEnd"/>
      <w:r>
        <w:rPr>
          <w:rFonts w:eastAsia="Times New Roman" w:cs="Times New Roman"/>
          <w:sz w:val="28"/>
          <w:szCs w:val="28"/>
        </w:rPr>
        <w:t xml:space="preserve"> “Настольная книга педагога – дефектолога” Москва 2005 г.</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23. Пузанов Б.П. “Обучение детей с нарушением интеллектуального развития”.</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24. Егорова Т.В. “Особенности памяти и мышления младших школьников, отстающих в развитии”. – Москва. 2007 г.</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25. Развивающие игры для детей. – Москва: Физкультура и спорт. 2009.</w:t>
      </w:r>
    </w:p>
    <w:p w:rsidR="009E6586" w:rsidRDefault="009E6586" w:rsidP="009E6586">
      <w:pPr>
        <w:shd w:val="clear" w:color="auto" w:fill="FFFFFF"/>
        <w:spacing w:line="300" w:lineRule="auto"/>
        <w:ind w:firstLine="709"/>
        <w:jc w:val="both"/>
        <w:rPr>
          <w:rFonts w:eastAsia="Times New Roman" w:cs="Times New Roman"/>
          <w:sz w:val="28"/>
          <w:szCs w:val="28"/>
        </w:rPr>
      </w:pPr>
      <w:r>
        <w:rPr>
          <w:rFonts w:eastAsia="Times New Roman" w:cs="Times New Roman"/>
          <w:sz w:val="28"/>
          <w:szCs w:val="28"/>
        </w:rPr>
        <w:t xml:space="preserve">16. Тихомирова Л.Ф., Басов А.В. “Развитие логического мышления детей”. – Ярославль: ТОО “Гринго”. </w:t>
      </w:r>
      <w:proofErr w:type="gramStart"/>
      <w:r>
        <w:rPr>
          <w:rFonts w:eastAsia="Times New Roman" w:cs="Times New Roman"/>
          <w:sz w:val="28"/>
          <w:szCs w:val="28"/>
        </w:rPr>
        <w:t>2005 .</w:t>
      </w:r>
      <w:proofErr w:type="gramEnd"/>
    </w:p>
    <w:p w:rsidR="009E6586" w:rsidRDefault="009E6586" w:rsidP="009E6586">
      <w:pPr>
        <w:pStyle w:val="a5"/>
        <w:spacing w:before="0" w:beforeAutospacing="0" w:after="0" w:afterAutospacing="0"/>
        <w:ind w:left="709"/>
        <w:jc w:val="both"/>
        <w:rPr>
          <w:sz w:val="28"/>
          <w:szCs w:val="28"/>
        </w:rPr>
      </w:pPr>
      <w:r>
        <w:rPr>
          <w:sz w:val="28"/>
          <w:szCs w:val="28"/>
        </w:rPr>
        <w:t>Анн Л. В. Психологический тренинг с подростками. – СПБ.: Питер, 2008 г. – 278 с.</w:t>
      </w:r>
    </w:p>
    <w:p w:rsidR="009E6586" w:rsidRDefault="009E6586" w:rsidP="009E6586">
      <w:pPr>
        <w:pStyle w:val="a5"/>
        <w:numPr>
          <w:ilvl w:val="0"/>
          <w:numId w:val="10"/>
        </w:numPr>
        <w:spacing w:before="0" w:beforeAutospacing="0" w:after="0" w:afterAutospacing="0"/>
        <w:ind w:left="0" w:firstLine="709"/>
        <w:jc w:val="both"/>
        <w:rPr>
          <w:sz w:val="28"/>
          <w:szCs w:val="28"/>
        </w:rPr>
      </w:pPr>
      <w:proofErr w:type="spellStart"/>
      <w:r>
        <w:rPr>
          <w:sz w:val="28"/>
          <w:szCs w:val="28"/>
        </w:rPr>
        <w:t>Изард</w:t>
      </w:r>
      <w:proofErr w:type="spellEnd"/>
      <w:r>
        <w:rPr>
          <w:sz w:val="28"/>
          <w:szCs w:val="28"/>
        </w:rPr>
        <w:t xml:space="preserve"> К. Э. Психология эмоций/Перевод с англ. – СПб.: Питер, 2000 г. – 464 с.</w:t>
      </w:r>
    </w:p>
    <w:p w:rsidR="009E6586" w:rsidRDefault="009E6586" w:rsidP="009E6586">
      <w:pPr>
        <w:shd w:val="clear" w:color="auto" w:fill="FFFFFF"/>
        <w:spacing w:line="300" w:lineRule="auto"/>
        <w:ind w:firstLine="709"/>
        <w:jc w:val="both"/>
        <w:rPr>
          <w:rFonts w:eastAsia="Times New Roman" w:cs="Times New Roman"/>
          <w:sz w:val="28"/>
          <w:szCs w:val="28"/>
        </w:rPr>
      </w:pPr>
    </w:p>
    <w:p w:rsidR="009E6586" w:rsidRDefault="009E6586" w:rsidP="009E6586">
      <w:pPr>
        <w:shd w:val="clear" w:color="auto" w:fill="FFFFFF"/>
        <w:spacing w:line="300" w:lineRule="auto"/>
        <w:ind w:firstLine="709"/>
        <w:jc w:val="both"/>
        <w:rPr>
          <w:rFonts w:eastAsia="Times New Roman" w:cs="Times New Roman"/>
          <w:color w:val="333333"/>
          <w:sz w:val="28"/>
          <w:szCs w:val="28"/>
        </w:rPr>
      </w:pPr>
    </w:p>
    <w:p w:rsidR="009E6586" w:rsidRDefault="009E6586" w:rsidP="009E6586">
      <w:pPr>
        <w:suppressAutoHyphens w:val="0"/>
        <w:spacing w:line="300" w:lineRule="auto"/>
        <w:ind w:firstLine="709"/>
        <w:jc w:val="both"/>
        <w:rPr>
          <w:rFonts w:eastAsia="Times New Roman" w:cs="Times New Roman"/>
          <w:color w:val="333333"/>
          <w:sz w:val="28"/>
          <w:szCs w:val="28"/>
        </w:rPr>
      </w:pPr>
      <w:r>
        <w:rPr>
          <w:rFonts w:eastAsia="Times New Roman" w:cs="Times New Roman"/>
          <w:color w:val="333333"/>
          <w:sz w:val="28"/>
          <w:szCs w:val="28"/>
        </w:rPr>
        <w:br w:type="page"/>
      </w:r>
    </w:p>
    <w:p w:rsidR="009E6586" w:rsidRDefault="009E6586" w:rsidP="009E6586">
      <w:pPr>
        <w:shd w:val="clear" w:color="auto" w:fill="FFFFFF"/>
        <w:jc w:val="right"/>
        <w:rPr>
          <w:rFonts w:eastAsia="Times New Roman" w:cs="Times New Roman"/>
          <w:b/>
          <w:color w:val="333333"/>
          <w:sz w:val="28"/>
          <w:szCs w:val="28"/>
        </w:rPr>
      </w:pPr>
      <w:r>
        <w:rPr>
          <w:rFonts w:eastAsia="Times New Roman" w:cs="Times New Roman"/>
          <w:b/>
          <w:color w:val="333333"/>
          <w:sz w:val="28"/>
          <w:szCs w:val="28"/>
        </w:rPr>
        <w:lastRenderedPageBreak/>
        <w:t xml:space="preserve">Приложение </w:t>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Игры и упражнения для развития мышления</w:t>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Наглядно-образное мышление.</w:t>
      </w:r>
    </w:p>
    <w:p w:rsidR="009E6586" w:rsidRDefault="009E6586" w:rsidP="009E6586">
      <w:pPr>
        <w:shd w:val="clear" w:color="auto" w:fill="FFFFFF"/>
        <w:spacing w:after="150"/>
        <w:ind w:firstLine="709"/>
        <w:jc w:val="both"/>
        <w:rPr>
          <w:rFonts w:eastAsia="Times New Roman" w:cs="Times New Roman"/>
          <w:color w:val="333333"/>
          <w:sz w:val="28"/>
          <w:szCs w:val="28"/>
        </w:rPr>
      </w:pPr>
      <w:r>
        <w:rPr>
          <w:rFonts w:eastAsia="Times New Roman" w:cs="Times New Roman"/>
          <w:color w:val="333333"/>
          <w:sz w:val="28"/>
          <w:szCs w:val="28"/>
        </w:rPr>
        <w:t>Само понятие образного мышления подразумевает оперирование образами, проведение различных операций (мыслительных) с опорой на представления. Поэтому усилия здесь должны быть сосредоточены на формировании у детей умения создавать в голове различные образы, т.е. визуализировать. Упражнения на формирование подобного умения достаточно подробно описаны в разделе по развитию памяти. Здесь мы их дополним еще несколькими заданиями на визуализацию.</w:t>
      </w:r>
      <w:r>
        <w:rPr>
          <w:noProof/>
          <w:lang w:eastAsia="ru-RU" w:bidi="ar-SA"/>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857500" cy="1428750"/>
            <wp:effectExtent l="0" t="0" r="0" b="0"/>
            <wp:wrapSquare wrapText="bothSides"/>
            <wp:docPr id="59" name="Рисунок 59" descr="https://arhivurokov.ru/kopilka/uploads/user_file_569e4c1336675/proghrammakorriektsiiapoznavatielnoidieiatielnostidliauchashchikhsia59klassovkorriektsionnoishkolyviiivid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rhivurokov.ru/kopilka/uploads/user_file_569e4c1336675/proghrammakorriektsiiapoznavatielnoidieiatielnostidliauchashchikhsia59klassovkorriektsionnoishkolyviiivida_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pic:spPr>
                </pic:pic>
              </a:graphicData>
            </a:graphic>
            <wp14:sizeRelH relativeFrom="page">
              <wp14:pctWidth>0</wp14:pctWidth>
            </wp14:sizeRelH>
            <wp14:sizeRelV relativeFrom="page">
              <wp14:pctHeight>0</wp14:pctHeight>
            </wp14:sizeRelV>
          </wp:anchor>
        </w:drawing>
      </w:r>
    </w:p>
    <w:p w:rsidR="009E6586" w:rsidRDefault="009E6586" w:rsidP="009E6586">
      <w:pPr>
        <w:shd w:val="clear" w:color="auto" w:fill="FFFFFF"/>
        <w:spacing w:after="150"/>
        <w:ind w:firstLine="709"/>
        <w:rPr>
          <w:rFonts w:eastAsia="Times New Roman" w:cs="Times New Roman"/>
          <w:b/>
          <w:bCs/>
          <w:color w:val="333333"/>
          <w:sz w:val="28"/>
          <w:szCs w:val="28"/>
        </w:rPr>
      </w:pPr>
      <w:r>
        <w:rPr>
          <w:rFonts w:eastAsia="Times New Roman" w:cs="Times New Roman"/>
          <w:b/>
          <w:bCs/>
          <w:color w:val="333333"/>
          <w:sz w:val="28"/>
          <w:szCs w:val="28"/>
        </w:rPr>
        <w:br/>
      </w:r>
      <w:r>
        <w:rPr>
          <w:rFonts w:eastAsia="Times New Roman" w:cs="Times New Roman"/>
          <w:b/>
          <w:bCs/>
          <w:color w:val="333333"/>
          <w:sz w:val="28"/>
          <w:szCs w:val="28"/>
        </w:rPr>
        <w:br/>
        <w:t>Упражнения на визуализацию.</w:t>
      </w:r>
      <w:r>
        <w:rPr>
          <w:rFonts w:eastAsia="Times New Roman" w:cs="Times New Roman"/>
          <w:b/>
          <w:bCs/>
          <w:color w:val="333333"/>
          <w:sz w:val="28"/>
          <w:szCs w:val="28"/>
        </w:rPr>
        <w:br/>
      </w:r>
      <w:r>
        <w:rPr>
          <w:rFonts w:eastAsia="Times New Roman" w:cs="Times New Roman"/>
          <w:b/>
          <w:bCs/>
          <w:color w:val="333333"/>
          <w:sz w:val="28"/>
          <w:szCs w:val="28"/>
        </w:rPr>
        <w:br/>
        <w:t>Упражнение №1. «На что это похоже»?</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325880"/>
            <wp:effectExtent l="0" t="0" r="0" b="7620"/>
            <wp:docPr id="58" name="Рисунок 58" descr="https://arhivurokov.ru/kopilka/uploads/user_file_569e4c1336675/proghrammakorriektsiiapoznavatielnoidieiatielnostidliauchashchikhsia59klassovkorriektsionnoishkolyviiivid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9e4c1336675/proghrammakorriektsiiapoznavatielnoidieiatielnostidliauchashchikhsia59klassovkorriektsionnoishkolyviiivida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3258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287780"/>
            <wp:effectExtent l="0" t="0" r="0" b="7620"/>
            <wp:docPr id="57" name="Рисунок 57" descr="https://arhivurokov.ru/kopilka/uploads/user_file_569e4c1336675/proghrammakorriektsiiapoznavatielnoidieiatielnostidliauchashchikhsia59klassovkorriektsionnoishkolyviiivid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rhivurokov.ru/kopilka/uploads/user_file_569e4c1336675/proghrammakorriektsiiapoznavatielnoidieiatielnostidliauchashchikhsia59klassovkorriektsionnoishkolyviiivida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2877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t>Задание: надо придумать как можно больше ассоциаций на каждую картинку. Оценивается количество и качество (оригинальность) образов. Упражнение хорошо проводить с группой детей в форме соревнования.</w:t>
      </w: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Упражнение №2. Задание типа «Заполни пробел». </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5631180" cy="3238500"/>
            <wp:effectExtent l="0" t="0" r="7620" b="0"/>
            <wp:docPr id="56" name="Рисунок 56" descr="https://arhivurokov.ru/kopilka/uploads/user_file_569e4c1336675/proghrammakorriektsiiapoznavatielnoidieiatielnostidliauchashchikhsia59klassovkorriektsionnoishkolyviiivid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9e4c1336675/proghrammakorriektsiiapoznavatielnoidieiatielnostidliauchashchikhsia59klassovkorriektsionnoishkolyviiivida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180" cy="32385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Дополнительные задания на развитие визуализации и наглядно-образного мышления вы можете найти в разделе "Диагностика развития мышления". </w:t>
      </w:r>
      <w:r>
        <w:rPr>
          <w:rFonts w:eastAsia="Times New Roman" w:cs="Times New Roman"/>
          <w:color w:val="333333"/>
          <w:sz w:val="28"/>
          <w:szCs w:val="28"/>
        </w:rPr>
        <w:br/>
        <w:t>После того, как процесс визуализации достаточно хорошо усвоен детьми можно переходить к непосредственному оперированию образами, т.е. к решению простейших мыслительных задач с опорой на представления.</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Упражнение №3. «Задачи на составление заданной фигуры из определенного количества палочек».</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Задачи на изменение фигур, для решения которых надо убрать указанное количество палочек.</w:t>
      </w:r>
      <w:r>
        <w:rPr>
          <w:rFonts w:eastAsia="Times New Roman" w:cs="Times New Roman"/>
          <w:color w:val="333333"/>
          <w:sz w:val="28"/>
          <w:szCs w:val="28"/>
        </w:rPr>
        <w:br/>
        <w:t>«Дана фигура из 6 квадратов. Надо убрать 2 палочки так, чтобы осталось 4 квадрата».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379220"/>
            <wp:effectExtent l="0" t="0" r="0" b="0"/>
            <wp:docPr id="55" name="Рисунок 55" descr="https://arhivurokov.ru/kopilka/uploads/user_file_569e4c1336675/proghrammakorriektsiiapoznavatielnoidieiatielnostidliauchashchikhsia59klassovkorriektsionnoishkolyviiivid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69e4c1336675/proghrammakorriektsiiapoznavatielnoidieiatielnostidliauchashchikhsia59klassovkorriektsionnoishkolyviiivida_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37922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«Дана фигура, похожая на стрелу. Надо переложить 4 палочки так, чтобы получилось 4 треугольника».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5715000" cy="1409700"/>
            <wp:effectExtent l="0" t="0" r="0" b="0"/>
            <wp:docPr id="54" name="Рисунок 54" descr="https://arhivurokov.ru/kopilka/uploads/user_file_569e4c1336675/proghrammakorriektsiiapoznavatielnoidieiatielnostidliauchashchikhsia59klassovkorriektsionnoishkolyviiivid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rhivurokov.ru/kopilka/uploads/user_file_569e4c1336675/proghrammakorriektsiiapoznavatielnoidieiatielnostidliauchashchikhsia59klassovkorriektsionnoishkolyviiivida_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4097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«Составить два разных квадрата из 7 палочек».</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744980"/>
            <wp:effectExtent l="0" t="0" r="0" b="7620"/>
            <wp:docPr id="53" name="Рисунок 53" descr="https://arhivurokov.ru/kopilka/uploads/user_file_569e4c1336675/proghrammakorriektsiiapoznavatielnoidieiatielnostidliauchashchikhsia59klassovkorriektsionnoishkolyviiivid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rhivurokov.ru/kopilka/uploads/user_file_569e4c1336675/proghrammakorriektsiiapoznavatielnoidieiatielnostidliauchashchikhsia59klassovkorriektsionnoishkolyviiivida_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7449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Задачи, решение которых состоит в перекладывании палочек с целью видоизменения фигуры.</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color w:val="333333"/>
          <w:sz w:val="28"/>
          <w:szCs w:val="28"/>
        </w:rPr>
        <w:t>«В фигуре, состоящей из 4 квадратов, переложить 3 палочки так, чтобы получилось 3 таких же квадрата».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668780"/>
            <wp:effectExtent l="0" t="0" r="0" b="7620"/>
            <wp:docPr id="52" name="Рисунок 52" descr="https://arhivurokov.ru/kopilka/uploads/user_file_569e4c1336675/proghrammakorriektsiiapoznavatielnoidieiatielnostidliauchashchikhsia59klassovkorriektsionnoishkolyviiivida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69e4c1336675/proghrammakorriektsiiapoznavatielnoidieiatielnostidliauchashchikhsia59klassovkorriektsionnoishkolyviiivida_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6687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«Составить домик из 6 палочек, а затем переложить 2 палочки так, чтобы, получился флажок».</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5715000" cy="2766060"/>
            <wp:effectExtent l="0" t="0" r="0" b="0"/>
            <wp:docPr id="51" name="Рисунок 51" descr="https://arhivurokov.ru/kopilka/uploads/user_file_569e4c1336675/proghrammakorriektsiiapoznavatielnoidieiatielnostidliauchashchikhsia59klassovkorriektsionnoishkolyviiivida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69e4c1336675/proghrammakorriektsiiapoznavatielnoidieiatielnostidliauchashchikhsia59klassovkorriektsionnoishkolyviiivida_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76606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color w:val="333333"/>
          <w:sz w:val="28"/>
          <w:szCs w:val="28"/>
        </w:rPr>
        <w:br/>
        <w:t>«Какое наименьшее количество палочек нужно переложить, чтобы убрать мусор из совочка?»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3421380" cy="2766060"/>
            <wp:effectExtent l="0" t="0" r="7620" b="0"/>
            <wp:docPr id="50" name="Рисунок 50" descr="https://arhivurokov.ru/kopilka/uploads/user_file_569e4c1336675/proghrammakorriektsiiapoznavatielnoidieiatielnostidliauchashchikhsia59klassovkorriektsionnoishkolyviiivida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arhivurokov.ru/kopilka/uploads/user_file_569e4c1336675/proghrammakorriektsiiapoznavatielnoidieiatielnostidliauchashchikhsia59klassovkorriektsionnoishkolyviiivida_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1380" cy="276606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Упражнения, направленные на развитие наглядно-образного мышления.</w:t>
      </w:r>
    </w:p>
    <w:p w:rsidR="009E6586" w:rsidRDefault="009E6586" w:rsidP="009E6586">
      <w:pPr>
        <w:shd w:val="clear" w:color="auto" w:fill="FFFFFF"/>
        <w:spacing w:after="150"/>
        <w:ind w:firstLine="709"/>
        <w:jc w:val="center"/>
        <w:rPr>
          <w:rFonts w:eastAsia="Times New Roman" w:cs="Times New Roman"/>
          <w:b/>
          <w:bCs/>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lastRenderedPageBreak/>
        <w:t>Упражнение №4. «Продолжи узор».</w:t>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3070860"/>
            <wp:effectExtent l="0" t="0" r="0" b="0"/>
            <wp:docPr id="49" name="Рисунок 49" descr="https://arhivurokov.ru/kopilka/uploads/user_file_569e4c1336675/proghrammakorriektsiiapoznavatielnoidieiatielnostidliauchashchikhsia59klassovkorriektsionnoishkolyviiivida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arhivurokov.ru/kopilka/uploads/user_file_569e4c1336675/proghrammakorriektsiiapoznavatielnoidieiatielnostidliauchashchikhsia59klassovkorriektsionnoishkolyviiivida_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07086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Упражнение состоит из задания на воспроизведение рисунка относительно симметричной оси. Трудность в выполнении часто заключается в неумении ребенка проанализировать образец (левую сторону) и осознать, что вторая его часть должна иметь зеркальное отображение. Поэтому, если ребенок затрудняется, на первых этапах можно использовать зеркало (приложить его к оси и посмотреть, какой же должна быть правая сторона).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После того, как подобные задания уже не вызывают сложностей при воспроизведении, упражнение усложняется введением абстрактных узоров и цветовых обозначений. Инструкция остается такой же:</w:t>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color w:val="333333"/>
          <w:sz w:val="28"/>
          <w:szCs w:val="28"/>
        </w:rPr>
        <w:br/>
      </w:r>
      <w:r>
        <w:rPr>
          <w:rFonts w:eastAsia="Times New Roman" w:cs="Times New Roman"/>
          <w:b/>
          <w:bCs/>
          <w:color w:val="333333"/>
          <w:sz w:val="28"/>
          <w:szCs w:val="28"/>
        </w:rPr>
        <w:t>Упражнение №5. «Составь фигуру».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Это упражнение, так же, как и предыдущее, направлено на развитие образного мышления, геометрических представлений, конструктивных пространственных способностей практического плана.</w:t>
      </w:r>
      <w:r>
        <w:rPr>
          <w:rFonts w:eastAsia="Times New Roman" w:cs="Times New Roman"/>
          <w:color w:val="333333"/>
          <w:sz w:val="28"/>
          <w:szCs w:val="28"/>
        </w:rPr>
        <w:br/>
        <w:t>Мы предлагаем несколько вариантов этого упражнения (от самого легкого до более сложного).</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а) «На каждой полоске отметь крестиком (х) две такие части, из которых можно составить круг»".</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2971800" cy="2506980"/>
            <wp:effectExtent l="0" t="0" r="0" b="7620"/>
            <wp:docPr id="48" name="Рисунок 48" descr="https://arhivurokov.ru/kopilka/uploads/user_file_569e4c1336675/proghrammakorriektsiiapoznavatielnoidieiatielnostidliauchashchikhsia59klassovkorriektsionnoishkolyviiivida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arhivurokov.ru/kopilka/uploads/user_file_569e4c1336675/proghrammakorriektsiiapoznavatielnoidieiatielnostidliauchashchikhsia59klassovkorriektsionnoishkolyviiivida_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5069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Подобного вида задания можно разработать для любых фигур - треугольников, прямоугольников, шестигранников и т.д.</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684020"/>
            <wp:effectExtent l="0" t="0" r="0" b="0"/>
            <wp:docPr id="47" name="Рисунок 47" descr="https://arhivurokov.ru/kopilka/uploads/user_file_569e4c1336675/proghrammakorriektsiiapoznavatielnoidieiatielnostidliauchashchikhsia59klassovkorriektsionnoishkolyviiivida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arhivurokov.ru/kopilka/uploads/user_file_569e4c1336675/proghrammakorriektsiiapoznavatielnoidieiatielnostidliauchashchikhsia59klassovkorriektsionnoishkolyviiivida_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68402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Если ребенку трудно ориентироваться на схематичное изображение фигуры и ее частей, то можно изготовить макет из бумаги и работать с ребенком в наглядно-действенном плане, т.е. когда он сможет манипулировать частями фигуры и таким образом составлять целую.</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б) «Посмотри внимательно на рисунок, там даны два ряда фигур. В первом ряду даны целые фигуры, а во втором ряду эти же фигуры, но разбитые на несколько частей. Соедини мысленно части фигур во втором ряду и ту фигуру, которая у тебя при этом получится, найди в первом ряду. Фигуры первого и второго ряда, которые подходят друг к другу, соедини линией».</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noProof/>
          <w:color w:val="333333"/>
          <w:sz w:val="28"/>
          <w:szCs w:val="28"/>
          <w:lang w:eastAsia="ru-RU" w:bidi="ar-SA"/>
        </w:rPr>
        <w:lastRenderedPageBreak/>
        <w:drawing>
          <wp:inline distT="0" distB="0" distL="0" distR="0">
            <wp:extent cx="5715000" cy="4053840"/>
            <wp:effectExtent l="0" t="0" r="0" b="3810"/>
            <wp:docPr id="46" name="Рисунок 46" descr="https://arhivurokov.ru/kopilka/uploads/user_file_569e4c1336675/proghrammakorriektsiiapoznavatielnoidieiatielnostidliauchashchikhsia59klassovkorriektsionnoishkolyviiivida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arhivurokov.ru/kopilka/uploads/user_file_569e4c1336675/proghrammakorriektsiiapoznavatielnoidieiatielnostidliauchashchikhsia59klassovkorriektsionnoishkolyviiivida_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053840"/>
                    </a:xfrm>
                    <a:prstGeom prst="rect">
                      <a:avLst/>
                    </a:prstGeom>
                    <a:noFill/>
                    <a:ln>
                      <a:noFill/>
                    </a:ln>
                  </pic:spPr>
                </pic:pic>
              </a:graphicData>
            </a:graphic>
          </wp:inline>
        </w:drawing>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color w:val="333333"/>
          <w:sz w:val="28"/>
          <w:szCs w:val="28"/>
        </w:rPr>
        <w:br/>
        <w:t>в) «Посмотри внимательно на картинки и выбери, где расположены детали, из которых можно составить фигуры, изображенные на черных прямоугольниках».</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3741420"/>
            <wp:effectExtent l="0" t="0" r="0" b="0"/>
            <wp:docPr id="45" name="Рисунок 45" descr="https://arhivurokov.ru/kopilka/uploads/user_file_569e4c1336675/proghrammakorriektsiiapoznavatielnoidieiatielnostidliauchashchikhsia59klassovkorriektsionnoishkolyviiivida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arhivurokov.ru/kopilka/uploads/user_file_569e4c1336675/proghrammakorriektsiiapoznavatielnoidieiatielnostidliauchashchikhsia59klassovkorriektsionnoishkolyviiivida_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41420"/>
                    </a:xfrm>
                    <a:prstGeom prst="rect">
                      <a:avLst/>
                    </a:prstGeom>
                    <a:noFill/>
                    <a:ln>
                      <a:noFill/>
                    </a:ln>
                  </pic:spPr>
                </pic:pic>
              </a:graphicData>
            </a:graphic>
          </wp:inline>
        </w:drawing>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color w:val="333333"/>
          <w:sz w:val="28"/>
          <w:szCs w:val="28"/>
        </w:rPr>
        <w:lastRenderedPageBreak/>
        <w:br/>
      </w:r>
      <w:r>
        <w:rPr>
          <w:rFonts w:eastAsia="Times New Roman" w:cs="Times New Roman"/>
          <w:b/>
          <w:bCs/>
          <w:color w:val="333333"/>
          <w:sz w:val="28"/>
          <w:szCs w:val="28"/>
        </w:rPr>
        <w:t>Упражнение №6. «Сложи фигуры».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Упражнение направлено на развитие умения анализировать и синтезировать соотношение фигур друг с другом по цвету, форме и размеру.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Инструкция: «Как ты думаешь, каким получится результат при наложении фигур последовательно друг на друга в левой части рисунка. Выбери ответ из фигур, расположенных справа».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2621280"/>
            <wp:effectExtent l="0" t="0" r="0" b="7620"/>
            <wp:docPr id="44" name="Рисунок 44" descr="https://arhivurokov.ru/kopilka/uploads/user_file_569e4c1336675/proghrammakorriektsiiapoznavatielnoidieiatielnostidliauchashchikhsia59klassovkorriektsionnoishkolyviiivida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rhivurokov.ru/kopilka/uploads/user_file_569e4c1336675/proghrammakorriektsiiapoznavatielnoidieiatielnostidliauchashchikhsia59klassovkorriektsionnoishkolyviiivida_2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6212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По трудности (</w:t>
      </w:r>
      <w:proofErr w:type="spellStart"/>
      <w:r>
        <w:rPr>
          <w:rFonts w:eastAsia="Times New Roman" w:cs="Times New Roman"/>
          <w:color w:val="333333"/>
          <w:sz w:val="28"/>
          <w:szCs w:val="28"/>
        </w:rPr>
        <w:t>замаскированности</w:t>
      </w:r>
      <w:proofErr w:type="spellEnd"/>
      <w:r>
        <w:rPr>
          <w:rFonts w:eastAsia="Times New Roman" w:cs="Times New Roman"/>
          <w:color w:val="333333"/>
          <w:sz w:val="28"/>
          <w:szCs w:val="28"/>
        </w:rPr>
        <w:t xml:space="preserve"> отношений по форме) задания распределяются таким образом: когда на более маленькую фигуру накладывается фигура большая по размеру, что провоцирует ребенка на то, что он не предполагает накрытие большей по размеру фигуры меньшей и выбирает результат смешения меньшей и большей фигур. Действительно, если ребенок затрудняется с определением отношений, лучше произвести наложение предметов друг на друга не в наглядно-образном плане (мысленном наложении), а в наглядно-действенном, т.е. непосредственным наложением геометрических фигур.</w:t>
      </w:r>
    </w:p>
    <w:p w:rsidR="009E6586" w:rsidRDefault="009E6586" w:rsidP="009E6586">
      <w:pPr>
        <w:shd w:val="clear" w:color="auto" w:fill="FFFFFF"/>
        <w:spacing w:after="150"/>
        <w:ind w:firstLine="709"/>
        <w:rPr>
          <w:rFonts w:eastAsia="Times New Roman" w:cs="Times New Roman"/>
          <w:b/>
          <w:bCs/>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№7. «Найди закономерность».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а) Упражнение направлено на формирование умения понимать и устанавливать закономерности в линейном ряду.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Инструкция: «Внимательно рассмотри картинки и заполни пустую клетку, не нарушая закономерности».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5715000" cy="2552700"/>
            <wp:effectExtent l="0" t="0" r="0" b="0"/>
            <wp:docPr id="43" name="Рисунок 43" descr="https://arhivurokov.ru/kopilka/uploads/user_file_569e4c1336675/proghrammakorriektsiiapoznavatielnoidieiatielnostidliauchashchikhsia59klassovkorriektsionnoishkolyviiivida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arhivurokov.ru/kopilka/uploads/user_file_569e4c1336675/proghrammakorriektsiiapoznavatielnoidieiatielnostidliauchashchikhsia59klassovkorriektsionnoishkolyviiivida_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б) Второй вариант задания направлен на формирование умения устанавливать закономерности в таблице.</w:t>
      </w:r>
      <w:r>
        <w:rPr>
          <w:rFonts w:eastAsia="Times New Roman" w:cs="Times New Roman"/>
          <w:color w:val="333333"/>
          <w:sz w:val="28"/>
          <w:szCs w:val="28"/>
        </w:rPr>
        <w:br/>
        <w:t>Инструкция: "Рассмотри снежинки. Нарисуй недостающие так, чтобы в каждом ряду были представлены все виды снежинок".</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600200"/>
            <wp:effectExtent l="0" t="0" r="0" b="0"/>
            <wp:docPr id="42" name="Рисунок 42" descr="https://arhivurokov.ru/kopilka/uploads/user_file_569e4c1336675/proghrammakorriektsiiapoznavatielnoidieiatielnostidliauchashchikhsia59klassovkorriektsionnoishkolyviiivida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arhivurokov.ru/kopilka/uploads/user_file_569e4c1336675/proghrammakorriektsiiapoznavatielnoidieiatielnostidliauchashchikhsia59klassovkorriektsionnoishkolyviiivida_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Подобные задания можно придумать самостоятельно. </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Упражнение №8. «Светофор».</w:t>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color w:val="333333"/>
          <w:sz w:val="28"/>
          <w:szCs w:val="28"/>
        </w:rPr>
        <w:t>"Нарисуй в клеточках красные, желтые и зеленые кружки так, чтобы в каждой строке и в каждом столбце не было одинаковых кружков".</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417320"/>
            <wp:effectExtent l="0" t="0" r="0" b="0"/>
            <wp:docPr id="41" name="Рисунок 41" descr="https://arhivurokov.ru/kopilka/uploads/user_file_569e4c1336675/proghrammakorriektsiiapoznavatielnoidieiatielnostidliauchashchikhsia59klassovkorriektsionnoishkolyviiivida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arhivurokov.ru/kopilka/uploads/user_file_569e4c1336675/proghrammakorriektsiiapoznavatielnoidieiatielnostidliauchashchikhsia59klassovkorriektsionnoishkolyviiivida_2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417320"/>
                    </a:xfrm>
                    <a:prstGeom prst="rect">
                      <a:avLst/>
                    </a:prstGeom>
                    <a:noFill/>
                    <a:ln>
                      <a:noFill/>
                    </a:ln>
                  </pic:spPr>
                </pic:pic>
              </a:graphicData>
            </a:graphic>
          </wp:inline>
        </w:drawing>
      </w:r>
      <w:r>
        <w:rPr>
          <w:rFonts w:eastAsia="Times New Roman" w:cs="Times New Roman"/>
          <w:color w:val="333333"/>
          <w:sz w:val="28"/>
          <w:szCs w:val="28"/>
        </w:rPr>
        <w:t> </w:t>
      </w:r>
    </w:p>
    <w:p w:rsidR="009E6586" w:rsidRDefault="009E6586" w:rsidP="009E6586">
      <w:pPr>
        <w:shd w:val="clear" w:color="auto" w:fill="FFFFFF"/>
        <w:spacing w:after="150"/>
        <w:ind w:firstLine="709"/>
        <w:jc w:val="center"/>
        <w:rPr>
          <w:rFonts w:eastAsia="Times New Roman" w:cs="Times New Roman"/>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color w:val="333333"/>
          <w:sz w:val="28"/>
          <w:szCs w:val="28"/>
        </w:rPr>
        <w:br/>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lastRenderedPageBreak/>
        <w:t>Упражнение №9. «Игра с обручами».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Упражнение направлено на формирование умения классифицировать предметы по одному или нескольким свойствам. Перед началом выполнения упражнения для ребенка устанавливается правило: например, расположить предметы (или фигуры) так, чтобы все округлые фигуры (и только они) оказались внутри обруча.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2423160"/>
            <wp:effectExtent l="0" t="0" r="0" b="0"/>
            <wp:docPr id="40" name="Рисунок 40" descr="https://arhivurokov.ru/kopilka/uploads/user_file_569e4c1336675/proghrammakorriektsiiapoznavatielnoidieiatielnostidliauchashchikhsia59klassovkorriektsionnoishkolyviiivida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arhivurokov.ru/kopilka/uploads/user_file_569e4c1336675/proghrammakorriektsiiapoznavatielnoidieiatielnostidliauchashchikhsia59klassovkorriektsionnoishkolyviiivida_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42316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После расположения фигур необходимо спросить ребенка: "Какие фигуры лежат внутри обруча? Какие фигуры оказались вне обруча? Как ты думаешь, что общего у предметов, лежащих в кругу? вне круга?" Очень важно научить ребенка обозначать свойство классифицируемых фигур.</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Игру с одним обручем необходимо повторить 3-5 раз, прежде чем перейти к игре с двумя или тремя обручами.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Правила для классификации: «Расположи предметы (фигуры) так, чтобы все заштрихованные (красные, зеленые), и только они, оказались внутри обруча».</w:t>
      </w:r>
      <w:r>
        <w:rPr>
          <w:rFonts w:eastAsia="Times New Roman" w:cs="Times New Roman"/>
          <w:color w:val="333333"/>
          <w:sz w:val="28"/>
          <w:szCs w:val="28"/>
        </w:rPr>
        <w:br/>
        <w:t>«Расположи предметы (картинки) так, чтобы все обозначающие одушевленные предметы, и только они, оказались внутри обруча" и т.д.</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"Игра с двумя обручами».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Формирование логической операции классифицирования по двум свойствам.</w:t>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4572000" cy="2278380"/>
            <wp:effectExtent l="0" t="0" r="0" b="7620"/>
            <wp:docPr id="39" name="Рисунок 39" descr="https://arhivurokov.ru/kopilka/uploads/user_file_569e4c1336675/proghrammakorriektsiiapoznavatielnoidieiatielnostidliauchashchikhsia59klassovkorriektsionnoishkolyviiivida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arhivurokov.ru/kopilka/uploads/user_file_569e4c1336675/proghrammakorriektsiiapoznavatielnoidieiatielnostidliauchashchikhsia59klassovkorriektsionnoishkolyviiivida_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2783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Перед началом выполнения упражнения устанавливаются четыре области, определяемые на листе двумя обручами, а именно: внутри обоих обручей (место пересечения); внутри обруча из черной линии, но вне обруча из прерывистой линии; внутри обруча из прерывистой линии, но вне обруча из черной линии; вне обоих обручей. Каждую из областей можно обвести карандашом.</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Затем сообщается правило для классификации: "Необходимо расположить фигуры так, чтобы внутри обруча из черной линии оказались все заштрихованные фигуры, а внутри круга из прерывистой линии - все угольные".</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485900"/>
            <wp:effectExtent l="0" t="0" r="0" b="0"/>
            <wp:docPr id="38" name="Рисунок 38" descr="https://arhivurokov.ru/kopilka/uploads/user_file_569e4c1336675/proghrammakorriektsiiapoznavatielnoidieiatielnostidliauchashchikhsia59klassovkorriektsionnoishkolyviiivida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hivurokov.ru/kopilka/uploads/user_file_569e4c1336675/proghrammakorriektsiiapoznavatielnoidieiatielnostidliauchashchikhsia59klassovkorriektsionnoishkolyviiivida_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4859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Трудности, встречающиеся при выполнении этого задания, заключаются в том, что некоторые дети, начиная заполнять внутреннюю часть круга из прерывистой линии, располагают заштрихованные угольные фигуры вне обруча из черной линии. А затем все остальные заштрихованные фигуры вне обруча из прерывистой линии. В результате общая часть (пересечение) остается пустой. Важно привести ребенка к пониманию того, что есть фигуры, обладающие обоими свойствами одновременно. С этой целью задаются вопросы: "Какие фигуры лежат внутри обруча из черной линии? вне его? Какие фигуры лежат внутри обруча из прерывистой линии? вне его? внутри обоих обручей?" и т.д.</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Это упражнение целесообразно проводить много раз, варьируя правила игры: например, классификация по форме и цвету, цвету и размеру, форме и размеру.</w:t>
      </w:r>
      <w:r>
        <w:rPr>
          <w:rFonts w:eastAsia="Times New Roman" w:cs="Times New Roman"/>
          <w:color w:val="333333"/>
          <w:sz w:val="28"/>
          <w:szCs w:val="28"/>
        </w:rPr>
        <w:br/>
      </w:r>
      <w:r>
        <w:rPr>
          <w:rFonts w:eastAsia="Times New Roman" w:cs="Times New Roman"/>
          <w:color w:val="333333"/>
          <w:sz w:val="28"/>
          <w:szCs w:val="28"/>
        </w:rPr>
        <w:br/>
        <w:t xml:space="preserve">Для игры могут быть использованы не только фигуры, но и предметные </w:t>
      </w:r>
      <w:r>
        <w:rPr>
          <w:rFonts w:eastAsia="Times New Roman" w:cs="Times New Roman"/>
          <w:color w:val="333333"/>
          <w:sz w:val="28"/>
          <w:szCs w:val="28"/>
        </w:rPr>
        <w:lastRenderedPageBreak/>
        <w:t>картинки. В этом случае вариант игры может быть следующим: «Разложи картинки так, чтобы в кругу из черной линии были картинки с изображением диких животных, а в обруче из прерывистой линии - все маленькие животные и т.д.»</w:t>
      </w:r>
    </w:p>
    <w:p w:rsidR="009E6586" w:rsidRDefault="009E6586" w:rsidP="009E6586">
      <w:pPr>
        <w:shd w:val="clear" w:color="auto" w:fill="FFFFFF"/>
        <w:ind w:firstLine="709"/>
        <w:jc w:val="center"/>
        <w:rPr>
          <w:rFonts w:eastAsia="Times New Roman" w:cs="Times New Roman"/>
          <w:i/>
          <w:color w:val="333333"/>
          <w:sz w:val="28"/>
          <w:szCs w:val="28"/>
        </w:rPr>
      </w:pPr>
      <w:r>
        <w:rPr>
          <w:rFonts w:eastAsia="Times New Roman" w:cs="Times New Roman"/>
          <w:color w:val="333333"/>
          <w:sz w:val="28"/>
          <w:szCs w:val="28"/>
        </w:rPr>
        <w:br/>
      </w:r>
      <w:r>
        <w:rPr>
          <w:rFonts w:eastAsia="Times New Roman" w:cs="Times New Roman"/>
          <w:i/>
          <w:color w:val="333333"/>
          <w:sz w:val="28"/>
          <w:szCs w:val="28"/>
        </w:rPr>
        <w:t>«Игра с тремя обручами» (классификация по трем свойствам).</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Работа строится аналогично предыдущей. Вначале необходимо выяснить, на какие области делят обручи лист. Что это за область, где пересекаются обручи из черной и прерывистой линий; прерывистой и волнистой; волнистой и черной; область пересечения всех трех обручей и т.д.</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3649980" cy="2362200"/>
            <wp:effectExtent l="0" t="0" r="7620" b="0"/>
            <wp:docPr id="37" name="Рисунок 37" descr="https://arhivurokov.ru/kopilka/uploads/user_file_569e4c1336675/proghrammakorriektsiiapoznavatielnoidieiatielnostidliauchashchikhsia59klassovkorriektsionnoishkolyviiivida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hivurokov.ru/kopilka/uploads/user_file_569e4c1336675/proghrammakorriektsiiapoznavatielnoidieiatielnostidliauchashchikhsia59klassovkorriektsionnoishkolyviiivida_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980" cy="23622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Устанавливается правило, касающееся расположения фигур: например, внутри круга из черной линии должны быть все круглые фигуры; внутри обруча из прерывистой линии - все маленькие, внутри круга из волнистой линии - все заштрихованные.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Набор фигур.</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508760"/>
            <wp:effectExtent l="0" t="0" r="0" b="0"/>
            <wp:docPr id="36" name="Рисунок 36" descr="https://arhivurokov.ru/kopilka/uploads/user_file_569e4c1336675/proghrammakorriektsiiapoznavatielnoidieiatielnostidliauchashchikhsia59klassovkorriektsionnoishkolyviiivida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hivurokov.ru/kopilka/uploads/user_file_569e4c1336675/proghrammakorriektsiiapoznavatielnoidieiatielnostidliauchashchikhsia59klassovkorriektsionnoishkolyviiivida_3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50876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Если ребенок затрудняется с отнесением фигуры к нужному обручу по определенному классу, необходимо выяснить, какими свойствами обладает фигура и где она должна находиться в соответствии с правилами игры.</w:t>
      </w:r>
    </w:p>
    <w:p w:rsidR="009E6586" w:rsidRDefault="009E6586" w:rsidP="009E6586">
      <w:pPr>
        <w:shd w:val="clear" w:color="auto" w:fill="FFFFFF"/>
        <w:ind w:firstLine="709"/>
        <w:jc w:val="center"/>
        <w:rPr>
          <w:rFonts w:eastAsia="Times New Roman" w:cs="Times New Roman"/>
          <w:color w:val="333333"/>
          <w:sz w:val="28"/>
          <w:szCs w:val="28"/>
        </w:rPr>
      </w:pPr>
      <w:r>
        <w:rPr>
          <w:rFonts w:eastAsia="Times New Roman" w:cs="Times New Roman"/>
          <w:color w:val="333333"/>
          <w:sz w:val="28"/>
          <w:szCs w:val="28"/>
        </w:rPr>
        <w:t xml:space="preserve">Игру с тремя обручами можно повторять многократно, варьируя правила. Интерес представляют и такие условия, при которых отдельные области оказываются пустыми; например, если расположить фигуры так, </w:t>
      </w:r>
      <w:r>
        <w:rPr>
          <w:rFonts w:eastAsia="Times New Roman" w:cs="Times New Roman"/>
          <w:color w:val="333333"/>
          <w:sz w:val="28"/>
          <w:szCs w:val="28"/>
        </w:rPr>
        <w:lastRenderedPageBreak/>
        <w:t xml:space="preserve">чтобы внутри обруча из черной линии оказались все круглые, внутри обруча из прерывистой линии - все треугольники, внутри обруча из волнистой линии - все заштрихованные и </w:t>
      </w:r>
      <w:proofErr w:type="spellStart"/>
      <w:r>
        <w:rPr>
          <w:rFonts w:eastAsia="Times New Roman" w:cs="Times New Roman"/>
          <w:color w:val="333333"/>
          <w:sz w:val="28"/>
          <w:szCs w:val="28"/>
        </w:rPr>
        <w:t>т.д</w:t>
      </w:r>
      <w:proofErr w:type="spellEnd"/>
      <w:r>
        <w:rPr>
          <w:rFonts w:eastAsia="Times New Roman" w:cs="Times New Roman"/>
          <w:color w:val="333333"/>
          <w:sz w:val="28"/>
          <w:szCs w:val="28"/>
        </w:rPr>
        <w:t xml:space="preserve"> В этих вариантах задания важно ответить на вопрос: почему те или иные области оказались пустыми?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Упражнение №10. «Классификация».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Так же, как и предыдущее упражнение, это направлено на формирование умения классифицировать по определенному признаку. Отличие заключается в том, что при выполнении этого задания правило не дается. Ребенку необходимо самостоятельно выбрать, каким образом можно разделить предлагаемые фигуры на группы.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Инструкция: "Перед тобой ряд фигур (предметов). Если бы необходимо было разделить их на группы, то как это можно сделать?"</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Набор фигур.</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2011680"/>
            <wp:effectExtent l="0" t="0" r="0" b="7620"/>
            <wp:docPr id="35" name="Рисунок 35" descr="https://arhivurokov.ru/kopilka/uploads/user_file_569e4c1336675/proghrammakorriektsiiapoznavatielnoidieiatielnostidliauchashchikhsia59klassovkorriektsionnoishkolyviiivida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hivurokov.ru/kopilka/uploads/user_file_569e4c1336675/proghrammakorriektsiiapoznavatielnoidieiatielnostidliauchashchikhsia59klassovkorriektsionnoishkolyviiivida_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0116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Важно, чтобы ребенок, выполняя это задание, нашел как можно больше оснований для классификации. Например, это может быть классификация по форме, цвету, размеру; деление на 3 группы: круглые, треугольники, четырехугольники, или 2 группы: белые и не белые и т.д.</w:t>
      </w:r>
    </w:p>
    <w:p w:rsidR="009E6586" w:rsidRDefault="009E6586" w:rsidP="009E6586">
      <w:pPr>
        <w:shd w:val="clear" w:color="auto" w:fill="FFFFFF"/>
        <w:spacing w:after="150"/>
        <w:ind w:firstLine="709"/>
        <w:rPr>
          <w:rFonts w:eastAsia="Times New Roman" w:cs="Times New Roman"/>
          <w:b/>
          <w:bCs/>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№11. «Путешествия животных».</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Главная цель этого упражнения заключается в том, чтобы с его помощью формировать умение рассматривать различные пути или варианты достижения цели. Оперируя предметами в мысленном плане, представляя разные варианты их возможных изменений, можно быстрее найти лучшее решение.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В качестве основы упражнения имеется игровое поле из 9 (как минимум), а лучше 16 или 25 квадратов. В каждом квадратике изображен какой-либо схематический рисунок, понятный ребенку и позволяющий опознать этот квадрат.</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Содержание задания заключается в путешествии какого-либо животного по этому игровому полю. Однако движение происходит не хаотично, а по установленному взрослым правилу.</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3810000" cy="3276600"/>
            <wp:effectExtent l="0" t="0" r="0" b="0"/>
            <wp:docPr id="34" name="Рисунок 34" descr="https://arhivurokov.ru/kopilka/uploads/user_file_569e4c1336675/proghrammakorriektsiiapoznavatielnoidieiatielnostidliauchashchikhsia59klassovkorriektsionnoishkolyviiivida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hivurokov.ru/kopilka/uploads/user_file_569e4c1336675/proghrammakorriektsiiapoznavatielnoidieiatielnostidliauchashchikhsia59klassovkorriektsionnoishkolyviiivida_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«Сегодня мы будем играть в очень интересную игру. Это игра про белочку, которая умеет прыгать с одного квадратика на другой. Давай посмотрим, какие квадратики-домики у нас нарисованы: этот квадратик - со звездочкой, этот - с грибочком, этот - со стрелочкой и т.д.</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Зная, как называются квадратики, мы можем сказать какие из них стоят рядом, а какие через один друг от друга. Скажи, какие квадратики находятся рядом с елочкой, а какие через один от нее? Как стоят квадратики с цветочком и солнышком, домиком и колокольчиком, рядом или через один?»</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После того, как игровое поле освоено ребенком, вводится правило: каким образом может передвигаться белочка из одного домика в другой.</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«Белочка прыгает по полю по определенному правилу. Ей нельзя прыгать в соседние квадратики, потому что она может прыгать только через одну клеточку в любом направлении. Например, из клетки с елочкой белочка может прыгнуть в клетку с колокольчиком, клетку с листиком и клетку с домиком, а больше никуда. Как ты думаешь, куда может прыгнуть белочка, если она находится в клетке с деревцем? Теперь ты знаешь, как умеет прыгать белка, скажи, как ей добраться из клетки со звездочкой в клетку с окошком?</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Отрабатывая задание, сразу учим ребенка записи: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4518660" cy="861060"/>
            <wp:effectExtent l="0" t="0" r="0" b="0"/>
            <wp:docPr id="33" name="Рисунок 33" descr="https://arhivurokov.ru/kopilka/uploads/user_file_569e4c1336675/proghrammakorriektsiiapoznavatielnoidieiatielnostidliauchashchikhsia59klassovkorriektsionnoishkolyviiivida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arhivurokov.ru/kopilka/uploads/user_file_569e4c1336675/proghrammakorriektsiiapoznavatielnoidieiatielnostidliauchashchikhsia59klassovkorriektsionnoishkolyviiivida_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8660" cy="86106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 xml:space="preserve">«В пустую клетку мы заполняем тот рисунок, что и на клетке, через которую прыгает белочка». Например, чтобы из клетки со звездочкой она могла попасть в клетку с окошечком, белка должна прыгнуть сначала в клетку со стрелкой, </w:t>
      </w:r>
      <w:r>
        <w:rPr>
          <w:rFonts w:eastAsia="Times New Roman" w:cs="Times New Roman"/>
          <w:color w:val="333333"/>
          <w:sz w:val="28"/>
          <w:szCs w:val="28"/>
        </w:rPr>
        <w:lastRenderedPageBreak/>
        <w:t>смотрящей вправо, ее мы и рисуем в пустом квадрате. Но белочка могла прыгнуть и по-другому: сначала в клетку с деревцем, а затем в клетку с окошечком, тогда в пустой клетке необходимо нарисовать деревце.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Далее взрослый предлагает ребенку различные варианты заданий, в которых нужно догадаться, как белочка может попасть в нужную клетку, прыгая по своему правилу. При этом задания могут состоять из двух, трех и более ходов.</w:t>
      </w:r>
      <w:r>
        <w:rPr>
          <w:rFonts w:eastAsia="Times New Roman" w:cs="Times New Roman"/>
          <w:color w:val="333333"/>
          <w:sz w:val="28"/>
          <w:szCs w:val="28"/>
        </w:rPr>
        <w:br/>
      </w:r>
      <w:r>
        <w:rPr>
          <w:rFonts w:eastAsia="Times New Roman" w:cs="Times New Roman"/>
          <w:color w:val="333333"/>
          <w:sz w:val="28"/>
          <w:szCs w:val="28"/>
        </w:rPr>
        <w:br/>
        <w:t>Варианты заданий.</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4762500" cy="3048000"/>
            <wp:effectExtent l="0" t="0" r="0" b="0"/>
            <wp:docPr id="32" name="Рисунок 32" descr="https://arhivurokov.ru/kopilka/uploads/user_file_569e4c1336675/proghrammakorriektsiiapoznavatielnoidieiatielnostidliauchashchikhsia59klassovkorriektsionnoishkolyviiivida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arhivurokov.ru/kopilka/uploads/user_file_569e4c1336675/proghrammakorriektsiiapoznavatielnoidieiatielnostidliauchashchikhsia59klassovkorriektsionnoishkolyviiivida_3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Варианты заданий можно придумать самостоятельно, наметив первый и конечный пункт путешествия, при котором возможно соблюдение правила. Очень важно, чтобы при продумывании ходов ребенок смог найти несколько путей прохождения от одного квадратика в другой.</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Упражнение «Путешествия животных» с использованием данного игрового поля может быть изменено различными способами. Для другого занятия взрослый предлагает игру с другим животным (это и зайчик, и кузнечик, и неук и т.д.) и по другому правилу, например:</w:t>
      </w:r>
      <w:r>
        <w:rPr>
          <w:rFonts w:eastAsia="Times New Roman" w:cs="Times New Roman"/>
          <w:color w:val="333333"/>
          <w:sz w:val="28"/>
          <w:szCs w:val="28"/>
        </w:rPr>
        <w:br/>
        <w:t>1. Жук может двигаться только наискосок.</w:t>
      </w:r>
      <w:r>
        <w:rPr>
          <w:rFonts w:eastAsia="Times New Roman" w:cs="Times New Roman"/>
          <w:color w:val="333333"/>
          <w:sz w:val="28"/>
          <w:szCs w:val="28"/>
        </w:rPr>
        <w:br/>
        <w:t>2. Зайчик может прыгать только прямо.</w:t>
      </w:r>
      <w:r>
        <w:rPr>
          <w:rFonts w:eastAsia="Times New Roman" w:cs="Times New Roman"/>
          <w:color w:val="333333"/>
          <w:sz w:val="28"/>
          <w:szCs w:val="28"/>
        </w:rPr>
        <w:br/>
        <w:t>3. Кузнечик может прыгать только прямо и только через одну клеточку.</w:t>
      </w:r>
      <w:r>
        <w:rPr>
          <w:rFonts w:eastAsia="Times New Roman" w:cs="Times New Roman"/>
          <w:color w:val="333333"/>
          <w:sz w:val="28"/>
          <w:szCs w:val="28"/>
        </w:rPr>
        <w:br/>
        <w:t xml:space="preserve">4. Стрекоза может летать только в </w:t>
      </w:r>
      <w:proofErr w:type="spellStart"/>
      <w:r>
        <w:rPr>
          <w:rFonts w:eastAsia="Times New Roman" w:cs="Times New Roman"/>
          <w:color w:val="333333"/>
          <w:sz w:val="28"/>
          <w:szCs w:val="28"/>
        </w:rPr>
        <w:t>несоседний</w:t>
      </w:r>
      <w:proofErr w:type="spellEnd"/>
      <w:r>
        <w:rPr>
          <w:rFonts w:eastAsia="Times New Roman" w:cs="Times New Roman"/>
          <w:color w:val="333333"/>
          <w:sz w:val="28"/>
          <w:szCs w:val="28"/>
        </w:rPr>
        <w:t xml:space="preserve"> домик и т.д.</w:t>
      </w:r>
      <w:r>
        <w:rPr>
          <w:rFonts w:eastAsia="Times New Roman" w:cs="Times New Roman"/>
          <w:color w:val="333333"/>
          <w:sz w:val="28"/>
          <w:szCs w:val="28"/>
        </w:rPr>
        <w:br/>
        <w:t>(Напоминаем, что количество клеток на игровом поле может быть увеличено.)</w:t>
      </w:r>
      <w:r>
        <w:rPr>
          <w:rFonts w:eastAsia="Times New Roman" w:cs="Times New Roman"/>
          <w:color w:val="333333"/>
          <w:sz w:val="28"/>
          <w:szCs w:val="28"/>
        </w:rPr>
        <w:br/>
        <w:t>И еще один вариант упражнения, на другом игровом поле.</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lastRenderedPageBreak/>
        <w:drawing>
          <wp:inline distT="0" distB="0" distL="0" distR="0">
            <wp:extent cx="2857500" cy="3017520"/>
            <wp:effectExtent l="0" t="0" r="0" b="0"/>
            <wp:docPr id="31" name="Рисунок 31" descr="https://arhivurokov.ru/kopilka/uploads/user_file_569e4c1336675/proghrammakorriektsiiapoznavatielnoidieiatielnostidliauchashchikhsia59klassovkorriektsionnoishkolyviiivida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arhivurokov.ru/kopilka/uploads/user_file_569e4c1336675/proghrammakorriektsiiapoznavatielnoidieiatielnostidliauchashchikhsia59klassovkorriektsionnoishkolyviiivida_3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301752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Буквенно-цифровое поле используется для работы так же, как и картинное. На нем можно тренироваться по тем же правилам или по другим, придуманным самостоятельно. Кроме того, это могут быть правила следующего содержания:</w:t>
      </w:r>
      <w:r>
        <w:rPr>
          <w:rFonts w:eastAsia="Times New Roman" w:cs="Times New Roman"/>
          <w:color w:val="333333"/>
          <w:sz w:val="28"/>
          <w:szCs w:val="28"/>
        </w:rPr>
        <w:br/>
        <w:t>1. Гусь может ходить только по соседним клеткам и только прямо.</w:t>
      </w:r>
      <w:r>
        <w:rPr>
          <w:rFonts w:eastAsia="Times New Roman" w:cs="Times New Roman"/>
          <w:color w:val="333333"/>
          <w:sz w:val="28"/>
          <w:szCs w:val="28"/>
        </w:rPr>
        <w:br/>
        <w:t>2. Божья коровка может летать только в соседнюю клеточку и только с такой же буквой или такой же цифрой.</w:t>
      </w:r>
      <w:r>
        <w:rPr>
          <w:rFonts w:eastAsia="Times New Roman" w:cs="Times New Roman"/>
          <w:color w:val="333333"/>
          <w:sz w:val="28"/>
          <w:szCs w:val="28"/>
        </w:rPr>
        <w:br/>
        <w:t>3. Рыбка может переплывать только в соседнюю клеточку с несовпадающей буквой и цифрой и т.д.</w:t>
      </w:r>
    </w:p>
    <w:p w:rsidR="009E6586" w:rsidRDefault="009E6586" w:rsidP="009E6586">
      <w:pPr>
        <w:shd w:val="clear" w:color="auto" w:fill="FFFFFF"/>
        <w:ind w:firstLine="709"/>
        <w:jc w:val="center"/>
        <w:rPr>
          <w:rFonts w:eastAsia="Times New Roman" w:cs="Times New Roman"/>
          <w:color w:val="333333"/>
          <w:sz w:val="28"/>
          <w:szCs w:val="28"/>
        </w:rPr>
      </w:pPr>
      <w:r>
        <w:rPr>
          <w:rFonts w:eastAsia="Times New Roman" w:cs="Times New Roman"/>
          <w:color w:val="333333"/>
          <w:sz w:val="28"/>
          <w:szCs w:val="28"/>
        </w:rPr>
        <w:t>Если ребенок хорошо справляется с решением задач, вы можете предложить ему самому придумать задание про путешествие какого-либо животного или задание обратного типа: "Из какой клетки должен выползти жук, чтобы, ползая по своему правилу (называете правило), он попал в клеточку, например, ГЗ или с грибочком (для картинного игрового поля).</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Словесно-логическое мышление.</w:t>
      </w:r>
    </w:p>
    <w:p w:rsidR="009E6586" w:rsidRDefault="009E6586" w:rsidP="009E6586">
      <w:pPr>
        <w:shd w:val="clear" w:color="auto" w:fill="FFFFFF"/>
        <w:ind w:firstLine="709"/>
        <w:jc w:val="both"/>
        <w:rPr>
          <w:rFonts w:eastAsia="Times New Roman" w:cs="Times New Roman"/>
          <w:color w:val="333333"/>
          <w:sz w:val="28"/>
          <w:szCs w:val="28"/>
        </w:rPr>
      </w:pPr>
      <w:proofErr w:type="spellStart"/>
      <w:r>
        <w:rPr>
          <w:rFonts w:eastAsia="Times New Roman" w:cs="Times New Roman"/>
          <w:color w:val="333333"/>
          <w:sz w:val="28"/>
          <w:szCs w:val="28"/>
        </w:rPr>
        <w:t>Cловесно</w:t>
      </w:r>
      <w:proofErr w:type="spellEnd"/>
      <w:r>
        <w:rPr>
          <w:rFonts w:eastAsia="Times New Roman" w:cs="Times New Roman"/>
          <w:color w:val="333333"/>
          <w:sz w:val="28"/>
          <w:szCs w:val="28"/>
        </w:rPr>
        <w:t>-логическое мышление представляет собой совершении любых логических действий (анализа, обобщения, выделения главного при построении выводов) и операций со словами.</w:t>
      </w:r>
    </w:p>
    <w:p w:rsidR="009E6586" w:rsidRDefault="009E6586" w:rsidP="009E6586">
      <w:pPr>
        <w:shd w:val="clear" w:color="auto" w:fill="FFFFFF"/>
        <w:spacing w:after="150"/>
        <w:ind w:firstLine="709"/>
        <w:rPr>
          <w:rFonts w:eastAsia="Times New Roman" w:cs="Times New Roman"/>
          <w:b/>
          <w:bCs/>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№12. «Систематизация».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Упражнение направлено на развитие умения систематизировать слова по определенному признаку.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«Скажите, какие ягоды вы знаете?</w:t>
      </w:r>
      <w:r>
        <w:rPr>
          <w:rFonts w:eastAsia="Times New Roman" w:cs="Times New Roman"/>
          <w:color w:val="333333"/>
          <w:sz w:val="28"/>
          <w:szCs w:val="28"/>
        </w:rPr>
        <w:br/>
        <w:t>Сейчас я буду называть слова, если среди них вы услышите слово, обозначающее ягоду, то хлопните в ладоши».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color w:val="333333"/>
          <w:sz w:val="28"/>
          <w:szCs w:val="28"/>
        </w:rPr>
        <w:lastRenderedPageBreak/>
        <w:t>Слова для предъявления - капуста, земляника, яблоко, груша, смородина, малина, морковь, клубника, картофель, укроп, черника, брусника, слива, клюква, абрикос, кабачок, апельсин.</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«Сейчас я буду называть слова, если услышите слово, относящееся к ягодам, хлопните один раз, если к фруктам - два раза».</w:t>
      </w:r>
      <w:r>
        <w:rPr>
          <w:rFonts w:eastAsia="Times New Roman" w:cs="Times New Roman"/>
          <w:color w:val="333333"/>
          <w:sz w:val="28"/>
          <w:szCs w:val="28"/>
        </w:rPr>
        <w:br/>
        <w:t>(Слова можно использовать те же самые, можно придумать другие.)</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В качестве основания для систематизации может быть тема - инструменты, мебель, одежда, цветы и т.д.</w:t>
      </w:r>
      <w:r>
        <w:rPr>
          <w:rFonts w:eastAsia="Times New Roman" w:cs="Times New Roman"/>
          <w:color w:val="333333"/>
          <w:sz w:val="28"/>
          <w:szCs w:val="28"/>
        </w:rPr>
        <w:br/>
        <w:t>«Скажи, чем похожи по вкусу? цвету? величине?</w:t>
      </w:r>
      <w:r>
        <w:rPr>
          <w:rFonts w:eastAsia="Times New Roman" w:cs="Times New Roman"/>
          <w:color w:val="333333"/>
          <w:sz w:val="28"/>
          <w:szCs w:val="28"/>
        </w:rPr>
        <w:br/>
        <w:t>лимон и груша</w:t>
      </w:r>
      <w:r>
        <w:rPr>
          <w:rFonts w:eastAsia="Times New Roman" w:cs="Times New Roman"/>
          <w:color w:val="333333"/>
          <w:sz w:val="28"/>
          <w:szCs w:val="28"/>
        </w:rPr>
        <w:br/>
        <w:t>малина и земляника</w:t>
      </w:r>
      <w:r>
        <w:rPr>
          <w:rFonts w:eastAsia="Times New Roman" w:cs="Times New Roman"/>
          <w:color w:val="333333"/>
          <w:sz w:val="28"/>
          <w:szCs w:val="28"/>
        </w:rPr>
        <w:br/>
        <w:t>яблоко и слива</w:t>
      </w:r>
      <w:r>
        <w:rPr>
          <w:rFonts w:eastAsia="Times New Roman" w:cs="Times New Roman"/>
          <w:color w:val="333333"/>
          <w:sz w:val="28"/>
          <w:szCs w:val="28"/>
        </w:rPr>
        <w:br/>
        <w:t>смородина и крыжовник </w:t>
      </w:r>
      <w:r>
        <w:rPr>
          <w:rFonts w:eastAsia="Times New Roman" w:cs="Times New Roman"/>
          <w:color w:val="333333"/>
          <w:sz w:val="28"/>
          <w:szCs w:val="28"/>
        </w:rPr>
        <w:br/>
        <w:t>Чем отличаются по вкусу? цвету? величине?»</w:t>
      </w:r>
    </w:p>
    <w:p w:rsidR="009E6586" w:rsidRDefault="009E6586" w:rsidP="009E6586">
      <w:pPr>
        <w:shd w:val="clear" w:color="auto" w:fill="FFFFFF"/>
        <w:ind w:firstLine="709"/>
        <w:jc w:val="both"/>
        <w:rPr>
          <w:rFonts w:eastAsia="Times New Roman" w:cs="Times New Roman"/>
          <w:b/>
          <w:bCs/>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№13. «Раздели на группы».</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color w:val="333333"/>
          <w:sz w:val="28"/>
          <w:szCs w:val="28"/>
        </w:rPr>
        <w:t>«Как ты думаешь, на какие группы можно разделить эти слова? Саша, Коля, Лена, Оля, Игорь, Наташа.</w:t>
      </w:r>
      <w:r>
        <w:rPr>
          <w:rFonts w:eastAsia="Times New Roman" w:cs="Times New Roman"/>
          <w:color w:val="333333"/>
          <w:sz w:val="28"/>
          <w:szCs w:val="28"/>
        </w:rPr>
        <w:br/>
        <w:t>Какие группы можно составить из этих слов: голубь, воробей, карп, синица, щука, снегирь, судак».</w:t>
      </w:r>
    </w:p>
    <w:p w:rsidR="009E6586" w:rsidRDefault="009E6586" w:rsidP="009E6586">
      <w:pPr>
        <w:shd w:val="clear" w:color="auto" w:fill="FFFFFF"/>
        <w:spacing w:after="150"/>
        <w:ind w:firstLine="709"/>
        <w:rPr>
          <w:rFonts w:eastAsia="Times New Roman" w:cs="Times New Roman"/>
          <w:b/>
          <w:bCs/>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№14. «Подбери слова».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1) «Подбери как можно больше слов, которые можно отнести к группе дикие животные (домашние животные, рыбы, цветы, погодные явления, времена года, инструменты и т.д.)».</w:t>
      </w:r>
      <w:r>
        <w:rPr>
          <w:rFonts w:eastAsia="Times New Roman" w:cs="Times New Roman"/>
          <w:color w:val="333333"/>
          <w:sz w:val="28"/>
          <w:szCs w:val="28"/>
        </w:rPr>
        <w:br/>
      </w:r>
      <w:r>
        <w:rPr>
          <w:rFonts w:eastAsia="Times New Roman" w:cs="Times New Roman"/>
          <w:color w:val="333333"/>
          <w:sz w:val="28"/>
          <w:szCs w:val="28"/>
        </w:rPr>
        <w:br/>
        <w:t>2) Другой вариант этого же задания.</w:t>
      </w:r>
      <w:r>
        <w:rPr>
          <w:rFonts w:eastAsia="Times New Roman" w:cs="Times New Roman"/>
          <w:color w:val="333333"/>
          <w:sz w:val="28"/>
          <w:szCs w:val="28"/>
        </w:rPr>
        <w:br/>
        <w:t>"Соедини стрелочками слова, подходящие по смыслу:</w:t>
      </w:r>
      <w:r>
        <w:rPr>
          <w:rFonts w:eastAsia="Times New Roman" w:cs="Times New Roman"/>
          <w:color w:val="333333"/>
          <w:sz w:val="28"/>
          <w:szCs w:val="28"/>
        </w:rPr>
        <w:br/>
      </w:r>
      <w:r>
        <w:rPr>
          <w:rFonts w:eastAsia="Times New Roman" w:cs="Times New Roman"/>
          <w:color w:val="333333"/>
          <w:sz w:val="28"/>
          <w:szCs w:val="28"/>
        </w:rPr>
        <w:br/>
        <w:t>мяч                         мебель</w:t>
      </w:r>
      <w:r>
        <w:rPr>
          <w:rFonts w:eastAsia="Times New Roman" w:cs="Times New Roman"/>
          <w:color w:val="333333"/>
          <w:sz w:val="28"/>
          <w:szCs w:val="28"/>
        </w:rPr>
        <w:br/>
        <w:t>тополь                     цветок</w:t>
      </w:r>
      <w:r>
        <w:rPr>
          <w:rFonts w:eastAsia="Times New Roman" w:cs="Times New Roman"/>
          <w:color w:val="333333"/>
          <w:sz w:val="28"/>
          <w:szCs w:val="28"/>
        </w:rPr>
        <w:br/>
        <w:t>шкаф                       насекомые</w:t>
      </w:r>
      <w:r>
        <w:rPr>
          <w:rFonts w:eastAsia="Times New Roman" w:cs="Times New Roman"/>
          <w:color w:val="333333"/>
          <w:sz w:val="28"/>
          <w:szCs w:val="28"/>
        </w:rPr>
        <w:br/>
        <w:t>тарелка                    дерево</w:t>
      </w:r>
      <w:r>
        <w:rPr>
          <w:rFonts w:eastAsia="Times New Roman" w:cs="Times New Roman"/>
          <w:color w:val="333333"/>
          <w:sz w:val="28"/>
          <w:szCs w:val="28"/>
        </w:rPr>
        <w:br/>
        <w:t>пальто                     одежда</w:t>
      </w:r>
      <w:r>
        <w:rPr>
          <w:rFonts w:eastAsia="Times New Roman" w:cs="Times New Roman"/>
          <w:color w:val="333333"/>
          <w:sz w:val="28"/>
          <w:szCs w:val="28"/>
        </w:rPr>
        <w:br/>
        <w:t>муравей                  посуда</w:t>
      </w:r>
      <w:r>
        <w:rPr>
          <w:rFonts w:eastAsia="Times New Roman" w:cs="Times New Roman"/>
          <w:color w:val="333333"/>
          <w:sz w:val="28"/>
          <w:szCs w:val="28"/>
        </w:rPr>
        <w:br/>
        <w:t>щука                       игрушка</w:t>
      </w:r>
      <w:r>
        <w:rPr>
          <w:rFonts w:eastAsia="Times New Roman" w:cs="Times New Roman"/>
          <w:color w:val="333333"/>
          <w:sz w:val="28"/>
          <w:szCs w:val="28"/>
        </w:rPr>
        <w:br/>
        <w:t>роза                        рыба"</w:t>
      </w:r>
      <w:r>
        <w:rPr>
          <w:rFonts w:eastAsia="Times New Roman" w:cs="Times New Roman"/>
          <w:color w:val="333333"/>
          <w:sz w:val="28"/>
          <w:szCs w:val="28"/>
        </w:rPr>
        <w:br/>
      </w:r>
      <w:r>
        <w:rPr>
          <w:rFonts w:eastAsia="Times New Roman" w:cs="Times New Roman"/>
          <w:color w:val="333333"/>
          <w:sz w:val="28"/>
          <w:szCs w:val="28"/>
        </w:rPr>
        <w:br/>
        <w:t>Подобные задания развивают у ребенка способность выделять родовые и видовые понятия, формируют индуктивное речевое мышление.</w:t>
      </w:r>
    </w:p>
    <w:p w:rsidR="009E6586" w:rsidRDefault="009E6586" w:rsidP="009E6586">
      <w:pPr>
        <w:shd w:val="clear" w:color="auto" w:fill="FFFFFF"/>
        <w:spacing w:after="150"/>
        <w:ind w:firstLine="709"/>
        <w:rPr>
          <w:rFonts w:eastAsia="Times New Roman" w:cs="Times New Roman"/>
          <w:b/>
          <w:bCs/>
          <w:color w:val="333333"/>
          <w:sz w:val="28"/>
          <w:szCs w:val="28"/>
        </w:rPr>
      </w:pP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№15. «Найди общее слово».</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color w:val="333333"/>
          <w:sz w:val="28"/>
          <w:szCs w:val="28"/>
        </w:rPr>
        <w:lastRenderedPageBreak/>
        <w:t xml:space="preserve">В этом задании содержатся слова, которые объединены общим смыслом. Этот их общий смысл нужно постараться </w:t>
      </w:r>
      <w:proofErr w:type="gramStart"/>
      <w:r>
        <w:rPr>
          <w:rFonts w:eastAsia="Times New Roman" w:cs="Times New Roman"/>
          <w:color w:val="333333"/>
          <w:sz w:val="28"/>
          <w:szCs w:val="28"/>
        </w:rPr>
        <w:t>передать</w:t>
      </w:r>
      <w:proofErr w:type="gramEnd"/>
      <w:r>
        <w:rPr>
          <w:rFonts w:eastAsia="Times New Roman" w:cs="Times New Roman"/>
          <w:color w:val="333333"/>
          <w:sz w:val="28"/>
          <w:szCs w:val="28"/>
        </w:rPr>
        <w:t xml:space="preserve"> одним словом. Упражнение направлено на развитие такой функции, как обобщение, а также способность к абстракции.</w:t>
      </w:r>
      <w:r>
        <w:rPr>
          <w:rFonts w:eastAsia="Times New Roman" w:cs="Times New Roman"/>
          <w:color w:val="333333"/>
          <w:sz w:val="28"/>
          <w:szCs w:val="28"/>
        </w:rPr>
        <w:br/>
      </w:r>
      <w:r>
        <w:rPr>
          <w:rFonts w:eastAsia="Times New Roman" w:cs="Times New Roman"/>
          <w:color w:val="333333"/>
          <w:sz w:val="28"/>
          <w:szCs w:val="28"/>
        </w:rPr>
        <w:br/>
        <w:t>«Каким общим словом можно назвать следующие слова: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1. Вера, Надежда, Любовь, Елена</w:t>
      </w:r>
      <w:r>
        <w:rPr>
          <w:rFonts w:eastAsia="Times New Roman" w:cs="Times New Roman"/>
          <w:color w:val="333333"/>
          <w:sz w:val="28"/>
          <w:szCs w:val="28"/>
        </w:rPr>
        <w:br/>
        <w:t>2. а, б, с, в, н</w:t>
      </w:r>
      <w:r>
        <w:rPr>
          <w:rFonts w:eastAsia="Times New Roman" w:cs="Times New Roman"/>
          <w:color w:val="333333"/>
          <w:sz w:val="28"/>
          <w:szCs w:val="28"/>
        </w:rPr>
        <w:br/>
        <w:t>3. стол, диван, кресло, стул</w:t>
      </w:r>
      <w:r>
        <w:rPr>
          <w:rFonts w:eastAsia="Times New Roman" w:cs="Times New Roman"/>
          <w:color w:val="333333"/>
          <w:sz w:val="28"/>
          <w:szCs w:val="28"/>
        </w:rPr>
        <w:br/>
        <w:t>4. понедельник, воскресенье, среда, четверг</w:t>
      </w:r>
      <w:r>
        <w:rPr>
          <w:rFonts w:eastAsia="Times New Roman" w:cs="Times New Roman"/>
          <w:color w:val="333333"/>
          <w:sz w:val="28"/>
          <w:szCs w:val="28"/>
        </w:rPr>
        <w:br/>
        <w:t>5. январь, март, июль, сентябрь».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Слова для нахождения обобщающего понятия можно подобрать из любых групп, более или менее конкретных. Например, обобщающим может быть слово «весенние месяцы», а может быть «месяцы года» и т.д.</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Более сложный вариант упражнения содержит только два слова, для которых необходимо найти общее понятие.</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«Найди, что общего у следующих слов:</w:t>
      </w:r>
      <w:r>
        <w:rPr>
          <w:rFonts w:eastAsia="Times New Roman" w:cs="Times New Roman"/>
          <w:color w:val="333333"/>
          <w:sz w:val="28"/>
          <w:szCs w:val="28"/>
        </w:rPr>
        <w:br/>
        <w:t>а) хлеб и масло (еда)</w:t>
      </w:r>
      <w:r>
        <w:rPr>
          <w:rFonts w:eastAsia="Times New Roman" w:cs="Times New Roman"/>
          <w:color w:val="333333"/>
          <w:sz w:val="28"/>
          <w:szCs w:val="28"/>
        </w:rPr>
        <w:br/>
        <w:t>б) нос и глаза (части лица, органы чувств)</w:t>
      </w:r>
      <w:r>
        <w:rPr>
          <w:rFonts w:eastAsia="Times New Roman" w:cs="Times New Roman"/>
          <w:color w:val="333333"/>
          <w:sz w:val="28"/>
          <w:szCs w:val="28"/>
        </w:rPr>
        <w:br/>
        <w:t>в) яблоко и земляника (плоды)</w:t>
      </w:r>
      <w:r>
        <w:rPr>
          <w:rFonts w:eastAsia="Times New Roman" w:cs="Times New Roman"/>
          <w:color w:val="333333"/>
          <w:sz w:val="28"/>
          <w:szCs w:val="28"/>
        </w:rPr>
        <w:br/>
        <w:t>г) часы и градусник (измерительные приборы)</w:t>
      </w:r>
      <w:r>
        <w:rPr>
          <w:rFonts w:eastAsia="Times New Roman" w:cs="Times New Roman"/>
          <w:color w:val="333333"/>
          <w:sz w:val="28"/>
          <w:szCs w:val="28"/>
        </w:rPr>
        <w:br/>
        <w:t>д) кит и лев (животные)</w:t>
      </w:r>
      <w:r>
        <w:rPr>
          <w:rFonts w:eastAsia="Times New Roman" w:cs="Times New Roman"/>
          <w:color w:val="333333"/>
          <w:sz w:val="28"/>
          <w:szCs w:val="28"/>
        </w:rPr>
        <w:br/>
        <w:t>е) эхо и зеркало (отражение)».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Подобные упражнения стимулируют мышление ребенка к поиску обобщающего основания. Чем выше уровень обобщения, тем лучше развита у ребенка способность к абстрагированию.</w:t>
      </w:r>
      <w:r>
        <w:rPr>
          <w:rFonts w:eastAsia="Times New Roman" w:cs="Times New Roman"/>
          <w:color w:val="333333"/>
          <w:sz w:val="28"/>
          <w:szCs w:val="28"/>
        </w:rPr>
        <w:br/>
        <w:t>Очень эффективным с точки зрения развития обобщающей функции является следующее упражнение.</w:t>
      </w:r>
    </w:p>
    <w:p w:rsidR="009E6586" w:rsidRDefault="009E6586" w:rsidP="009E6586">
      <w:pPr>
        <w:shd w:val="clear" w:color="auto" w:fill="FFFFFF"/>
        <w:spacing w:after="150"/>
        <w:ind w:firstLine="709"/>
        <w:jc w:val="center"/>
        <w:rPr>
          <w:rFonts w:eastAsia="Times New Roman" w:cs="Times New Roman"/>
          <w:color w:val="333333"/>
          <w:sz w:val="28"/>
          <w:szCs w:val="28"/>
        </w:rPr>
      </w:pPr>
      <w:r>
        <w:rPr>
          <w:rFonts w:eastAsia="Times New Roman" w:cs="Times New Roman"/>
          <w:b/>
          <w:bCs/>
          <w:color w:val="333333"/>
          <w:sz w:val="28"/>
          <w:szCs w:val="28"/>
        </w:rPr>
        <w:t>Упражнение №16. «Необычное домино».</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Это упражнение направлено на постепенное (</w:t>
      </w:r>
      <w:proofErr w:type="spellStart"/>
      <w:r>
        <w:rPr>
          <w:rFonts w:eastAsia="Times New Roman" w:cs="Times New Roman"/>
          <w:color w:val="333333"/>
          <w:sz w:val="28"/>
          <w:szCs w:val="28"/>
        </w:rPr>
        <w:t>поуровневое</w:t>
      </w:r>
      <w:proofErr w:type="spellEnd"/>
      <w:r>
        <w:rPr>
          <w:rFonts w:eastAsia="Times New Roman" w:cs="Times New Roman"/>
          <w:color w:val="333333"/>
          <w:sz w:val="28"/>
          <w:szCs w:val="28"/>
        </w:rPr>
        <w:t>) обучение ребенка поиску признаков, по которым может происходить обобщение.</w:t>
      </w:r>
      <w:r>
        <w:rPr>
          <w:rFonts w:eastAsia="Times New Roman" w:cs="Times New Roman"/>
          <w:color w:val="333333"/>
          <w:sz w:val="28"/>
          <w:szCs w:val="28"/>
        </w:rPr>
        <w:br/>
        <w:t>Эмпирически выделяются три сферы таких признаков.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Первая сфера</w:t>
      </w:r>
      <w:r>
        <w:rPr>
          <w:rFonts w:eastAsia="Times New Roman" w:cs="Times New Roman"/>
          <w:color w:val="333333"/>
          <w:sz w:val="28"/>
          <w:szCs w:val="28"/>
        </w:rPr>
        <w:t> - обобщение по атрибутивному свойству (самый низкий уровень). Сюда входят: форма предмета, его величина, части, из которых он сделан, или материал, цвет, т.е. все то, что является некими внешними качествами, или атрибутами предмета. Например, "кошка и мышка подходят друг к другу, т.к. у них по четыре лапы" или "яблоко и земляника, у них общее то, что они красные...". Кроме того, это может быть использование имени предмета, например, "... тарелка и таз, общее то, что оба предмета начинаются на букву "т".</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Вторая сфера</w:t>
      </w:r>
      <w:r>
        <w:rPr>
          <w:rFonts w:eastAsia="Times New Roman" w:cs="Times New Roman"/>
          <w:color w:val="333333"/>
          <w:sz w:val="28"/>
          <w:szCs w:val="28"/>
        </w:rPr>
        <w:t xml:space="preserve"> - обобщение по ситуативному основанию (более высокий уровень). Переходным к этой сфере является обобщение предметов по признаку «свойство – действие», т.е. ребенок выделяет в качестве общего свойства </w:t>
      </w:r>
      <w:r>
        <w:rPr>
          <w:rFonts w:eastAsia="Times New Roman" w:cs="Times New Roman"/>
          <w:color w:val="333333"/>
          <w:sz w:val="28"/>
          <w:szCs w:val="28"/>
        </w:rPr>
        <w:lastRenderedPageBreak/>
        <w:t>действие, производимое предметами.</w:t>
      </w:r>
      <w:r>
        <w:rPr>
          <w:rFonts w:eastAsia="Times New Roman" w:cs="Times New Roman"/>
          <w:color w:val="333333"/>
          <w:sz w:val="28"/>
          <w:szCs w:val="28"/>
        </w:rPr>
        <w:br/>
        <w:t>Например, «лягушка подходит к белке, т.к. они умеют прыгать». Кроме того, к этой сфере относятся обобщения по ситуации употребления «груша и морковь, потому что и то и другое едят...»; ситуации места и время нахождения – «кошка и мышка, потому что живут в одном доме»; ситуации общения, игры – «щенок и ежик, потому что вместе играют...».</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Третья сфера</w:t>
      </w:r>
      <w:r>
        <w:rPr>
          <w:rFonts w:eastAsia="Times New Roman" w:cs="Times New Roman"/>
          <w:color w:val="333333"/>
          <w:sz w:val="28"/>
          <w:szCs w:val="28"/>
        </w:rPr>
        <w:t> - обобщение по категориальному признаку (наиболее высокий). Это обобщение по признаку того класса, к которому относятся предметы. Например, мяч и мишка - это игрушки; паук и бабочка, общее то, что это насекомые.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Упражнение «домино» позволяет ребенку самому выбирать основание для обобщения (тем самым взрослый может составить представление об уровне развития данной функции у ребенка), а также направлять и помогать ребенку искать более значимые, высокие по степени признаки для обобщения.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В игре могут принимать участие двое или несколько детей. Кроме того, взрослый сам может быть участником игры. </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Игра состоит из 32 карточек, на каждой из которых изображены две картинки.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4290060" cy="2164080"/>
            <wp:effectExtent l="0" t="0" r="0" b="7620"/>
            <wp:docPr id="30" name="Рисунок 30" descr="https://arhivurokov.ru/kopilka/uploads/user_file_569e4c1336675/proghrammakorriektsiiapoznavatielnoidieiatielnostidliauchashchikhsia59klassovkorriektsionnoishkolyviiivida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arhivurokov.ru/kopilka/uploads/user_file_569e4c1336675/proghrammakorriektsiiapoznavatielnoidieiatielnostidliauchashchikhsia59klassovkorriektsionnoishkolyviiivida_3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0060" cy="216408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1. трактор - олень                  11. обезьяна - цветок</w:t>
      </w:r>
      <w:r>
        <w:rPr>
          <w:rFonts w:eastAsia="Times New Roman" w:cs="Times New Roman"/>
          <w:color w:val="333333"/>
          <w:sz w:val="28"/>
          <w:szCs w:val="28"/>
        </w:rPr>
        <w:br/>
        <w:t>2. ведро - зебра                    12. бабочка - свинья</w:t>
      </w:r>
      <w:r>
        <w:rPr>
          <w:rFonts w:eastAsia="Times New Roman" w:cs="Times New Roman"/>
          <w:color w:val="333333"/>
          <w:sz w:val="28"/>
          <w:szCs w:val="28"/>
        </w:rPr>
        <w:br/>
        <w:t>3. щенок - мышь                   13. белка - пирамидка</w:t>
      </w:r>
      <w:r>
        <w:rPr>
          <w:rFonts w:eastAsia="Times New Roman" w:cs="Times New Roman"/>
          <w:color w:val="333333"/>
          <w:sz w:val="28"/>
          <w:szCs w:val="28"/>
        </w:rPr>
        <w:br/>
        <w:t>4. кошка - кукла                    14. мяч - мак</w:t>
      </w:r>
      <w:r>
        <w:rPr>
          <w:rFonts w:eastAsia="Times New Roman" w:cs="Times New Roman"/>
          <w:color w:val="333333"/>
          <w:sz w:val="28"/>
          <w:szCs w:val="28"/>
        </w:rPr>
        <w:br/>
        <w:t>5. девочка - мишка               15. птица - ваза</w:t>
      </w:r>
      <w:r>
        <w:rPr>
          <w:rFonts w:eastAsia="Times New Roman" w:cs="Times New Roman"/>
          <w:color w:val="333333"/>
          <w:sz w:val="28"/>
          <w:szCs w:val="28"/>
        </w:rPr>
        <w:br/>
        <w:t>6. слон - елка                        16. теленок - самолет</w:t>
      </w:r>
      <w:r>
        <w:rPr>
          <w:rFonts w:eastAsia="Times New Roman" w:cs="Times New Roman"/>
          <w:color w:val="333333"/>
          <w:sz w:val="28"/>
          <w:szCs w:val="28"/>
        </w:rPr>
        <w:br/>
        <w:t>7. грибок - морковь               17. вертолет - цыпленок</w:t>
      </w:r>
      <w:r>
        <w:rPr>
          <w:rFonts w:eastAsia="Times New Roman" w:cs="Times New Roman"/>
          <w:color w:val="333333"/>
          <w:sz w:val="28"/>
          <w:szCs w:val="28"/>
        </w:rPr>
        <w:br/>
        <w:t>8. груша - улитка                  18. ежик - мельница</w:t>
      </w:r>
      <w:r>
        <w:rPr>
          <w:rFonts w:eastAsia="Times New Roman" w:cs="Times New Roman"/>
          <w:color w:val="333333"/>
          <w:sz w:val="28"/>
          <w:szCs w:val="28"/>
        </w:rPr>
        <w:br/>
        <w:t>9. паук - утенок                     19. домик - яблоко</w:t>
      </w:r>
      <w:r>
        <w:rPr>
          <w:rFonts w:eastAsia="Times New Roman" w:cs="Times New Roman"/>
          <w:color w:val="333333"/>
          <w:sz w:val="28"/>
          <w:szCs w:val="28"/>
        </w:rPr>
        <w:br/>
        <w:t>10. рыба - месяц                   20. петух - клубника</w:t>
      </w:r>
      <w:r>
        <w:rPr>
          <w:rFonts w:eastAsia="Times New Roman" w:cs="Times New Roman"/>
          <w:color w:val="333333"/>
          <w:sz w:val="28"/>
          <w:szCs w:val="28"/>
        </w:rPr>
        <w:br/>
        <w:t>21. заяц - вишня                   27. львенок - кораблик</w:t>
      </w:r>
      <w:r>
        <w:rPr>
          <w:rFonts w:eastAsia="Times New Roman" w:cs="Times New Roman"/>
          <w:color w:val="333333"/>
          <w:sz w:val="28"/>
          <w:szCs w:val="28"/>
        </w:rPr>
        <w:br/>
        <w:t>22. земляника - аист             28. тележка - чашка</w:t>
      </w:r>
      <w:r>
        <w:rPr>
          <w:rFonts w:eastAsia="Times New Roman" w:cs="Times New Roman"/>
          <w:color w:val="333333"/>
          <w:sz w:val="28"/>
          <w:szCs w:val="28"/>
        </w:rPr>
        <w:br/>
        <w:t>23. пингвин - лягушка           29. чайник - карандаш:</w:t>
      </w:r>
      <w:r>
        <w:rPr>
          <w:rFonts w:eastAsia="Times New Roman" w:cs="Times New Roman"/>
          <w:color w:val="333333"/>
          <w:sz w:val="28"/>
          <w:szCs w:val="28"/>
        </w:rPr>
        <w:br/>
        <w:t>24. солнце - гусеница           30. собака - береза</w:t>
      </w:r>
      <w:r>
        <w:rPr>
          <w:rFonts w:eastAsia="Times New Roman" w:cs="Times New Roman"/>
          <w:color w:val="333333"/>
          <w:sz w:val="28"/>
          <w:szCs w:val="28"/>
        </w:rPr>
        <w:br/>
      </w:r>
      <w:r>
        <w:rPr>
          <w:rFonts w:eastAsia="Times New Roman" w:cs="Times New Roman"/>
          <w:color w:val="333333"/>
          <w:sz w:val="28"/>
          <w:szCs w:val="28"/>
        </w:rPr>
        <w:lastRenderedPageBreak/>
        <w:t>25. лист - мухомор               31. котенок - апельсин</w:t>
      </w:r>
      <w:r>
        <w:rPr>
          <w:rFonts w:eastAsia="Times New Roman" w:cs="Times New Roman"/>
          <w:color w:val="333333"/>
          <w:sz w:val="28"/>
          <w:szCs w:val="28"/>
        </w:rPr>
        <w:br/>
        <w:t>26. сливы - лев                    32. конура - жук   </w:t>
      </w:r>
      <w:r>
        <w:rPr>
          <w:rFonts w:eastAsia="Times New Roman" w:cs="Times New Roman"/>
          <w:color w:val="333333"/>
          <w:sz w:val="28"/>
          <w:szCs w:val="28"/>
        </w:rPr>
        <w:br/>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Каждому из участников игры раздается одинаковое количество карточек. После этого разыгрывается право первого хода.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Тот, кто ходит, выкладывает любую карточку. Затем организующий игру говорит: "Перед вами лежит карточка с изображением</w:t>
      </w:r>
      <w:proofErr w:type="gramStart"/>
      <w:r>
        <w:rPr>
          <w:rFonts w:eastAsia="Times New Roman" w:cs="Times New Roman"/>
          <w:color w:val="333333"/>
          <w:sz w:val="28"/>
          <w:szCs w:val="28"/>
        </w:rPr>
        <w:t>... .</w:t>
      </w:r>
      <w:proofErr w:type="gramEnd"/>
      <w:r>
        <w:rPr>
          <w:rFonts w:eastAsia="Times New Roman" w:cs="Times New Roman"/>
          <w:color w:val="333333"/>
          <w:sz w:val="28"/>
          <w:szCs w:val="28"/>
        </w:rPr>
        <w:t xml:space="preserve"> Необходимо, для того чтобы осуществить ход, подобрать какую-нибудь из своих карточек, но с условием, чтобы выбранная вами картинка имела что-то общее с той, к которой вы ее подобрали".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Во избежание выполнения ребенком задания только одним способом необходимо объяснить, каким образом можно осуществлять подбор. Кроме того, во время игры необходимо постоянно стимулировать ребенка вопросами типа «А что еще общего может быть между подобранными картинками?», на выбор разных оснований для обобщения.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«Одновременно вы должны объяснить, почему был сделан такой выбор, сказать, что же общего между подобранными картинками. Следующий из вас будет опять подбирать картинку к одной из двух, лежащих на кону, объясняя свой выбор».</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Таким образом, в результате игры выстраивается цепочка картинок, логически связанных между собой. Напоминаем, что, как и в обычном домино, двусторонность картинок обеспечивает возможность хода как в одну, так и в другую сторону.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За каждый ход начисляются очки. Если обобщение произведено по атрибутивному свойству - 0 очков, по ситуативному основанию - 1 очко, по категориальному признаку - 2 очка. Выигрывает тот, кто набрал больше всего очков.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Карточки, которые получают игроки во время раздачи, ребята не показывают друг другу.</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b/>
          <w:bCs/>
          <w:color w:val="333333"/>
          <w:sz w:val="28"/>
          <w:szCs w:val="28"/>
        </w:rPr>
        <w:t>Логические задачи.</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Логические задачи - особый раздел по развитию словесно-логического мышления, включающий в себя целый ряд разнообразных упражнений.</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Логические задачи предполагают осуществление мыслительного процесса, связанного с использованием понятий, логических конструкций, существующих на базе языковых средств.</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 xml:space="preserve">В ходе такого мышления происходит переход от одного суждения к другому, их соотношение через </w:t>
      </w:r>
      <w:proofErr w:type="spellStart"/>
      <w:r>
        <w:rPr>
          <w:rFonts w:eastAsia="Times New Roman" w:cs="Times New Roman"/>
          <w:color w:val="333333"/>
          <w:sz w:val="28"/>
          <w:szCs w:val="28"/>
        </w:rPr>
        <w:t>опосредование</w:t>
      </w:r>
      <w:proofErr w:type="spellEnd"/>
      <w:r>
        <w:rPr>
          <w:rFonts w:eastAsia="Times New Roman" w:cs="Times New Roman"/>
          <w:color w:val="333333"/>
          <w:sz w:val="28"/>
          <w:szCs w:val="28"/>
        </w:rPr>
        <w:t xml:space="preserve"> содержания одних суждений содержанием других, и как следствие формулируется умозаключение. </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 xml:space="preserve">Как отмечал </w:t>
      </w:r>
      <w:proofErr w:type="spellStart"/>
      <w:r>
        <w:rPr>
          <w:rFonts w:eastAsia="Times New Roman" w:cs="Times New Roman"/>
          <w:color w:val="333333"/>
          <w:sz w:val="28"/>
          <w:szCs w:val="28"/>
        </w:rPr>
        <w:t>С.Л.Рубинштейн</w:t>
      </w:r>
      <w:proofErr w:type="spellEnd"/>
      <w:r>
        <w:rPr>
          <w:rFonts w:eastAsia="Times New Roman" w:cs="Times New Roman"/>
          <w:color w:val="333333"/>
          <w:sz w:val="28"/>
          <w:szCs w:val="28"/>
        </w:rPr>
        <w:t>, «в умозаключении... знание добывается опосредованно через знание без каких-либо заимствований в каждом отдельном случае из непосредственного опыта».</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 xml:space="preserve">Развивая словесно-логическое мышление через решение логических задач, необходимо подбирать такие задачи, которые бы требовали индуктивного (от единичного к общему), дедуктивного (от общего к </w:t>
      </w:r>
      <w:r>
        <w:rPr>
          <w:rFonts w:eastAsia="Times New Roman" w:cs="Times New Roman"/>
          <w:color w:val="333333"/>
          <w:sz w:val="28"/>
          <w:szCs w:val="28"/>
        </w:rPr>
        <w:lastRenderedPageBreak/>
        <w:t xml:space="preserve">единичному) и </w:t>
      </w:r>
      <w:proofErr w:type="spellStart"/>
      <w:r>
        <w:rPr>
          <w:rFonts w:eastAsia="Times New Roman" w:cs="Times New Roman"/>
          <w:color w:val="333333"/>
          <w:sz w:val="28"/>
          <w:szCs w:val="28"/>
        </w:rPr>
        <w:t>традуктивного</w:t>
      </w:r>
      <w:proofErr w:type="spellEnd"/>
      <w:r>
        <w:rPr>
          <w:rFonts w:eastAsia="Times New Roman" w:cs="Times New Roman"/>
          <w:color w:val="333333"/>
          <w:sz w:val="28"/>
          <w:szCs w:val="28"/>
        </w:rPr>
        <w:t xml:space="preserve"> (от единичного к единичному или от общего к общему, когда посылки и заключение являются суждениями одинаковой общности) умозаключения.</w:t>
      </w:r>
    </w:p>
    <w:p w:rsidR="009E6586" w:rsidRDefault="009E6586" w:rsidP="009E6586">
      <w:pPr>
        <w:shd w:val="clear" w:color="auto" w:fill="FFFFFF"/>
        <w:ind w:firstLine="709"/>
        <w:jc w:val="both"/>
        <w:rPr>
          <w:rFonts w:eastAsia="Times New Roman" w:cs="Times New Roman"/>
          <w:color w:val="333333"/>
          <w:sz w:val="28"/>
          <w:szCs w:val="28"/>
        </w:rPr>
      </w:pPr>
      <w:proofErr w:type="spellStart"/>
      <w:r>
        <w:rPr>
          <w:rFonts w:eastAsia="Times New Roman" w:cs="Times New Roman"/>
          <w:color w:val="333333"/>
          <w:sz w:val="28"/>
          <w:szCs w:val="28"/>
        </w:rPr>
        <w:t>Традуктивное</w:t>
      </w:r>
      <w:proofErr w:type="spellEnd"/>
      <w:r>
        <w:rPr>
          <w:rFonts w:eastAsia="Times New Roman" w:cs="Times New Roman"/>
          <w:color w:val="333333"/>
          <w:sz w:val="28"/>
          <w:szCs w:val="28"/>
        </w:rPr>
        <w:t xml:space="preserve"> умозаключение можно использовать в качестве первой ступени обучения умению решать логические задачи. Это задачи, в которых по отсутствию или присутствию одного из двух возможных признаков у одного из двух обсуждаемых объектов следует вывод о, соответственно, присутствии или отсутствии этого признака у другого объекта. Например, «у Наташи собачка маленькая и пушистая, у Иры - большая и пушистая. Что в этих собачках одинаковое? разное?»</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Задачи для решения.</w:t>
      </w:r>
    </w:p>
    <w:p w:rsidR="009E6586" w:rsidRDefault="009E6586" w:rsidP="009E6586">
      <w:pPr>
        <w:shd w:val="clear" w:color="auto" w:fill="FFFFFF"/>
        <w:rPr>
          <w:rFonts w:eastAsia="Times New Roman" w:cs="Times New Roman"/>
          <w:color w:val="333333"/>
          <w:sz w:val="28"/>
          <w:szCs w:val="28"/>
        </w:rPr>
      </w:pPr>
      <w:r>
        <w:rPr>
          <w:rFonts w:eastAsia="Times New Roman" w:cs="Times New Roman"/>
          <w:color w:val="333333"/>
          <w:sz w:val="28"/>
          <w:szCs w:val="28"/>
        </w:rPr>
        <w:t>1. Саша ел яблоко большое и кислое. Коля ел яблоко большое и сладкое. Что в этих яблоках одинаковое? разное?</w:t>
      </w:r>
      <w:r>
        <w:rPr>
          <w:rFonts w:eastAsia="Times New Roman" w:cs="Times New Roman"/>
          <w:color w:val="333333"/>
          <w:sz w:val="28"/>
          <w:szCs w:val="28"/>
        </w:rPr>
        <w:br/>
        <w:t>2. Маша и Нина рассматривали картинки. Одна девочка рассматривала картинки в журнале, а другая девочка - в книжке. Где рассматривала картинки Нина, если Маша не рассматривала картинки в журнале?</w:t>
      </w:r>
      <w:r>
        <w:rPr>
          <w:rFonts w:eastAsia="Times New Roman" w:cs="Times New Roman"/>
          <w:color w:val="333333"/>
          <w:sz w:val="28"/>
          <w:szCs w:val="28"/>
        </w:rPr>
        <w:br/>
        <w:t>3. Толя и Игорь рисовали. Один мальчик рисовал дом, а другой - ветку с листьями. Что рисовал Толя, если Игорь не рисовал дом?</w:t>
      </w:r>
      <w:r>
        <w:rPr>
          <w:rFonts w:eastAsia="Times New Roman" w:cs="Times New Roman"/>
          <w:color w:val="333333"/>
          <w:sz w:val="28"/>
          <w:szCs w:val="28"/>
        </w:rPr>
        <w:br/>
        <w:t>4. Алик, Боря и Вова жили в разных домах. Два дома были в три этажа, один дом был в два этажа. Алик и Боря жили в разных домах, Боря и Вова жили тоже в разных домах. Где жил каждый мальчик?</w:t>
      </w:r>
      <w:r>
        <w:rPr>
          <w:rFonts w:eastAsia="Times New Roman" w:cs="Times New Roman"/>
          <w:color w:val="333333"/>
          <w:sz w:val="28"/>
          <w:szCs w:val="28"/>
        </w:rPr>
        <w:br/>
        <w:t>5. Коля, Ваня и Сережа читали книжки. Один мальчик читал о путешествиях, другой - о войне, третий - о спорте. Кто о чем читал, если Коля не читал о войне и о спорте, а Ваня не читал о спорте?</w:t>
      </w:r>
      <w:r>
        <w:rPr>
          <w:rFonts w:eastAsia="Times New Roman" w:cs="Times New Roman"/>
          <w:color w:val="333333"/>
          <w:sz w:val="28"/>
          <w:szCs w:val="28"/>
        </w:rPr>
        <w:br/>
        <w:t>6. Зина, Лиза и Лариса вышивали. Одна девочка вышивала листочки, другая - птичек, третья - цветочки. Кто что вышивал, если Лиза не вышивала листочки и птичек, а Зина не вышивала листочки?</w:t>
      </w:r>
      <w:r>
        <w:rPr>
          <w:rFonts w:eastAsia="Times New Roman" w:cs="Times New Roman"/>
          <w:color w:val="333333"/>
          <w:sz w:val="28"/>
          <w:szCs w:val="28"/>
        </w:rPr>
        <w:br/>
        <w:t>7. Мальчики Слава, Дима, Петя и Женя сажали плодовые деревья. Кто-то из них сажал яблони, кто-то - груши, кто-то - сливы, кто-то - вишни. Что сажал каждый мальчик, если Дима не сажал сливы, яблони и груши, Петя не сажал груши и яблони, а Слава не сажал яблони?</w:t>
      </w:r>
      <w:r>
        <w:rPr>
          <w:rFonts w:eastAsia="Times New Roman" w:cs="Times New Roman"/>
          <w:color w:val="333333"/>
          <w:sz w:val="28"/>
          <w:szCs w:val="28"/>
        </w:rPr>
        <w:br/>
        <w:t>8. Девочки Ася, Таня, Ира и Лариса занимались спортом. Кто-то из них играл в волейбол, кто-то плавал, кто-то бегал, кто-то играл в шахматы. Каким спортом увлекалась каждая девочка, если Ася не играла в волейбол, в шахматы и не бегала, Ира не бегала и не играла в шахматы, а Таня не бегала?</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Эти восемь задач имеют три степени сложности. Задачи 1-3 - самые простые, для их решения достаточно оперировать одним суждением. Задачи 4-6 - второй степени сложности, поскольку при их решении необходимо сопоставить два суждения. Задачи 7 и 8 - самые сложные, т.к. для их решения нужно соотнести три суждения.</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 xml:space="preserve">Обычно трудности, возникающие при решении задач с 4 по 8, связаны с невозможностью удержать во внутреннем плане, в представлении все обстоятельства, указанные в тексте, и они путаются, поскольку не пытаются рассудить, а стремятся увидеть, представить правильный ответ. Эффективен в </w:t>
      </w:r>
      <w:r>
        <w:rPr>
          <w:rFonts w:eastAsia="Times New Roman" w:cs="Times New Roman"/>
          <w:color w:val="333333"/>
          <w:sz w:val="28"/>
          <w:szCs w:val="28"/>
        </w:rPr>
        <w:lastRenderedPageBreak/>
        <w:t>этом случае прием, когда ребенок имеет возможность опираться на наглядные представления, помогающие ему удержать все текстовые обстоятельства. </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Например, взрослый может сделать картинки домиков (задача № 4). А затем с опорой на них проводить рассуждение такого типа: "Если Алик и Боря жили в разных домах, то в каких из нарисованных они могли бы жить? А почему не в первых двух? и т.д.</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250180" cy="1874520"/>
            <wp:effectExtent l="0" t="0" r="7620" b="0"/>
            <wp:docPr id="29" name="Рисунок 29" descr="https://arhivurokov.ru/kopilka/uploads/user_file_569e4c1336675/proghrammakorriektsiiapoznavatielnoidieiatielnostidliauchashchikhsia59klassovkorriektsionnoishkolyviiivida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arhivurokov.ru/kopilka/uploads/user_file_569e4c1336675/proghrammakorriektsiiapoznavatielnoidieiatielnostidliauchashchikhsia59klassovkorriektsionnoishkolyviiivida_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0180" cy="187452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К задачам 7 и 8 удобнее сделать таблицу, которая будет заполняться по мере рассуждения. Например, таблица к задаче №7:</w:t>
      </w:r>
    </w:p>
    <w:tbl>
      <w:tblPr>
        <w:tblW w:w="5000" w:type="pct"/>
        <w:shd w:val="clear" w:color="auto" w:fill="FFFFFF"/>
        <w:tblCellMar>
          <w:left w:w="0" w:type="dxa"/>
          <w:right w:w="0" w:type="dxa"/>
        </w:tblCellMar>
        <w:tblLook w:val="04A0" w:firstRow="1" w:lastRow="0" w:firstColumn="1" w:lastColumn="0" w:noHBand="0" w:noVBand="1"/>
      </w:tblPr>
      <w:tblGrid>
        <w:gridCol w:w="9496"/>
      </w:tblGrid>
      <w:tr w:rsidR="009E6586" w:rsidTr="009E6586">
        <w:tc>
          <w:tcPr>
            <w:tcW w:w="5000" w:type="pct"/>
            <w:shd w:val="clear" w:color="auto" w:fill="FFFFFF"/>
            <w:vAlign w:val="center"/>
            <w:hideMark/>
          </w:tcPr>
          <w:tbl>
            <w:tblPr>
              <w:tblW w:w="5000" w:type="pct"/>
              <w:tblLook w:val="04A0" w:firstRow="1" w:lastRow="0" w:firstColumn="1" w:lastColumn="0" w:noHBand="0" w:noVBand="1"/>
            </w:tblPr>
            <w:tblGrid>
              <w:gridCol w:w="1500"/>
              <w:gridCol w:w="2191"/>
              <w:gridCol w:w="1902"/>
              <w:gridCol w:w="1903"/>
              <w:gridCol w:w="2000"/>
            </w:tblGrid>
            <w:tr w:rsidR="009E6586">
              <w:tc>
                <w:tcPr>
                  <w:tcW w:w="7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sz w:val="28"/>
                      <w:szCs w:val="28"/>
                    </w:rPr>
                    <w:t> </w:t>
                  </w:r>
                </w:p>
              </w:tc>
              <w:tc>
                <w:tcPr>
                  <w:tcW w:w="11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ЯБЛОНИ</w:t>
                  </w:r>
                </w:p>
              </w:tc>
              <w:tc>
                <w:tcPr>
                  <w:tcW w:w="100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ГРУШИ</w:t>
                  </w:r>
                </w:p>
              </w:tc>
              <w:tc>
                <w:tcPr>
                  <w:tcW w:w="100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СЛИВЫ</w:t>
                  </w:r>
                </w:p>
              </w:tc>
              <w:tc>
                <w:tcPr>
                  <w:tcW w:w="10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ВИШНИ</w:t>
                  </w:r>
                </w:p>
              </w:tc>
            </w:tr>
            <w:tr w:rsidR="009E6586">
              <w:tc>
                <w:tcPr>
                  <w:tcW w:w="7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Слава</w:t>
                  </w:r>
                </w:p>
              </w:tc>
              <w:tc>
                <w:tcPr>
                  <w:tcW w:w="1150" w:type="pct"/>
                  <w:tcMar>
                    <w:top w:w="0" w:type="dxa"/>
                    <w:left w:w="0" w:type="dxa"/>
                    <w:bottom w:w="0" w:type="dxa"/>
                    <w:right w:w="0" w:type="dxa"/>
                  </w:tcMar>
                  <w:vAlign w:val="center"/>
                  <w:hideMark/>
                </w:tcPr>
                <w:p w:rsidR="009E6586" w:rsidRDefault="009E6586">
                  <w:pPr>
                    <w:rPr>
                      <w:rFonts w:eastAsia="Times New Roman" w:cs="Times New Roman"/>
                      <w:sz w:val="28"/>
                      <w:szCs w:val="28"/>
                    </w:rPr>
                  </w:pPr>
                </w:p>
              </w:tc>
              <w:tc>
                <w:tcPr>
                  <w:tcW w:w="100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00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05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r w:rsidR="009E6586">
              <w:tc>
                <w:tcPr>
                  <w:tcW w:w="7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Дима</w:t>
                  </w:r>
                </w:p>
              </w:tc>
              <w:tc>
                <w:tcPr>
                  <w:tcW w:w="11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w:t>
                  </w:r>
                </w:p>
              </w:tc>
              <w:tc>
                <w:tcPr>
                  <w:tcW w:w="100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w:t>
                  </w:r>
                </w:p>
              </w:tc>
              <w:tc>
                <w:tcPr>
                  <w:tcW w:w="100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w:t>
                  </w:r>
                </w:p>
              </w:tc>
              <w:tc>
                <w:tcPr>
                  <w:tcW w:w="10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w:t>
                  </w:r>
                </w:p>
              </w:tc>
            </w:tr>
            <w:tr w:rsidR="009E6586">
              <w:tc>
                <w:tcPr>
                  <w:tcW w:w="7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Петя</w:t>
                  </w:r>
                </w:p>
              </w:tc>
              <w:tc>
                <w:tcPr>
                  <w:tcW w:w="1150" w:type="pct"/>
                  <w:tcMar>
                    <w:top w:w="0" w:type="dxa"/>
                    <w:left w:w="0" w:type="dxa"/>
                    <w:bottom w:w="0" w:type="dxa"/>
                    <w:right w:w="0" w:type="dxa"/>
                  </w:tcMar>
                  <w:vAlign w:val="center"/>
                  <w:hideMark/>
                </w:tcPr>
                <w:p w:rsidR="009E6586" w:rsidRDefault="009E6586">
                  <w:pPr>
                    <w:rPr>
                      <w:rFonts w:eastAsia="Times New Roman" w:cs="Times New Roman"/>
                      <w:sz w:val="28"/>
                      <w:szCs w:val="28"/>
                    </w:rPr>
                  </w:pPr>
                </w:p>
              </w:tc>
              <w:tc>
                <w:tcPr>
                  <w:tcW w:w="100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00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05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r w:rsidR="009E6586">
              <w:tc>
                <w:tcPr>
                  <w:tcW w:w="750" w:type="pct"/>
                  <w:tcMar>
                    <w:top w:w="0" w:type="dxa"/>
                    <w:left w:w="0" w:type="dxa"/>
                    <w:bottom w:w="0" w:type="dxa"/>
                    <w:right w:w="0" w:type="dxa"/>
                  </w:tcMar>
                  <w:vAlign w:val="center"/>
                  <w:hideMark/>
                </w:tcPr>
                <w:p w:rsidR="009E6586" w:rsidRDefault="009E6586">
                  <w:pPr>
                    <w:spacing w:after="150" w:line="276" w:lineRule="auto"/>
                    <w:ind w:firstLine="709"/>
                    <w:rPr>
                      <w:rFonts w:eastAsia="Times New Roman" w:cs="Times New Roman"/>
                      <w:sz w:val="28"/>
                      <w:szCs w:val="28"/>
                    </w:rPr>
                  </w:pPr>
                  <w:r>
                    <w:rPr>
                      <w:rFonts w:eastAsia="Times New Roman" w:cs="Times New Roman"/>
                      <w:b/>
                      <w:bCs/>
                      <w:sz w:val="28"/>
                      <w:szCs w:val="28"/>
                    </w:rPr>
                    <w:t>Женя</w:t>
                  </w:r>
                </w:p>
              </w:tc>
              <w:tc>
                <w:tcPr>
                  <w:tcW w:w="1150" w:type="pct"/>
                  <w:tcMar>
                    <w:top w:w="0" w:type="dxa"/>
                    <w:left w:w="0" w:type="dxa"/>
                    <w:bottom w:w="0" w:type="dxa"/>
                    <w:right w:w="0" w:type="dxa"/>
                  </w:tcMar>
                  <w:vAlign w:val="center"/>
                  <w:hideMark/>
                </w:tcPr>
                <w:p w:rsidR="009E6586" w:rsidRDefault="009E6586">
                  <w:pPr>
                    <w:rPr>
                      <w:rFonts w:eastAsia="Times New Roman" w:cs="Times New Roman"/>
                      <w:sz w:val="28"/>
                      <w:szCs w:val="28"/>
                    </w:rPr>
                  </w:pPr>
                </w:p>
              </w:tc>
              <w:tc>
                <w:tcPr>
                  <w:tcW w:w="100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00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050" w:type="pct"/>
                  <w:tcMar>
                    <w:top w:w="0" w:type="dxa"/>
                    <w:left w:w="0" w:type="dxa"/>
                    <w:bottom w:w="0" w:type="dxa"/>
                    <w:right w:w="0" w:type="dxa"/>
                  </w:tcMar>
                  <w:vAlign w:val="cente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bl>
          <w:p w:rsidR="009E6586" w:rsidRDefault="009E6586">
            <w:pPr>
              <w:suppressAutoHyphens w:val="0"/>
              <w:spacing w:after="200" w:line="276" w:lineRule="auto"/>
              <w:rPr>
                <w:rFonts w:asciiTheme="minorHAnsi" w:eastAsiaTheme="minorHAnsi" w:hAnsiTheme="minorHAnsi" w:cstheme="minorBidi"/>
                <w:kern w:val="0"/>
                <w:sz w:val="22"/>
                <w:szCs w:val="22"/>
                <w:lang w:eastAsia="en-US" w:bidi="ar-SA"/>
              </w:rPr>
            </w:pPr>
          </w:p>
        </w:tc>
      </w:tr>
    </w:tbl>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br/>
        <w:t>"Известно, что Дима не сажал сливы, яблони и груши. Следовательно, около этих деревьев рядом с Димой мы можем поставить прочерк. Тогда, что же сажал Дима? Правильно, осталась только одна свободная клеточка, т.е. Дима сажал вишни. Поставим в этой клетке знак "+" и т.д."</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Графическое отражение структуры хода рассуждения помогает ребенку уяснить общий принцип построения и решения задач такого типа, что в последующем делает успешной мыслительную деятельность ребенка, позволяя справляться с задачами более сложной структуры.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Следующий вариант задач содержит следующее исходное положение: если даны три объекта и два признака, одним из которых обладают два объекта, а другим один, то, зная, какие два объекта отличаются от третьего по указанным признакам, можно легко определить, каким признаком обладают первые два. При решении задач подобного типа ребенок учится совершать следующие мыслительные операции:</w:t>
      </w:r>
      <w:r>
        <w:rPr>
          <w:rFonts w:eastAsia="Times New Roman" w:cs="Times New Roman"/>
          <w:color w:val="333333"/>
          <w:sz w:val="28"/>
          <w:szCs w:val="28"/>
        </w:rPr>
        <w:br/>
        <w:t xml:space="preserve">- делать вывод об идентичности двух объектов из трех по указанному признаку. Например, если в условии сказано, что Ира и Наташа и Наташа с Олей </w:t>
      </w:r>
      <w:r>
        <w:rPr>
          <w:rFonts w:eastAsia="Times New Roman" w:cs="Times New Roman"/>
          <w:color w:val="333333"/>
          <w:sz w:val="28"/>
          <w:szCs w:val="28"/>
        </w:rPr>
        <w:lastRenderedPageBreak/>
        <w:t>вышивали разные картинки, то понятно, что Ира и Оля вышивали одинаковую;</w:t>
      </w:r>
      <w:r>
        <w:rPr>
          <w:rFonts w:eastAsia="Times New Roman" w:cs="Times New Roman"/>
          <w:color w:val="333333"/>
          <w:sz w:val="28"/>
          <w:szCs w:val="28"/>
        </w:rPr>
        <w:br/>
        <w:t>- делать вывод о том, каков тот признак, по которому эти два объекта идентичны. Например, если в задаче сказано, что Оля вышивала цветок, следовательно, Ира тоже вышивала цветок;</w:t>
      </w:r>
      <w:r>
        <w:rPr>
          <w:rFonts w:eastAsia="Times New Roman" w:cs="Times New Roman"/>
          <w:color w:val="333333"/>
          <w:sz w:val="28"/>
          <w:szCs w:val="28"/>
        </w:rPr>
        <w:br/>
        <w:t>- делать окончательный вывод, т.е. исходя из того, что уже известны два объекта из четырех, которые идентичны по одному из двух данных в задаче признаков, ясно, что другие два объекта идентичны по другому из двух известных признаков. Так, если Ира и Оля вышивали цветок, то другие две девочки, Наташа и Оксана, вышивали домик.</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Задачи для решения.</w:t>
      </w:r>
    </w:p>
    <w:p w:rsidR="009E6586" w:rsidRDefault="009E6586" w:rsidP="009E6586">
      <w:pPr>
        <w:shd w:val="clear" w:color="auto" w:fill="FFFFFF"/>
        <w:jc w:val="both"/>
        <w:rPr>
          <w:rFonts w:eastAsia="Times New Roman" w:cs="Times New Roman"/>
          <w:color w:val="333333"/>
          <w:sz w:val="28"/>
          <w:szCs w:val="28"/>
        </w:rPr>
      </w:pPr>
      <w:r>
        <w:rPr>
          <w:rFonts w:eastAsia="Times New Roman" w:cs="Times New Roman"/>
          <w:color w:val="333333"/>
          <w:sz w:val="28"/>
          <w:szCs w:val="28"/>
        </w:rPr>
        <w:t>1. Две девочки сажали деревья, а одна - цветы. Что сажала Таня, если Света с Ларисой и Лариса с Таней сажали разные растения?</w:t>
      </w:r>
      <w:r>
        <w:rPr>
          <w:rFonts w:eastAsia="Times New Roman" w:cs="Times New Roman"/>
          <w:color w:val="333333"/>
          <w:sz w:val="28"/>
          <w:szCs w:val="28"/>
        </w:rPr>
        <w:br/>
        <w:t>2. Три девочки нарисовали двух кошек и одного зайца, каждая по одному животному. Что нарисовала Ася, если Катя с Асей и Лена с Асей нарисовали разных животных?</w:t>
      </w:r>
      <w:r>
        <w:rPr>
          <w:rFonts w:eastAsia="Times New Roman" w:cs="Times New Roman"/>
          <w:color w:val="333333"/>
          <w:sz w:val="28"/>
          <w:szCs w:val="28"/>
        </w:rPr>
        <w:br/>
        <w:t>3. Два мальчика купили марки, один - значок и один - открытку. Что купил Толя, если Женя с Толей и Толя с Юрой купили разные предметы, а Миша купил значок?</w:t>
      </w:r>
      <w:r>
        <w:rPr>
          <w:rFonts w:eastAsia="Times New Roman" w:cs="Times New Roman"/>
          <w:color w:val="333333"/>
          <w:sz w:val="28"/>
          <w:szCs w:val="28"/>
        </w:rPr>
        <w:br/>
        <w:t>4. Два мальчика жили на одной улице, а два - на другой. Где жили Петя и Коля, если Олег с Петей и Андрей с Петей жили на разных улицах?</w:t>
      </w:r>
      <w:r>
        <w:rPr>
          <w:rFonts w:eastAsia="Times New Roman" w:cs="Times New Roman"/>
          <w:color w:val="333333"/>
          <w:sz w:val="28"/>
          <w:szCs w:val="28"/>
        </w:rPr>
        <w:br/>
        <w:t>5. Две девочки играли в куклы, а две - в мяч. Во что играла Катя, если Алена с Машей и Маша со Светой играли в разные игры, а Маша играла в мяч?</w:t>
      </w:r>
      <w:r>
        <w:rPr>
          <w:rFonts w:eastAsia="Times New Roman" w:cs="Times New Roman"/>
          <w:color w:val="333333"/>
          <w:sz w:val="28"/>
          <w:szCs w:val="28"/>
        </w:rPr>
        <w:br/>
        <w:t>6. Ира, Наташа, Оля и Оксана вышивали разные картинки. Две девочки вышивали цветок, две - домик. Что вышивала Наташа, если Ира с Наташей и Наташа с Олей вышивали разные картинки, а Оксана вышивала домик?</w:t>
      </w:r>
      <w:r>
        <w:rPr>
          <w:rFonts w:eastAsia="Times New Roman" w:cs="Times New Roman"/>
          <w:color w:val="333333"/>
          <w:sz w:val="28"/>
          <w:szCs w:val="28"/>
        </w:rPr>
        <w:br/>
      </w:r>
      <w:r>
        <w:rPr>
          <w:rFonts w:eastAsia="Times New Roman" w:cs="Times New Roman"/>
          <w:color w:val="333333"/>
          <w:sz w:val="28"/>
          <w:szCs w:val="28"/>
        </w:rPr>
        <w:br/>
        <w:t>7. Мальчики читали разные книги: один - сказки, другой - стихи, двое других - рассказы. Что читал Витя, если Леша с Витей и Леша с Ваней читали разные книги, Дима читал стихи, а Ваня с Димой тоже читали разные книги?</w:t>
      </w:r>
      <w:r>
        <w:rPr>
          <w:rFonts w:eastAsia="Times New Roman" w:cs="Times New Roman"/>
          <w:color w:val="333333"/>
          <w:sz w:val="28"/>
          <w:szCs w:val="28"/>
        </w:rPr>
        <w:br/>
        <w:t>8. Две девочки играли на пианино, одна на скрипке и одна на гитаре. На чем играла Саша, если Юля играла на гитаре, Саша с Аней и Марина с Сашей играли на разных инструментах, а Аня с Юлей и Марина с Юлей тоже играли на разных инструментах?</w:t>
      </w:r>
      <w:r>
        <w:rPr>
          <w:rFonts w:eastAsia="Times New Roman" w:cs="Times New Roman"/>
          <w:color w:val="333333"/>
          <w:sz w:val="28"/>
          <w:szCs w:val="28"/>
        </w:rPr>
        <w:br/>
        <w:t>9. Две девочки плыли быстро и две медленно. Как плыла Таня, если Ира с Катей и Ира с Таней плыли с разной скоростью, Света плыла медленно, а Катя со Светой тоже плыли с разной скоростью?</w:t>
      </w:r>
      <w:r>
        <w:rPr>
          <w:rFonts w:eastAsia="Times New Roman" w:cs="Times New Roman"/>
          <w:color w:val="333333"/>
          <w:sz w:val="28"/>
          <w:szCs w:val="28"/>
        </w:rPr>
        <w:br/>
        <w:t>10. Два мальчика сажали морковь и два - картошку. Что сажал Сережа, если Володя сажал картофель, Валера с Сашей и Саша с Володей сажали разные овощи, а Валера с Сережей тоже сажали разные овощи?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Задачи на сравнение.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В основе этого типа задач лежит такое свойство отношения величин объектов, как транзитивность, состоящее в том, что если первый член </w:t>
      </w:r>
      <w:r>
        <w:rPr>
          <w:rFonts w:eastAsia="Times New Roman" w:cs="Times New Roman"/>
          <w:color w:val="333333"/>
          <w:sz w:val="28"/>
          <w:szCs w:val="28"/>
        </w:rPr>
        <w:lastRenderedPageBreak/>
        <w:t>отношения сравним со вторым, а второй с третьим, то первый сравним с третьим.</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Начинать обучение решению таких задач можно с самых простых, в которых требуется ответить на один вопрос и которые опираются на наглядные представления.</w:t>
      </w:r>
      <w:r>
        <w:rPr>
          <w:rFonts w:eastAsia="Times New Roman" w:cs="Times New Roman"/>
          <w:color w:val="333333"/>
          <w:sz w:val="28"/>
          <w:szCs w:val="28"/>
        </w:rPr>
        <w:br/>
        <w:t>1. "Галя веселее Оли, а Оля веселее Иры. Нарисуй рот Иры. Раскрась красным карандашом рот самой веселой девочки.</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760220"/>
            <wp:effectExtent l="0" t="0" r="0" b="0"/>
            <wp:docPr id="28" name="Рисунок 28" descr="https://arhivurokov.ru/kopilka/uploads/user_file_569e4c1336675/proghrammakorriektsiiapoznavatielnoidieiatielnostidliauchashchikhsia59klassovkorriektsionnoishkolyviiivida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hivurokov.ru/kopilka/uploads/user_file_569e4c1336675/proghrammakorriektsiiapoznavatielnoidieiatielnostidliauchashchikhsia59klassovkorriektsionnoishkolyviiivida_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76022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Кто из девочек самый грустный?</w:t>
      </w:r>
      <w:r>
        <w:rPr>
          <w:rFonts w:eastAsia="Times New Roman" w:cs="Times New Roman"/>
          <w:color w:val="333333"/>
          <w:sz w:val="28"/>
          <w:szCs w:val="28"/>
        </w:rPr>
        <w:br/>
      </w:r>
      <w:r>
        <w:rPr>
          <w:rFonts w:eastAsia="Times New Roman" w:cs="Times New Roman"/>
          <w:color w:val="333333"/>
          <w:sz w:val="28"/>
          <w:szCs w:val="28"/>
        </w:rPr>
        <w:br/>
        <w:t>2. "Волосы у Инны темнее, чем у Оли. Волосы у Оли темнее, чем у Ани. Раскрась волосы каждой девочки. Подпиши их имена. Ответь на вопрос, кто светлее всех?"</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1524000"/>
            <wp:effectExtent l="0" t="0" r="0" b="0"/>
            <wp:docPr id="27" name="Рисунок 27" descr="https://arhivurokov.ru/kopilka/uploads/user_file_569e4c1336675/proghrammakorriektsiiapoznavatielnoidieiatielnostidliauchashchikhsia59klassovkorriektsionnoishkolyviiivida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arhivurokov.ru/kopilka/uploads/user_file_569e4c1336675/proghrammakorriektsiiapoznavatielnoidieiatielnostidliauchashchikhsia59klassovkorriektsionnoishkolyviiivida_4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52400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3. "Толя выше Игоря, Игорь выше Коли. Кто выше всех? Покажи рост каждого мальчика".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4290060" cy="1379220"/>
            <wp:effectExtent l="0" t="0" r="0" b="0"/>
            <wp:docPr id="26" name="Рисунок 26" descr="https://arhivurokov.ru/kopilka/uploads/user_file_569e4c1336675/proghrammakorriektsiiapoznavatielnoidieiatielnostidliauchashchikhsia59klassovkorriektsionnoishkolyviiivida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arhivurokov.ru/kopilka/uploads/user_file_569e4c1336675/proghrammakorriektsiiapoznavatielnoidieiatielnostidliauchashchikhsia59klassovkorriektsionnoishkolyviiivida_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0060" cy="1379220"/>
                    </a:xfrm>
                    <a:prstGeom prst="rect">
                      <a:avLst/>
                    </a:prstGeom>
                    <a:noFill/>
                    <a:ln>
                      <a:noFill/>
                    </a:ln>
                  </pic:spPr>
                </pic:pic>
              </a:graphicData>
            </a:graphic>
          </wp:inline>
        </w:drawing>
      </w:r>
      <w:r>
        <w:rPr>
          <w:rFonts w:eastAsia="Times New Roman" w:cs="Times New Roman"/>
          <w:color w:val="333333"/>
          <w:sz w:val="28"/>
          <w:szCs w:val="28"/>
        </w:rPr>
        <w:t> </w:t>
      </w:r>
      <w:r>
        <w:rPr>
          <w:rFonts w:eastAsia="Times New Roman" w:cs="Times New Roman"/>
          <w:color w:val="333333"/>
          <w:sz w:val="28"/>
          <w:szCs w:val="28"/>
        </w:rPr>
        <w:br/>
      </w:r>
      <w:r>
        <w:rPr>
          <w:rFonts w:eastAsia="Times New Roman" w:cs="Times New Roman"/>
          <w:color w:val="333333"/>
          <w:sz w:val="28"/>
          <w:szCs w:val="28"/>
        </w:rPr>
        <w:br/>
        <w:t xml:space="preserve">Графическое изображение транзитивного отношения величин значительно </w:t>
      </w:r>
      <w:r>
        <w:rPr>
          <w:rFonts w:eastAsia="Times New Roman" w:cs="Times New Roman"/>
          <w:color w:val="333333"/>
          <w:sz w:val="28"/>
          <w:szCs w:val="28"/>
        </w:rPr>
        <w:lastRenderedPageBreak/>
        <w:t>упрощает понимание логической структуры задачи. Поэтому, когда ребенок затрудняется, мы советуем использовать прием изображения отношения величин на линейном отрезке. Например, дана задача: "Катя быстрее Иры, Ира быстрее Лены. Кто быстрее всех?". В этом случае объяснение может строиться следующим образом: "Посмотри внимательно на эту линию.</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571500"/>
            <wp:effectExtent l="0" t="0" r="0" b="0"/>
            <wp:docPr id="25" name="Рисунок 25" descr="https://arhivurokov.ru/kopilka/uploads/user_file_569e4c1336675/proghrammakorriektsiiapoznavatielnoidieiatielnostidliauchashchikhsia59klassovkorriektsionnoishkolyviiivida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arhivurokov.ru/kopilka/uploads/user_file_569e4c1336675/proghrammakorriektsiiapoznavatielnoidieiatielnostidliauchashchikhsia59klassovkorriektsionnoishkolyviiivida_4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r>
        <w:rPr>
          <w:rFonts w:eastAsia="Times New Roman" w:cs="Times New Roman"/>
          <w:color w:val="333333"/>
          <w:sz w:val="28"/>
          <w:szCs w:val="28"/>
        </w:rPr>
        <w:br/>
      </w:r>
      <w:r>
        <w:rPr>
          <w:rFonts w:eastAsia="Times New Roman" w:cs="Times New Roman"/>
          <w:color w:val="333333"/>
          <w:sz w:val="28"/>
          <w:szCs w:val="28"/>
        </w:rPr>
        <w:br/>
        <w:t>С одной стороны располагаются дети самые быстрые, с другой - медленные. Если Катя быстрее Иры, то где мы поместим Катю, а где Иру? Правильно, Катя будет справа, где быстрые дети, а Ира слева, т.к. она более медлительна. Теперь сравним Иру и Лену.</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723900"/>
            <wp:effectExtent l="0" t="0" r="0" b="0"/>
            <wp:docPr id="24" name="Рисунок 24" descr="https://arhivurokov.ru/kopilka/uploads/user_file_569e4c1336675/proghrammakorriektsiiapoznavatielnoidieiatielnostidliauchashchikhsia59klassovkorriektsionnoishkolyviiivida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arhivurokov.ru/kopilka/uploads/user_file_569e4c1336675/proghrammakorriektsiiapoznavatielnoidieiatielnostidliauchashchikhsia59klassovkorriektsionnoishkolyviiivida_4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723900"/>
                    </a:xfrm>
                    <a:prstGeom prst="rect">
                      <a:avLst/>
                    </a:prstGeom>
                    <a:noFill/>
                    <a:ln>
                      <a:noFill/>
                    </a:ln>
                  </pic:spPr>
                </pic:pic>
              </a:graphicData>
            </a:graphic>
          </wp:inline>
        </w:drawing>
      </w:r>
      <w:r>
        <w:rPr>
          <w:rFonts w:eastAsia="Times New Roman" w:cs="Times New Roman"/>
          <w:color w:val="333333"/>
          <w:sz w:val="28"/>
          <w:szCs w:val="28"/>
        </w:rPr>
        <w:br/>
      </w:r>
      <w:r>
        <w:rPr>
          <w:rFonts w:eastAsia="Times New Roman" w:cs="Times New Roman"/>
          <w:color w:val="333333"/>
          <w:sz w:val="28"/>
          <w:szCs w:val="28"/>
        </w:rPr>
        <w:br/>
        <w:t>Мы знаем, что Ира быстрее Лены. Где мы тогда поместим Лену относительно Иры? Правильно, еще левее, т.к. она медленнее Иры.</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715000" cy="792480"/>
            <wp:effectExtent l="0" t="0" r="0" b="7620"/>
            <wp:docPr id="23" name="Рисунок 23" descr="https://arhivurokov.ru/kopilka/uploads/user_file_569e4c1336675/proghrammakorriektsiiapoznavatielnoidieiatielnostidliauchashchikhsia59klassovkorriektsionnoishkolyviiivida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arhivurokov.ru/kopilka/uploads/user_file_569e4c1336675/proghrammakorriektsiiapoznavatielnoidieiatielnostidliauchashchikhsia59klassovkorriektsionnoishkolyviiivida_4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792480"/>
                    </a:xfrm>
                    <a:prstGeom prst="rect">
                      <a:avLst/>
                    </a:prstGeom>
                    <a:noFill/>
                    <a:ln>
                      <a:noFill/>
                    </a:ln>
                  </pic:spPr>
                </pic:pic>
              </a:graphicData>
            </a:graphic>
          </wp:inline>
        </w:drawing>
      </w:r>
      <w:r>
        <w:rPr>
          <w:rFonts w:eastAsia="Times New Roman" w:cs="Times New Roman"/>
          <w:color w:val="333333"/>
          <w:sz w:val="28"/>
          <w:szCs w:val="28"/>
        </w:rPr>
        <w:br/>
      </w:r>
      <w:r>
        <w:rPr>
          <w:rFonts w:eastAsia="Times New Roman" w:cs="Times New Roman"/>
          <w:color w:val="333333"/>
          <w:sz w:val="28"/>
          <w:szCs w:val="28"/>
        </w:rPr>
        <w:br/>
        <w:t>Посмотри внимательно на чертеж. Кто же быстрее всех? а медленнее?".</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color w:val="333333"/>
          <w:sz w:val="28"/>
          <w:szCs w:val="28"/>
        </w:rPr>
        <w:t>Ниже мы приводим варианты логических задач, которые делятся по степени сложности на три группы:</w:t>
      </w:r>
      <w:r>
        <w:rPr>
          <w:rFonts w:eastAsia="Times New Roman" w:cs="Times New Roman"/>
          <w:color w:val="333333"/>
          <w:sz w:val="28"/>
          <w:szCs w:val="28"/>
        </w:rPr>
        <w:br/>
        <w:t>1) задачи 1-12, в которых требуется ответить на один вопрос;</w:t>
      </w:r>
      <w:r>
        <w:rPr>
          <w:rFonts w:eastAsia="Times New Roman" w:cs="Times New Roman"/>
          <w:color w:val="333333"/>
          <w:sz w:val="28"/>
          <w:szCs w:val="28"/>
        </w:rPr>
        <w:br/>
        <w:t>2) задачи 12-14, в которых нужно ответить на два вопроса;</w:t>
      </w:r>
      <w:r>
        <w:rPr>
          <w:rFonts w:eastAsia="Times New Roman" w:cs="Times New Roman"/>
          <w:color w:val="333333"/>
          <w:sz w:val="28"/>
          <w:szCs w:val="28"/>
        </w:rPr>
        <w:br/>
        <w:t>3) задачи 15 и 16, решение которых предполагает ответ на три вопроса.</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color w:val="333333"/>
          <w:sz w:val="28"/>
          <w:szCs w:val="28"/>
        </w:rPr>
        <w:t>Условия задач различаются не только по количеству информации, в которой нужно разобраться, но и по ее наблюдаемым особенностям: виды отношений, разные имена, поставленный по-разному вопрос. Особое значение имеют "сказочные" задачи, в которых отношения между величинами построены таким образом, каких в жизни не бывает. Важно, чтобы ребенок смог отвлечься от жизненного опыта и пользовался теми условиями, какие даются в задаче.</w:t>
      </w:r>
    </w:p>
    <w:p w:rsidR="009E6586" w:rsidRDefault="009E6586" w:rsidP="009E6586">
      <w:pPr>
        <w:shd w:val="clear" w:color="auto" w:fill="FFFFFF"/>
        <w:spacing w:after="150"/>
        <w:ind w:firstLine="709"/>
        <w:rPr>
          <w:rFonts w:eastAsia="Times New Roman" w:cs="Times New Roman"/>
          <w:color w:val="333333"/>
          <w:sz w:val="28"/>
          <w:szCs w:val="28"/>
        </w:rPr>
      </w:pPr>
      <w:r>
        <w:rPr>
          <w:rFonts w:eastAsia="Times New Roman" w:cs="Times New Roman"/>
          <w:b/>
          <w:bCs/>
          <w:color w:val="333333"/>
          <w:sz w:val="28"/>
          <w:szCs w:val="28"/>
        </w:rPr>
        <w:t>Варианты задач.</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1. Саша грустнее, чем Толик. Толик грустнее, чем Алик. Кто веселее всех?</w:t>
      </w:r>
      <w:r>
        <w:rPr>
          <w:rFonts w:eastAsia="Times New Roman" w:cs="Times New Roman"/>
          <w:color w:val="333333"/>
          <w:sz w:val="28"/>
          <w:szCs w:val="28"/>
        </w:rPr>
        <w:br/>
        <w:t xml:space="preserve">2. Ира аккуратнее, чем Лиза. Лиза аккуратнее, чем Наташа. Кто самый </w:t>
      </w:r>
      <w:r>
        <w:rPr>
          <w:rFonts w:eastAsia="Times New Roman" w:cs="Times New Roman"/>
          <w:color w:val="333333"/>
          <w:sz w:val="28"/>
          <w:szCs w:val="28"/>
        </w:rPr>
        <w:lastRenderedPageBreak/>
        <w:t>аккуратный?</w:t>
      </w:r>
      <w:r>
        <w:rPr>
          <w:rFonts w:eastAsia="Times New Roman" w:cs="Times New Roman"/>
          <w:color w:val="333333"/>
          <w:sz w:val="28"/>
          <w:szCs w:val="28"/>
        </w:rPr>
        <w:br/>
        <w:t>3. Миша сильнее, чем Олег. Миша слабее, чем Вова. Кто сильнее всех?</w:t>
      </w:r>
      <w:r>
        <w:rPr>
          <w:rFonts w:eastAsia="Times New Roman" w:cs="Times New Roman"/>
          <w:color w:val="333333"/>
          <w:sz w:val="28"/>
          <w:szCs w:val="28"/>
        </w:rPr>
        <w:br/>
        <w:t>4. Катя старше, чем Сережа. Катя младше, чем Таня. Кто младше всех?</w:t>
      </w:r>
      <w:r>
        <w:rPr>
          <w:rFonts w:eastAsia="Times New Roman" w:cs="Times New Roman"/>
          <w:color w:val="333333"/>
          <w:sz w:val="28"/>
          <w:szCs w:val="28"/>
        </w:rPr>
        <w:br/>
        <w:t>5. Лиса медлительнее черепахи. Лиса быстрее, чем олень. Кто самый быстрый?</w:t>
      </w:r>
      <w:r>
        <w:rPr>
          <w:rFonts w:eastAsia="Times New Roman" w:cs="Times New Roman"/>
          <w:color w:val="333333"/>
          <w:sz w:val="28"/>
          <w:szCs w:val="28"/>
        </w:rPr>
        <w:br/>
        <w:t>6. Заяц слабее, чем стрекоза. Заяц сильнее, чем медведь. Кто самый слабый?</w:t>
      </w:r>
      <w:r>
        <w:rPr>
          <w:rFonts w:eastAsia="Times New Roman" w:cs="Times New Roman"/>
          <w:color w:val="333333"/>
          <w:sz w:val="28"/>
          <w:szCs w:val="28"/>
        </w:rPr>
        <w:br/>
        <w:t>7. Саша на 10 лет младше, чем Игорь. Игорь на 2 года старше, чем Леша. Кто младше всех?</w:t>
      </w:r>
      <w:r>
        <w:rPr>
          <w:rFonts w:eastAsia="Times New Roman" w:cs="Times New Roman"/>
          <w:color w:val="333333"/>
          <w:sz w:val="28"/>
          <w:szCs w:val="28"/>
        </w:rPr>
        <w:br/>
        <w:t>8. Ира на 3 см ниже, чем Клава. Клава на 12 см выше, чем Люба. Кто выше всех?</w:t>
      </w:r>
      <w:r>
        <w:rPr>
          <w:rFonts w:eastAsia="Times New Roman" w:cs="Times New Roman"/>
          <w:color w:val="333333"/>
          <w:sz w:val="28"/>
          <w:szCs w:val="28"/>
        </w:rPr>
        <w:br/>
        <w:t>9. Толик намного легче, чем Сережа. Толик немного тяжелее, чем Валера. Кто легче всех?</w:t>
      </w:r>
      <w:r>
        <w:rPr>
          <w:rFonts w:eastAsia="Times New Roman" w:cs="Times New Roman"/>
          <w:color w:val="333333"/>
          <w:sz w:val="28"/>
          <w:szCs w:val="28"/>
        </w:rPr>
        <w:br/>
        <w:t>10. Вера немного темнее, чем Люда. Вера намного светлее, чем Катя. Кто светлее всех?</w:t>
      </w:r>
      <w:r>
        <w:rPr>
          <w:rFonts w:eastAsia="Times New Roman" w:cs="Times New Roman"/>
          <w:color w:val="333333"/>
          <w:sz w:val="28"/>
          <w:szCs w:val="28"/>
        </w:rPr>
        <w:br/>
        <w:t>11. Леша слабее, чем Саша. Андрей сильнее, чем Леша. Кто сильней?</w:t>
      </w:r>
      <w:r>
        <w:rPr>
          <w:rFonts w:eastAsia="Times New Roman" w:cs="Times New Roman"/>
          <w:color w:val="333333"/>
          <w:sz w:val="28"/>
          <w:szCs w:val="28"/>
        </w:rPr>
        <w:br/>
        <w:t>12. Наташа веселее, чем Лариса. Надя грустнее, чем Наташа. Кто самый грустный?</w:t>
      </w:r>
      <w:r>
        <w:rPr>
          <w:rFonts w:eastAsia="Times New Roman" w:cs="Times New Roman"/>
          <w:color w:val="333333"/>
          <w:sz w:val="28"/>
          <w:szCs w:val="28"/>
        </w:rPr>
        <w:br/>
        <w:t>13. Света старше, чем Ира, и ниже, чем Марина. Света младше, чем Марина, и выше, чем Ира. Кто самый младший и кто ниже всех?</w:t>
      </w:r>
      <w:r>
        <w:rPr>
          <w:rFonts w:eastAsia="Times New Roman" w:cs="Times New Roman"/>
          <w:color w:val="333333"/>
          <w:sz w:val="28"/>
          <w:szCs w:val="28"/>
        </w:rPr>
        <w:br/>
        <w:t>14. Костя сильнее, чем Эдик, и медленнее, чем Алик. Костя слабее, чем Алик, и быстрее, чем Эдик. Кто самый сильный и кто самый медлительный?</w:t>
      </w:r>
      <w:r>
        <w:rPr>
          <w:rFonts w:eastAsia="Times New Roman" w:cs="Times New Roman"/>
          <w:color w:val="333333"/>
          <w:sz w:val="28"/>
          <w:szCs w:val="28"/>
        </w:rPr>
        <w:br/>
      </w:r>
      <w:r>
        <w:rPr>
          <w:rFonts w:eastAsia="Times New Roman" w:cs="Times New Roman"/>
          <w:color w:val="333333"/>
          <w:sz w:val="28"/>
          <w:szCs w:val="28"/>
        </w:rPr>
        <w:br/>
        <w:t>15. Оля темнее, чем Тоня. Тоня ниже, чем Ася. Ася старше, чем Оля. Оля выше, чем Ася. Ася светлее, чем Тоня. Тоня младше, чем Оля. Кто самый темный, самый низкий и самый старший?</w:t>
      </w:r>
      <w:r>
        <w:rPr>
          <w:rFonts w:eastAsia="Times New Roman" w:cs="Times New Roman"/>
          <w:color w:val="333333"/>
          <w:sz w:val="28"/>
          <w:szCs w:val="28"/>
        </w:rPr>
        <w:br/>
        <w:t>16. Коля тяжелее, чем Петя. Петя грустнее, чем Паша. Паша слабее, чем Коля. Коля веселее, чем Паша. Паша легче, чем Петя. Петя сильнее, чем Коля. Кто самый легкий, кто веселее всех, кто самый сильный?</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Все рассмотренные нами варианты логических задач направлены на создание условий, в которых существует или существовала бы возможность формирования способности выделять существенные отношения между объектами и величинами.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Кроме тех задач, которые были указаны выше, целесообразно предлагать ребенку задачи, в которых отсутствует часть необходимых данных или, наоборот, имеются ненужные данные. Можно также использовать прием самостоятельного составления задач по аналогии с данной, но с другими именами и иным признаком (если в задаче имеется признак "возраст", то это может быть задача про "рост" и т.д.), а также задач с недостающими и избыточными данными. Имеет смысл превращение прямых задач в обратные и наоборот. Например, прямая задача: "Ира выше Маши, Маша выше Оли, кто выше всех?"; в обратной задаче вопрос: "Кто ниже всех?".</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Если ребенок успешно справляется со всеми видами предложенных ему задач, целесообразно предлагать задания, связанные с творческим подходом:</w:t>
      </w:r>
      <w:r>
        <w:rPr>
          <w:rFonts w:eastAsia="Times New Roman" w:cs="Times New Roman"/>
          <w:color w:val="333333"/>
          <w:sz w:val="28"/>
          <w:szCs w:val="28"/>
        </w:rPr>
        <w:br/>
        <w:t xml:space="preserve">- придумать задачу, которая как можно более не похожа на задачу-образец, но </w:t>
      </w:r>
      <w:r>
        <w:rPr>
          <w:rFonts w:eastAsia="Times New Roman" w:cs="Times New Roman"/>
          <w:color w:val="333333"/>
          <w:sz w:val="28"/>
          <w:szCs w:val="28"/>
        </w:rPr>
        <w:lastRenderedPageBreak/>
        <w:t>построена по единому с ней принципу;</w:t>
      </w:r>
      <w:r>
        <w:rPr>
          <w:rFonts w:eastAsia="Times New Roman" w:cs="Times New Roman"/>
          <w:color w:val="333333"/>
          <w:sz w:val="28"/>
          <w:szCs w:val="28"/>
        </w:rPr>
        <w:br/>
        <w:t>- придумать задачу, которая была бы сложнее, например, содержала бы больше данных, чем образец;</w:t>
      </w:r>
      <w:r>
        <w:rPr>
          <w:rFonts w:eastAsia="Times New Roman" w:cs="Times New Roman"/>
          <w:color w:val="333333"/>
          <w:sz w:val="28"/>
          <w:szCs w:val="28"/>
        </w:rPr>
        <w:br/>
        <w:t>- придумать задачу, которая была бы проще, чем задача-образец, и т.д.</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Упражнение №17. "Анаграмма".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В основе этого упражнения лежат задачи комбинаторного типа, т.е. такие, в которых решение получается в результате создания неких комбинаций. Примером таких комбинаторных задач являются анаграммы - буквосочетания, из которых необходимо составлять осмысленные слова.</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Предложите ребенку составить слово из определенного набора букв. Начните с 3 букв, постепенно доведя количество до 6-7, а может быть, и 8 и даже 9 букв.</w:t>
      </w:r>
      <w:r>
        <w:rPr>
          <w:rFonts w:eastAsia="Times New Roman" w:cs="Times New Roman"/>
          <w:color w:val="333333"/>
          <w:sz w:val="28"/>
          <w:szCs w:val="28"/>
        </w:rPr>
        <w:br/>
        <w:t>"Составь слова из следующих букв:</w:t>
      </w:r>
      <w:r>
        <w:rPr>
          <w:rFonts w:eastAsia="Times New Roman" w:cs="Times New Roman"/>
          <w:color w:val="333333"/>
          <w:sz w:val="28"/>
          <w:szCs w:val="28"/>
        </w:rPr>
        <w:br/>
      </w:r>
      <w:r>
        <w:rPr>
          <w:rFonts w:eastAsia="Times New Roman" w:cs="Times New Roman"/>
          <w:color w:val="333333"/>
          <w:sz w:val="28"/>
          <w:szCs w:val="28"/>
        </w:rPr>
        <w:br/>
        <w:t>а) к, о, с                а) е, р, о, м           а) л, а, н, е, п</w:t>
      </w:r>
      <w:r>
        <w:rPr>
          <w:rFonts w:eastAsia="Times New Roman" w:cs="Times New Roman"/>
          <w:color w:val="333333"/>
          <w:sz w:val="28"/>
          <w:szCs w:val="28"/>
        </w:rPr>
        <w:br/>
        <w:t>б) у, д, б               б) ш, а, к, а           б) к, ч, а, р, у</w:t>
      </w:r>
      <w:r>
        <w:rPr>
          <w:rFonts w:eastAsia="Times New Roman" w:cs="Times New Roman"/>
          <w:color w:val="333333"/>
          <w:sz w:val="28"/>
          <w:szCs w:val="28"/>
        </w:rPr>
        <w:br/>
        <w:t>в) м, р, и               в) а, к, у, р            в) ч, а, к, о, с</w:t>
      </w:r>
      <w:r>
        <w:rPr>
          <w:rFonts w:eastAsia="Times New Roman" w:cs="Times New Roman"/>
          <w:color w:val="333333"/>
          <w:sz w:val="28"/>
          <w:szCs w:val="28"/>
        </w:rPr>
        <w:br/>
        <w:t>г) т, о, р                 г) б, о, н, е            г) п, о, г, и, р</w:t>
      </w:r>
      <w:r>
        <w:rPr>
          <w:rFonts w:eastAsia="Times New Roman" w:cs="Times New Roman"/>
          <w:color w:val="333333"/>
          <w:sz w:val="28"/>
          <w:szCs w:val="28"/>
        </w:rPr>
        <w:br/>
        <w:t>д) ы, с, р               д) а, с, о, к            д) р, о, д, о, г</w:t>
      </w:r>
      <w:r>
        <w:rPr>
          <w:rFonts w:eastAsia="Times New Roman" w:cs="Times New Roman"/>
          <w:color w:val="333333"/>
          <w:sz w:val="28"/>
          <w:szCs w:val="28"/>
        </w:rPr>
        <w:br/>
        <w:t>е) д, м, ы              е) д, а, в, о            е) к, к, о, а, ш"</w:t>
      </w:r>
      <w:r>
        <w:rPr>
          <w:rFonts w:eastAsia="Times New Roman" w:cs="Times New Roman"/>
          <w:color w:val="333333"/>
          <w:sz w:val="28"/>
          <w:szCs w:val="28"/>
        </w:rPr>
        <w:br/>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После того, как ребенок усвоит принцип составления слов из буквосочетаний, усложните задание. С этой целью введите новое условие: "Расшифруй, какие тут спрятаны слова, и скажи, какое слово из данных лишнее".</w:t>
      </w:r>
      <w:r>
        <w:rPr>
          <w:rFonts w:eastAsia="Times New Roman" w:cs="Times New Roman"/>
          <w:color w:val="333333"/>
          <w:sz w:val="28"/>
          <w:szCs w:val="28"/>
        </w:rPr>
        <w:br/>
      </w:r>
      <w:r>
        <w:rPr>
          <w:rFonts w:eastAsia="Times New Roman" w:cs="Times New Roman"/>
          <w:color w:val="333333"/>
          <w:sz w:val="28"/>
          <w:szCs w:val="28"/>
        </w:rPr>
        <w:br/>
        <w:t>1) с, л, у, т                2) ш, у, г, а, р           3) с, б, а, а, к, о</w:t>
      </w:r>
      <w:r>
        <w:rPr>
          <w:rFonts w:eastAsia="Times New Roman" w:cs="Times New Roman"/>
          <w:color w:val="333333"/>
          <w:sz w:val="28"/>
          <w:szCs w:val="28"/>
        </w:rPr>
        <w:br/>
        <w:t>ш, а, ф, к                      е, р, а, з, б, е            о, о, р, к, а, в</w:t>
      </w:r>
      <w:r>
        <w:rPr>
          <w:rFonts w:eastAsia="Times New Roman" w:cs="Times New Roman"/>
          <w:color w:val="333333"/>
          <w:sz w:val="28"/>
          <w:szCs w:val="28"/>
        </w:rPr>
        <w:br/>
        <w:t>ж, о, а, к, л                   б, я, я, о, л, н            ш, к, к, о, а</w:t>
      </w:r>
      <w:r>
        <w:rPr>
          <w:rFonts w:eastAsia="Times New Roman" w:cs="Times New Roman"/>
          <w:color w:val="333333"/>
          <w:sz w:val="28"/>
          <w:szCs w:val="28"/>
        </w:rPr>
        <w:br/>
        <w:t>к, ь, в, а, р, т, о             н, о, и, л, м               в, ь, я, и, с, н</w:t>
      </w:r>
      <w:r>
        <w:rPr>
          <w:rFonts w:eastAsia="Times New Roman" w:cs="Times New Roman"/>
          <w:color w:val="333333"/>
          <w:sz w:val="28"/>
          <w:szCs w:val="28"/>
        </w:rPr>
        <w:br/>
        <w:t>с, л, т, о                        а, с, в, и, л                я, а, ц, з</w:t>
      </w:r>
      <w:r>
        <w:rPr>
          <w:rFonts w:eastAsia="Times New Roman" w:cs="Times New Roman"/>
          <w:color w:val="333333"/>
          <w:sz w:val="28"/>
          <w:szCs w:val="28"/>
        </w:rPr>
        <w:br/>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Задание может быть и другого типа: "Расшифруй слова и скажи, каким общим словом их можно объединить".</w:t>
      </w:r>
      <w:r>
        <w:rPr>
          <w:rFonts w:eastAsia="Times New Roman" w:cs="Times New Roman"/>
          <w:color w:val="333333"/>
          <w:sz w:val="28"/>
          <w:szCs w:val="28"/>
        </w:rPr>
        <w:br/>
      </w:r>
      <w:r>
        <w:rPr>
          <w:rFonts w:eastAsia="Times New Roman" w:cs="Times New Roman"/>
          <w:color w:val="333333"/>
          <w:sz w:val="28"/>
          <w:szCs w:val="28"/>
        </w:rPr>
        <w:br/>
        <w:t>1) п, и, к, а, т               2) ь, о, ч, н             3) й, е, н, и</w:t>
      </w:r>
      <w:r>
        <w:rPr>
          <w:rFonts w:eastAsia="Times New Roman" w:cs="Times New Roman"/>
          <w:color w:val="333333"/>
          <w:sz w:val="28"/>
          <w:szCs w:val="28"/>
        </w:rPr>
        <w:br/>
        <w:t>т, ф, и, у, л                      ч, е, е, р, в             д, а, р, г</w:t>
      </w:r>
      <w:r>
        <w:rPr>
          <w:rFonts w:eastAsia="Times New Roman" w:cs="Times New Roman"/>
          <w:color w:val="333333"/>
          <w:sz w:val="28"/>
          <w:szCs w:val="28"/>
        </w:rPr>
        <w:br/>
        <w:t>б, и, и, т, н, о, к                у, о, р, т                с, г, е, н</w:t>
      </w:r>
      <w:r>
        <w:rPr>
          <w:rFonts w:eastAsia="Times New Roman" w:cs="Times New Roman"/>
          <w:color w:val="333333"/>
          <w:sz w:val="28"/>
          <w:szCs w:val="28"/>
        </w:rPr>
        <w:br/>
        <w:t>г, а, о, п, и, с                    н, е, д, ь               </w:t>
      </w:r>
      <w:proofErr w:type="spellStart"/>
      <w:r>
        <w:rPr>
          <w:rFonts w:eastAsia="Times New Roman" w:cs="Times New Roman"/>
          <w:color w:val="333333"/>
          <w:sz w:val="28"/>
          <w:szCs w:val="28"/>
        </w:rPr>
        <w:t>ь</w:t>
      </w:r>
      <w:proofErr w:type="spellEnd"/>
      <w:r>
        <w:rPr>
          <w:rFonts w:eastAsia="Times New Roman" w:cs="Times New Roman"/>
          <w:color w:val="333333"/>
          <w:sz w:val="28"/>
          <w:szCs w:val="28"/>
        </w:rPr>
        <w:t>, д, д, о, ж</w:t>
      </w:r>
      <w:r>
        <w:rPr>
          <w:rFonts w:eastAsia="Times New Roman" w:cs="Times New Roman"/>
          <w:color w:val="333333"/>
          <w:sz w:val="28"/>
          <w:szCs w:val="28"/>
        </w:rPr>
        <w:br/>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Еще вариант задания с анаграммами: "Расшифруй слова и скажи, на какие группы их можно разделить".</w:t>
      </w:r>
      <w:r>
        <w:rPr>
          <w:rFonts w:eastAsia="Times New Roman" w:cs="Times New Roman"/>
          <w:color w:val="333333"/>
          <w:sz w:val="28"/>
          <w:szCs w:val="28"/>
        </w:rPr>
        <w:br/>
      </w:r>
      <w:r>
        <w:rPr>
          <w:rFonts w:eastAsia="Times New Roman" w:cs="Times New Roman"/>
          <w:color w:val="333333"/>
          <w:sz w:val="28"/>
          <w:szCs w:val="28"/>
        </w:rPr>
        <w:br/>
        <w:t>1) е, м, р, о                  2) к, у, а, п              3) а, к, о, р, о, с</w:t>
      </w:r>
      <w:r>
        <w:rPr>
          <w:rFonts w:eastAsia="Times New Roman" w:cs="Times New Roman"/>
          <w:color w:val="333333"/>
          <w:sz w:val="28"/>
          <w:szCs w:val="28"/>
        </w:rPr>
        <w:br/>
      </w:r>
      <w:r>
        <w:rPr>
          <w:rFonts w:eastAsia="Times New Roman" w:cs="Times New Roman"/>
          <w:color w:val="333333"/>
          <w:sz w:val="28"/>
          <w:szCs w:val="28"/>
        </w:rPr>
        <w:lastRenderedPageBreak/>
        <w:t>р, а, е, к                          з, я, а, ц                  в, л, е</w:t>
      </w:r>
      <w:r>
        <w:rPr>
          <w:rFonts w:eastAsia="Times New Roman" w:cs="Times New Roman"/>
          <w:color w:val="333333"/>
          <w:sz w:val="28"/>
          <w:szCs w:val="28"/>
        </w:rPr>
        <w:br/>
        <w:t>ш, а, а, м, р, о, к             а, и, с, л                  щ, а, у, к</w:t>
      </w:r>
      <w:r>
        <w:rPr>
          <w:rFonts w:eastAsia="Times New Roman" w:cs="Times New Roman"/>
          <w:color w:val="333333"/>
          <w:sz w:val="28"/>
          <w:szCs w:val="28"/>
        </w:rPr>
        <w:br/>
        <w:t>о, о, е, з, р                      х, м, а, у                  а, а, ь, с, р, к</w:t>
      </w:r>
      <w:r>
        <w:rPr>
          <w:rFonts w:eastAsia="Times New Roman" w:cs="Times New Roman"/>
          <w:color w:val="333333"/>
          <w:sz w:val="28"/>
          <w:szCs w:val="28"/>
        </w:rPr>
        <w:br/>
        <w:t>ь, ю, т, л, н, а, п              м, й, е, в, а, у, р       т, р, г, и</w:t>
      </w:r>
      <w:r>
        <w:rPr>
          <w:rFonts w:eastAsia="Times New Roman" w:cs="Times New Roman"/>
          <w:color w:val="333333"/>
          <w:sz w:val="28"/>
          <w:szCs w:val="28"/>
        </w:rPr>
        <w:br/>
        <w:t>ф, к, а, а, л, и                  к, в, о, л                   а, н, о, о, р, в</w:t>
      </w:r>
      <w:r>
        <w:rPr>
          <w:rFonts w:eastAsia="Times New Roman" w:cs="Times New Roman"/>
          <w:color w:val="333333"/>
          <w:sz w:val="28"/>
          <w:szCs w:val="28"/>
        </w:rPr>
        <w:br/>
        <w:t>                                       к, ж, у                      ь, о, н, к, у</w:t>
      </w:r>
      <w:r>
        <w:rPr>
          <w:rFonts w:eastAsia="Times New Roman" w:cs="Times New Roman"/>
          <w:color w:val="333333"/>
          <w:sz w:val="28"/>
          <w:szCs w:val="28"/>
        </w:rPr>
        <w:br/>
      </w:r>
      <w:r>
        <w:rPr>
          <w:rFonts w:eastAsia="Times New Roman" w:cs="Times New Roman"/>
          <w:color w:val="333333"/>
          <w:sz w:val="28"/>
          <w:szCs w:val="28"/>
        </w:rPr>
        <w:br/>
        <w:t>Это упражнение очень похоже на привычные нам ребусы.</w:t>
      </w:r>
      <w:r>
        <w:rPr>
          <w:rFonts w:eastAsia="Times New Roman" w:cs="Times New Roman"/>
          <w:color w:val="333333"/>
          <w:sz w:val="28"/>
          <w:szCs w:val="28"/>
        </w:rPr>
        <w:br/>
      </w:r>
      <w:r>
        <w:rPr>
          <w:rFonts w:eastAsia="Times New Roman" w:cs="Times New Roman"/>
          <w:color w:val="333333"/>
          <w:sz w:val="28"/>
          <w:szCs w:val="28"/>
        </w:rPr>
        <w:br/>
        <w:t>Безусловно, ребус является такой же самой комбинаторной задачей, которая эффективно может использоваться для развития словесно-логического мышления: кроссворды учат ребенка ориентироваться на определение понятия по описанным признакам, задания с числами - устанавливать закономерности, задания с буквами - анализировать и синтезировать различные комбинации. Приведем еще одно подобное упражнение.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br/>
      </w:r>
      <w:r>
        <w:rPr>
          <w:rFonts w:eastAsia="Times New Roman" w:cs="Times New Roman"/>
          <w:b/>
          <w:bCs/>
          <w:color w:val="333333"/>
          <w:sz w:val="28"/>
          <w:szCs w:val="28"/>
        </w:rPr>
        <w:t>Упражнение №18. "Слова-близнецы".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Это упражнение связано с таким явлением русского языка, как омонимия, т.е. когда слова имеют разное значение, но одинаковы по написанию.</w:t>
      </w:r>
      <w:r>
        <w:rPr>
          <w:rFonts w:eastAsia="Times New Roman" w:cs="Times New Roman"/>
          <w:color w:val="333333"/>
          <w:sz w:val="28"/>
          <w:szCs w:val="28"/>
        </w:rPr>
        <w:br/>
        <w:t>"Какое слово обозначает то же самое, что и слова:</w:t>
      </w:r>
    </w:p>
    <w:p w:rsidR="009E6586" w:rsidRDefault="009E6586" w:rsidP="009E6586">
      <w:pPr>
        <w:shd w:val="clear" w:color="auto" w:fill="FFFFFF"/>
        <w:rPr>
          <w:rFonts w:eastAsia="Times New Roman" w:cs="Times New Roman"/>
          <w:color w:val="333333"/>
          <w:sz w:val="28"/>
          <w:szCs w:val="28"/>
        </w:rPr>
      </w:pPr>
      <w:r>
        <w:rPr>
          <w:rFonts w:eastAsia="Times New Roman" w:cs="Times New Roman"/>
          <w:color w:val="333333"/>
          <w:sz w:val="28"/>
          <w:szCs w:val="28"/>
        </w:rPr>
        <w:t>1) родник и то, чем открывают дверь;</w:t>
      </w:r>
      <w:r>
        <w:rPr>
          <w:rFonts w:eastAsia="Times New Roman" w:cs="Times New Roman"/>
          <w:color w:val="333333"/>
          <w:sz w:val="28"/>
          <w:szCs w:val="28"/>
        </w:rPr>
        <w:br/>
        <w:t>2) прическу у девочки и инструмент для срезания травы;</w:t>
      </w:r>
      <w:r>
        <w:rPr>
          <w:rFonts w:eastAsia="Times New Roman" w:cs="Times New Roman"/>
          <w:color w:val="333333"/>
          <w:sz w:val="28"/>
          <w:szCs w:val="28"/>
        </w:rPr>
        <w:br/>
        <w:t>3) ветку винограда и инструмент, которым рисуют.</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Придумай сам такие слова, которые одинаковы по звучанию, но разные по значению".</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Дополнительные задания к упражнению:</w:t>
      </w:r>
      <w:r>
        <w:rPr>
          <w:rFonts w:eastAsia="Times New Roman" w:cs="Times New Roman"/>
          <w:color w:val="333333"/>
          <w:sz w:val="28"/>
          <w:szCs w:val="28"/>
        </w:rPr>
        <w:br/>
        <w:t>4) овощ, от которого плачут, и оружие для стрельбы стрелами (жгучий овощ и стрелковое оружие);</w:t>
      </w:r>
      <w:r>
        <w:rPr>
          <w:rFonts w:eastAsia="Times New Roman" w:cs="Times New Roman"/>
          <w:color w:val="333333"/>
          <w:sz w:val="28"/>
          <w:szCs w:val="28"/>
        </w:rPr>
        <w:br/>
        <w:t>5) часть ружья и часть дерева;</w:t>
      </w:r>
      <w:r>
        <w:rPr>
          <w:rFonts w:eastAsia="Times New Roman" w:cs="Times New Roman"/>
          <w:color w:val="333333"/>
          <w:sz w:val="28"/>
          <w:szCs w:val="28"/>
        </w:rPr>
        <w:br/>
        <w:t>6) то, на чем рисуют, и зелень на ветках;</w:t>
      </w:r>
      <w:r>
        <w:rPr>
          <w:rFonts w:eastAsia="Times New Roman" w:cs="Times New Roman"/>
          <w:color w:val="333333"/>
          <w:sz w:val="28"/>
          <w:szCs w:val="28"/>
        </w:rPr>
        <w:br/>
        <w:t>7) подъемный механизм для стройки и механизм, который нужно открыть, чтобы полилась вода.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Абстрактно-логическое мышление.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Функционирование данного типа мышления происходит с опорой на понятия. Понятия отражают сущность предметов и выражаются в словах или других знаках. Обычно этот тип мышления только начинает развиваться в младшем школьном возрасте, однако в программу уже включаются задания, требующие решения в абстрактно-логической сфере. Это и определяет трудности, возникающие у детей в процессе овладения учебным материалом. Мы предлагаем следующие упражнения, которые не просто развивают абстрактно-логическое мышление, но и по своему содержанию отвечают основным характеристикам данного типа мышления.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Упражнение №19. "Формирование понятий на основе абстрагирования и выделения существенных свойств конкретных объектов".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"Автомобиль ездит на бензине или другом топливе; трамвай, троллейбус или электричка движутся от электричества. Все это вместе можно отнести к группе "транспорт". Увидев незнакомую машину (например, автокран), спрашивают: что это? Почему?"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Подобные упражнения выполняются и с другими понятиями: инструменты, посуда, растения, животные, мебель и т.д.</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Упражнение №20. "Формирование умения отделять форму понятия от его содержания".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"Сейчас я буду говорить тебе слова, а ты отвечать мне, какое больше, какое меньше, какое длиннее, какое короче.</w:t>
      </w:r>
      <w:r>
        <w:rPr>
          <w:rFonts w:eastAsia="Times New Roman" w:cs="Times New Roman"/>
          <w:color w:val="333333"/>
          <w:sz w:val="28"/>
          <w:szCs w:val="28"/>
        </w:rPr>
        <w:br/>
        <w:t>- Карандаш или карандашик? Какое короче? Почему?</w:t>
      </w:r>
      <w:r>
        <w:rPr>
          <w:rFonts w:eastAsia="Times New Roman" w:cs="Times New Roman"/>
          <w:color w:val="333333"/>
          <w:sz w:val="28"/>
          <w:szCs w:val="28"/>
        </w:rPr>
        <w:br/>
        <w:t>- Кот или кит? Какое больше? Почему?</w:t>
      </w:r>
      <w:r>
        <w:rPr>
          <w:rFonts w:eastAsia="Times New Roman" w:cs="Times New Roman"/>
          <w:color w:val="333333"/>
          <w:sz w:val="28"/>
          <w:szCs w:val="28"/>
        </w:rPr>
        <w:br/>
        <w:t>- Удав или червячок? Какое длиннее? Почему?</w:t>
      </w:r>
      <w:r>
        <w:rPr>
          <w:rFonts w:eastAsia="Times New Roman" w:cs="Times New Roman"/>
          <w:color w:val="333333"/>
          <w:sz w:val="28"/>
          <w:szCs w:val="28"/>
        </w:rPr>
        <w:br/>
        <w:t>- Хвост или хвостик? Какое короче? Почему?"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может придумать свои вопросы, ориентируясь на приведенные выше. </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Упражнение №21. "Формирование умения выделять существенные признаки для сохранения логичности суждений при решении длинного ряда однотипных задач".</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Взрослый говорит детям: "Сейчас я прочитаю вам ряд слов. Из этих слов вы должны будете выбрать только два, обозначающие главные признаки основного слова, т.е. то, без чего этот предмет не может быть. </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Другие слова тоже имеют отношение к основному слову, но они не главные. Вам нужно найти самые главные слова. Например, сад... Как вы думаете, какие из данных слов главные: растения, садовник, собака, забор, земля, т.е. то, без чего сада быть не может? Может ли быть сад без растений? Почему?.. Без садовника... собаки... забора... земли?.. Почему?"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Каждое из предполагаемых слов подробно разбирается. Главное, чтобы дети поняли, почему именно то или иное слово является главным, существенным признаком данного понятия.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Примерные задания: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а) </w:t>
      </w:r>
      <w:r>
        <w:rPr>
          <w:rFonts w:eastAsia="Times New Roman" w:cs="Times New Roman"/>
          <w:b/>
          <w:bCs/>
          <w:color w:val="333333"/>
          <w:sz w:val="28"/>
          <w:szCs w:val="28"/>
        </w:rPr>
        <w:t>Сапоги</w:t>
      </w:r>
      <w:r>
        <w:rPr>
          <w:rFonts w:eastAsia="Times New Roman" w:cs="Times New Roman"/>
          <w:color w:val="333333"/>
          <w:sz w:val="28"/>
          <w:szCs w:val="28"/>
        </w:rPr>
        <w:t> (шнурки, </w:t>
      </w:r>
      <w:r>
        <w:rPr>
          <w:rFonts w:eastAsia="Times New Roman" w:cs="Times New Roman"/>
          <w:b/>
          <w:bCs/>
          <w:color w:val="333333"/>
          <w:sz w:val="28"/>
          <w:szCs w:val="28"/>
        </w:rPr>
        <w:t>подошва</w:t>
      </w:r>
      <w:r>
        <w:rPr>
          <w:rFonts w:eastAsia="Times New Roman" w:cs="Times New Roman"/>
          <w:color w:val="333333"/>
          <w:sz w:val="28"/>
          <w:szCs w:val="28"/>
        </w:rPr>
        <w:t>, каблук, молния, </w:t>
      </w:r>
      <w:r>
        <w:rPr>
          <w:rFonts w:eastAsia="Times New Roman" w:cs="Times New Roman"/>
          <w:b/>
          <w:bCs/>
          <w:color w:val="333333"/>
          <w:sz w:val="28"/>
          <w:szCs w:val="28"/>
        </w:rPr>
        <w:t>голенище</w:t>
      </w:r>
      <w:r>
        <w:rPr>
          <w:rFonts w:eastAsia="Times New Roman" w:cs="Times New Roman"/>
          <w:color w:val="333333"/>
          <w:sz w:val="28"/>
          <w:szCs w:val="28"/>
        </w:rPr>
        <w:t>)</w:t>
      </w:r>
      <w:r>
        <w:rPr>
          <w:rFonts w:eastAsia="Times New Roman" w:cs="Times New Roman"/>
          <w:color w:val="333333"/>
          <w:sz w:val="28"/>
          <w:szCs w:val="28"/>
        </w:rPr>
        <w:br/>
        <w:t>б) </w:t>
      </w:r>
      <w:r>
        <w:rPr>
          <w:rFonts w:eastAsia="Times New Roman" w:cs="Times New Roman"/>
          <w:b/>
          <w:bCs/>
          <w:color w:val="333333"/>
          <w:sz w:val="28"/>
          <w:szCs w:val="28"/>
        </w:rPr>
        <w:t>Река</w:t>
      </w:r>
      <w:r>
        <w:rPr>
          <w:rFonts w:eastAsia="Times New Roman" w:cs="Times New Roman"/>
          <w:color w:val="333333"/>
          <w:sz w:val="28"/>
          <w:szCs w:val="28"/>
        </w:rPr>
        <w:t> (</w:t>
      </w:r>
      <w:r>
        <w:rPr>
          <w:rFonts w:eastAsia="Times New Roman" w:cs="Times New Roman"/>
          <w:b/>
          <w:bCs/>
          <w:color w:val="333333"/>
          <w:sz w:val="28"/>
          <w:szCs w:val="28"/>
        </w:rPr>
        <w:t>берег</w:t>
      </w:r>
      <w:r>
        <w:rPr>
          <w:rFonts w:eastAsia="Times New Roman" w:cs="Times New Roman"/>
          <w:color w:val="333333"/>
          <w:sz w:val="28"/>
          <w:szCs w:val="28"/>
        </w:rPr>
        <w:t>, рыба, рыболов, тина, </w:t>
      </w:r>
      <w:r>
        <w:rPr>
          <w:rFonts w:eastAsia="Times New Roman" w:cs="Times New Roman"/>
          <w:b/>
          <w:bCs/>
          <w:color w:val="333333"/>
          <w:sz w:val="28"/>
          <w:szCs w:val="28"/>
        </w:rPr>
        <w:t>вода</w:t>
      </w:r>
      <w:r>
        <w:rPr>
          <w:rFonts w:eastAsia="Times New Roman" w:cs="Times New Roman"/>
          <w:color w:val="333333"/>
          <w:sz w:val="28"/>
          <w:szCs w:val="28"/>
        </w:rPr>
        <w:t>)</w:t>
      </w:r>
      <w:r>
        <w:rPr>
          <w:rFonts w:eastAsia="Times New Roman" w:cs="Times New Roman"/>
          <w:color w:val="333333"/>
          <w:sz w:val="28"/>
          <w:szCs w:val="28"/>
        </w:rPr>
        <w:br/>
        <w:t>в) </w:t>
      </w:r>
      <w:r>
        <w:rPr>
          <w:rFonts w:eastAsia="Times New Roman" w:cs="Times New Roman"/>
          <w:b/>
          <w:bCs/>
          <w:color w:val="333333"/>
          <w:sz w:val="28"/>
          <w:szCs w:val="28"/>
        </w:rPr>
        <w:t>Город</w:t>
      </w:r>
      <w:r>
        <w:rPr>
          <w:rFonts w:eastAsia="Times New Roman" w:cs="Times New Roman"/>
          <w:color w:val="333333"/>
          <w:sz w:val="28"/>
          <w:szCs w:val="28"/>
        </w:rPr>
        <w:t> (автомобиль, </w:t>
      </w:r>
      <w:r>
        <w:rPr>
          <w:rFonts w:eastAsia="Times New Roman" w:cs="Times New Roman"/>
          <w:b/>
          <w:bCs/>
          <w:color w:val="333333"/>
          <w:sz w:val="28"/>
          <w:szCs w:val="28"/>
        </w:rPr>
        <w:t>здание</w:t>
      </w:r>
      <w:r>
        <w:rPr>
          <w:rFonts w:eastAsia="Times New Roman" w:cs="Times New Roman"/>
          <w:color w:val="333333"/>
          <w:sz w:val="28"/>
          <w:szCs w:val="28"/>
        </w:rPr>
        <w:t>, толпа, </w:t>
      </w:r>
      <w:r>
        <w:rPr>
          <w:rFonts w:eastAsia="Times New Roman" w:cs="Times New Roman"/>
          <w:b/>
          <w:bCs/>
          <w:color w:val="333333"/>
          <w:sz w:val="28"/>
          <w:szCs w:val="28"/>
        </w:rPr>
        <w:t>улица</w:t>
      </w:r>
      <w:r>
        <w:rPr>
          <w:rFonts w:eastAsia="Times New Roman" w:cs="Times New Roman"/>
          <w:color w:val="333333"/>
          <w:sz w:val="28"/>
          <w:szCs w:val="28"/>
        </w:rPr>
        <w:t>, велосипед)</w:t>
      </w:r>
      <w:r>
        <w:rPr>
          <w:rFonts w:eastAsia="Times New Roman" w:cs="Times New Roman"/>
          <w:color w:val="333333"/>
          <w:sz w:val="28"/>
          <w:szCs w:val="28"/>
        </w:rPr>
        <w:br/>
        <w:t>г) </w:t>
      </w:r>
      <w:r>
        <w:rPr>
          <w:rFonts w:eastAsia="Times New Roman" w:cs="Times New Roman"/>
          <w:b/>
          <w:bCs/>
          <w:color w:val="333333"/>
          <w:sz w:val="28"/>
          <w:szCs w:val="28"/>
        </w:rPr>
        <w:t>Сарай</w:t>
      </w:r>
      <w:r>
        <w:rPr>
          <w:rFonts w:eastAsia="Times New Roman" w:cs="Times New Roman"/>
          <w:color w:val="333333"/>
          <w:sz w:val="28"/>
          <w:szCs w:val="28"/>
        </w:rPr>
        <w:t> (сеновал, лошади, </w:t>
      </w:r>
      <w:r>
        <w:rPr>
          <w:rFonts w:eastAsia="Times New Roman" w:cs="Times New Roman"/>
          <w:b/>
          <w:bCs/>
          <w:color w:val="333333"/>
          <w:sz w:val="28"/>
          <w:szCs w:val="28"/>
        </w:rPr>
        <w:t>крыша</w:t>
      </w:r>
      <w:r>
        <w:rPr>
          <w:rFonts w:eastAsia="Times New Roman" w:cs="Times New Roman"/>
          <w:color w:val="333333"/>
          <w:sz w:val="28"/>
          <w:szCs w:val="28"/>
        </w:rPr>
        <w:t>, скот, </w:t>
      </w:r>
      <w:r>
        <w:rPr>
          <w:rFonts w:eastAsia="Times New Roman" w:cs="Times New Roman"/>
          <w:b/>
          <w:bCs/>
          <w:color w:val="333333"/>
          <w:sz w:val="28"/>
          <w:szCs w:val="28"/>
        </w:rPr>
        <w:t>стены</w:t>
      </w:r>
      <w:r>
        <w:rPr>
          <w:rFonts w:eastAsia="Times New Roman" w:cs="Times New Roman"/>
          <w:color w:val="333333"/>
          <w:sz w:val="28"/>
          <w:szCs w:val="28"/>
        </w:rPr>
        <w:t>)</w:t>
      </w:r>
      <w:r>
        <w:rPr>
          <w:rFonts w:eastAsia="Times New Roman" w:cs="Times New Roman"/>
          <w:color w:val="333333"/>
          <w:sz w:val="28"/>
          <w:szCs w:val="28"/>
        </w:rPr>
        <w:br/>
        <w:t>д) </w:t>
      </w:r>
      <w:r>
        <w:rPr>
          <w:rFonts w:eastAsia="Times New Roman" w:cs="Times New Roman"/>
          <w:b/>
          <w:bCs/>
          <w:color w:val="333333"/>
          <w:sz w:val="28"/>
          <w:szCs w:val="28"/>
        </w:rPr>
        <w:t>Куб</w:t>
      </w:r>
      <w:r>
        <w:rPr>
          <w:rFonts w:eastAsia="Times New Roman" w:cs="Times New Roman"/>
          <w:color w:val="333333"/>
          <w:sz w:val="28"/>
          <w:szCs w:val="28"/>
        </w:rPr>
        <w:t> (</w:t>
      </w:r>
      <w:r>
        <w:rPr>
          <w:rFonts w:eastAsia="Times New Roman" w:cs="Times New Roman"/>
          <w:b/>
          <w:bCs/>
          <w:color w:val="333333"/>
          <w:sz w:val="28"/>
          <w:szCs w:val="28"/>
        </w:rPr>
        <w:t>углы</w:t>
      </w:r>
      <w:r>
        <w:rPr>
          <w:rFonts w:eastAsia="Times New Roman" w:cs="Times New Roman"/>
          <w:color w:val="333333"/>
          <w:sz w:val="28"/>
          <w:szCs w:val="28"/>
        </w:rPr>
        <w:t>, чертеж, </w:t>
      </w:r>
      <w:r>
        <w:rPr>
          <w:rFonts w:eastAsia="Times New Roman" w:cs="Times New Roman"/>
          <w:b/>
          <w:bCs/>
          <w:color w:val="333333"/>
          <w:sz w:val="28"/>
          <w:szCs w:val="28"/>
        </w:rPr>
        <w:t>сторона</w:t>
      </w:r>
      <w:r>
        <w:rPr>
          <w:rFonts w:eastAsia="Times New Roman" w:cs="Times New Roman"/>
          <w:color w:val="333333"/>
          <w:sz w:val="28"/>
          <w:szCs w:val="28"/>
        </w:rPr>
        <w:t>, камень, дерево)</w:t>
      </w:r>
      <w:r>
        <w:rPr>
          <w:rFonts w:eastAsia="Times New Roman" w:cs="Times New Roman"/>
          <w:color w:val="333333"/>
          <w:sz w:val="28"/>
          <w:szCs w:val="28"/>
        </w:rPr>
        <w:br/>
        <w:t>е) </w:t>
      </w:r>
      <w:r>
        <w:rPr>
          <w:rFonts w:eastAsia="Times New Roman" w:cs="Times New Roman"/>
          <w:b/>
          <w:bCs/>
          <w:color w:val="333333"/>
          <w:sz w:val="28"/>
          <w:szCs w:val="28"/>
        </w:rPr>
        <w:t>Деление</w:t>
      </w:r>
      <w:r>
        <w:rPr>
          <w:rFonts w:eastAsia="Times New Roman" w:cs="Times New Roman"/>
          <w:color w:val="333333"/>
          <w:sz w:val="28"/>
          <w:szCs w:val="28"/>
        </w:rPr>
        <w:t> (класс, </w:t>
      </w:r>
      <w:r>
        <w:rPr>
          <w:rFonts w:eastAsia="Times New Roman" w:cs="Times New Roman"/>
          <w:b/>
          <w:bCs/>
          <w:color w:val="333333"/>
          <w:sz w:val="28"/>
          <w:szCs w:val="28"/>
        </w:rPr>
        <w:t>делимое</w:t>
      </w:r>
      <w:r>
        <w:rPr>
          <w:rFonts w:eastAsia="Times New Roman" w:cs="Times New Roman"/>
          <w:color w:val="333333"/>
          <w:sz w:val="28"/>
          <w:szCs w:val="28"/>
        </w:rPr>
        <w:t>, карандаш, </w:t>
      </w:r>
      <w:r>
        <w:rPr>
          <w:rFonts w:eastAsia="Times New Roman" w:cs="Times New Roman"/>
          <w:b/>
          <w:bCs/>
          <w:color w:val="333333"/>
          <w:sz w:val="28"/>
          <w:szCs w:val="28"/>
        </w:rPr>
        <w:t>делитель</w:t>
      </w:r>
      <w:r>
        <w:rPr>
          <w:rFonts w:eastAsia="Times New Roman" w:cs="Times New Roman"/>
          <w:color w:val="333333"/>
          <w:sz w:val="28"/>
          <w:szCs w:val="28"/>
        </w:rPr>
        <w:t>, бумага)</w:t>
      </w:r>
      <w:r>
        <w:rPr>
          <w:rFonts w:eastAsia="Times New Roman" w:cs="Times New Roman"/>
          <w:color w:val="333333"/>
          <w:sz w:val="28"/>
          <w:szCs w:val="28"/>
        </w:rPr>
        <w:br/>
        <w:t>ж) </w:t>
      </w:r>
      <w:r>
        <w:rPr>
          <w:rFonts w:eastAsia="Times New Roman" w:cs="Times New Roman"/>
          <w:b/>
          <w:bCs/>
          <w:color w:val="333333"/>
          <w:sz w:val="28"/>
          <w:szCs w:val="28"/>
        </w:rPr>
        <w:t>Игра</w:t>
      </w:r>
      <w:r>
        <w:rPr>
          <w:rFonts w:eastAsia="Times New Roman" w:cs="Times New Roman"/>
          <w:color w:val="333333"/>
          <w:sz w:val="28"/>
          <w:szCs w:val="28"/>
        </w:rPr>
        <w:t> (карты, </w:t>
      </w:r>
      <w:r>
        <w:rPr>
          <w:rFonts w:eastAsia="Times New Roman" w:cs="Times New Roman"/>
          <w:b/>
          <w:bCs/>
          <w:color w:val="333333"/>
          <w:sz w:val="28"/>
          <w:szCs w:val="28"/>
        </w:rPr>
        <w:t>игроки</w:t>
      </w:r>
      <w:r>
        <w:rPr>
          <w:rFonts w:eastAsia="Times New Roman" w:cs="Times New Roman"/>
          <w:color w:val="333333"/>
          <w:sz w:val="28"/>
          <w:szCs w:val="28"/>
        </w:rPr>
        <w:t>, штрафы, наказания, </w:t>
      </w:r>
      <w:r>
        <w:rPr>
          <w:rFonts w:eastAsia="Times New Roman" w:cs="Times New Roman"/>
          <w:b/>
          <w:bCs/>
          <w:color w:val="333333"/>
          <w:sz w:val="28"/>
          <w:szCs w:val="28"/>
        </w:rPr>
        <w:t>правила</w:t>
      </w:r>
      <w:r>
        <w:rPr>
          <w:rFonts w:eastAsia="Times New Roman" w:cs="Times New Roman"/>
          <w:color w:val="333333"/>
          <w:sz w:val="28"/>
          <w:szCs w:val="28"/>
        </w:rPr>
        <w:t>)</w:t>
      </w:r>
      <w:r>
        <w:rPr>
          <w:rFonts w:eastAsia="Times New Roman" w:cs="Times New Roman"/>
          <w:color w:val="333333"/>
          <w:sz w:val="28"/>
          <w:szCs w:val="28"/>
        </w:rPr>
        <w:br/>
      </w:r>
      <w:r>
        <w:rPr>
          <w:rFonts w:eastAsia="Times New Roman" w:cs="Times New Roman"/>
          <w:color w:val="333333"/>
          <w:sz w:val="28"/>
          <w:szCs w:val="28"/>
        </w:rPr>
        <w:lastRenderedPageBreak/>
        <w:t>з) </w:t>
      </w:r>
      <w:r>
        <w:rPr>
          <w:rFonts w:eastAsia="Times New Roman" w:cs="Times New Roman"/>
          <w:b/>
          <w:bCs/>
          <w:color w:val="333333"/>
          <w:sz w:val="28"/>
          <w:szCs w:val="28"/>
        </w:rPr>
        <w:t>Чтение</w:t>
      </w:r>
      <w:r>
        <w:rPr>
          <w:rFonts w:eastAsia="Times New Roman" w:cs="Times New Roman"/>
          <w:color w:val="333333"/>
          <w:sz w:val="28"/>
          <w:szCs w:val="28"/>
        </w:rPr>
        <w:t> (</w:t>
      </w:r>
      <w:r>
        <w:rPr>
          <w:rFonts w:eastAsia="Times New Roman" w:cs="Times New Roman"/>
          <w:b/>
          <w:bCs/>
          <w:color w:val="333333"/>
          <w:sz w:val="28"/>
          <w:szCs w:val="28"/>
        </w:rPr>
        <w:t>глаза</w:t>
      </w:r>
      <w:r>
        <w:rPr>
          <w:rFonts w:eastAsia="Times New Roman" w:cs="Times New Roman"/>
          <w:color w:val="333333"/>
          <w:sz w:val="28"/>
          <w:szCs w:val="28"/>
        </w:rPr>
        <w:t>, книга, картинка, </w:t>
      </w:r>
      <w:r>
        <w:rPr>
          <w:rFonts w:eastAsia="Times New Roman" w:cs="Times New Roman"/>
          <w:b/>
          <w:bCs/>
          <w:color w:val="333333"/>
          <w:sz w:val="28"/>
          <w:szCs w:val="28"/>
        </w:rPr>
        <w:t>печать</w:t>
      </w:r>
      <w:r>
        <w:rPr>
          <w:rFonts w:eastAsia="Times New Roman" w:cs="Times New Roman"/>
          <w:color w:val="333333"/>
          <w:sz w:val="28"/>
          <w:szCs w:val="28"/>
        </w:rPr>
        <w:t>, слово) </w:t>
      </w:r>
      <w:r>
        <w:rPr>
          <w:rFonts w:eastAsia="Times New Roman" w:cs="Times New Roman"/>
          <w:color w:val="333333"/>
          <w:sz w:val="28"/>
          <w:szCs w:val="28"/>
        </w:rPr>
        <w:br/>
        <w:t>и) </w:t>
      </w:r>
      <w:r>
        <w:rPr>
          <w:rFonts w:eastAsia="Times New Roman" w:cs="Times New Roman"/>
          <w:b/>
          <w:bCs/>
          <w:color w:val="333333"/>
          <w:sz w:val="28"/>
          <w:szCs w:val="28"/>
        </w:rPr>
        <w:t>Война</w:t>
      </w:r>
      <w:r>
        <w:rPr>
          <w:rFonts w:eastAsia="Times New Roman" w:cs="Times New Roman"/>
          <w:color w:val="333333"/>
          <w:sz w:val="28"/>
          <w:szCs w:val="28"/>
        </w:rPr>
        <w:t> (самолет, пушки, </w:t>
      </w:r>
      <w:r>
        <w:rPr>
          <w:rFonts w:eastAsia="Times New Roman" w:cs="Times New Roman"/>
          <w:b/>
          <w:bCs/>
          <w:color w:val="333333"/>
          <w:sz w:val="28"/>
          <w:szCs w:val="28"/>
        </w:rPr>
        <w:t>сражения</w:t>
      </w:r>
      <w:r>
        <w:rPr>
          <w:rFonts w:eastAsia="Times New Roman" w:cs="Times New Roman"/>
          <w:color w:val="333333"/>
          <w:sz w:val="28"/>
          <w:szCs w:val="28"/>
        </w:rPr>
        <w:t>, ружья, </w:t>
      </w:r>
      <w:r>
        <w:rPr>
          <w:rFonts w:eastAsia="Times New Roman" w:cs="Times New Roman"/>
          <w:b/>
          <w:bCs/>
          <w:color w:val="333333"/>
          <w:sz w:val="28"/>
          <w:szCs w:val="28"/>
        </w:rPr>
        <w:t>солдаты</w:t>
      </w:r>
      <w:r>
        <w:rPr>
          <w:rFonts w:eastAsia="Times New Roman" w:cs="Times New Roman"/>
          <w:color w:val="333333"/>
          <w:sz w:val="28"/>
          <w:szCs w:val="28"/>
        </w:rPr>
        <w:t>)</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Это упражнение позволяет </w:t>
      </w:r>
      <w:proofErr w:type="spellStart"/>
      <w:r>
        <w:rPr>
          <w:rFonts w:eastAsia="Times New Roman" w:cs="Times New Roman"/>
          <w:color w:val="333333"/>
          <w:sz w:val="28"/>
          <w:szCs w:val="28"/>
        </w:rPr>
        <w:t>целенаправить</w:t>
      </w:r>
      <w:proofErr w:type="spellEnd"/>
      <w:r>
        <w:rPr>
          <w:rFonts w:eastAsia="Times New Roman" w:cs="Times New Roman"/>
          <w:color w:val="333333"/>
          <w:sz w:val="28"/>
          <w:szCs w:val="28"/>
        </w:rPr>
        <w:t xml:space="preserve"> поиск решения, активизировать мышление, создать определенный уровень абстрагирования.</w:t>
      </w:r>
    </w:p>
    <w:p w:rsidR="009E6586" w:rsidRDefault="009E6586" w:rsidP="009E6586">
      <w:pPr>
        <w:shd w:val="clear" w:color="auto" w:fill="FFFFFF"/>
        <w:ind w:firstLine="709"/>
        <w:jc w:val="center"/>
        <w:rPr>
          <w:rFonts w:eastAsia="Times New Roman" w:cs="Times New Roman"/>
          <w:color w:val="333333"/>
          <w:sz w:val="28"/>
          <w:szCs w:val="28"/>
        </w:rPr>
      </w:pPr>
      <w:r>
        <w:rPr>
          <w:rFonts w:eastAsia="Times New Roman" w:cs="Times New Roman"/>
          <w:color w:val="333333"/>
          <w:sz w:val="28"/>
          <w:szCs w:val="28"/>
        </w:rPr>
        <w:t>Работа по формированию у детей умения выделять существенные признаки понятий, устанавливать различные отношения подготавливает благоприятную почву для развития способностей к образованию суждений как более высокой ступени в развитии абстрактно-логического мышления. Целенаправленность суждений, степень их глубины зависят от умения ребенка оперировать смыслом, понимать переносный смысл. Для этой работы можно использовать различный литературный материал, пословицы, поговорки, содержащие в себе возможности вербализации и трансформации текста.</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Упражнение №22. "Формирование способности оперирования смыслом".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"Сейчас я прочитаю тебе пословицу, а ты попробуй подобрать к ней подходящую фразу, отражающую общий смысл пословицы, </w:t>
      </w:r>
      <w:proofErr w:type="gramStart"/>
      <w:r>
        <w:rPr>
          <w:rFonts w:eastAsia="Times New Roman" w:cs="Times New Roman"/>
          <w:color w:val="333333"/>
          <w:sz w:val="28"/>
          <w:szCs w:val="28"/>
        </w:rPr>
        <w:t>например</w:t>
      </w:r>
      <w:proofErr w:type="gramEnd"/>
      <w:r>
        <w:rPr>
          <w:rFonts w:eastAsia="Times New Roman" w:cs="Times New Roman"/>
          <w:color w:val="333333"/>
          <w:sz w:val="28"/>
          <w:szCs w:val="28"/>
        </w:rPr>
        <w:t>:</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Семь раз отмерь,              а) Если сам отрезал</w:t>
      </w:r>
      <w:r>
        <w:rPr>
          <w:rFonts w:eastAsia="Times New Roman" w:cs="Times New Roman"/>
          <w:color w:val="333333"/>
          <w:sz w:val="28"/>
          <w:szCs w:val="28"/>
        </w:rPr>
        <w:br/>
        <w:t>а один раз отрежь                 неправильно, то не</w:t>
      </w:r>
      <w:r>
        <w:rPr>
          <w:rFonts w:eastAsia="Times New Roman" w:cs="Times New Roman"/>
          <w:color w:val="333333"/>
          <w:sz w:val="28"/>
          <w:szCs w:val="28"/>
        </w:rPr>
        <w:br/>
        <w:t>                                            следует винить</w:t>
      </w:r>
      <w:r>
        <w:rPr>
          <w:rFonts w:eastAsia="Times New Roman" w:cs="Times New Roman"/>
          <w:color w:val="333333"/>
          <w:sz w:val="28"/>
          <w:szCs w:val="28"/>
        </w:rPr>
        <w:br/>
        <w:t>                                            ножницы</w:t>
      </w:r>
      <w:r>
        <w:rPr>
          <w:rFonts w:eastAsia="Times New Roman" w:cs="Times New Roman"/>
          <w:color w:val="333333"/>
          <w:sz w:val="28"/>
          <w:szCs w:val="28"/>
        </w:rPr>
        <w:br/>
        <w:t>                                        б) Прежде чем сделать,</w:t>
      </w:r>
      <w:r>
        <w:rPr>
          <w:rFonts w:eastAsia="Times New Roman" w:cs="Times New Roman"/>
          <w:color w:val="333333"/>
          <w:sz w:val="28"/>
          <w:szCs w:val="28"/>
        </w:rPr>
        <w:br/>
        <w:t>                                            надо хорошо подумать</w:t>
      </w:r>
      <w:r>
        <w:rPr>
          <w:rFonts w:eastAsia="Times New Roman" w:cs="Times New Roman"/>
          <w:color w:val="333333"/>
          <w:sz w:val="28"/>
          <w:szCs w:val="28"/>
        </w:rPr>
        <w:br/>
        <w:t>                                        в) Продавец отмерил</w:t>
      </w:r>
      <w:r>
        <w:rPr>
          <w:rFonts w:eastAsia="Times New Roman" w:cs="Times New Roman"/>
          <w:color w:val="333333"/>
          <w:sz w:val="28"/>
          <w:szCs w:val="28"/>
        </w:rPr>
        <w:br/>
        <w:t>                                            семь метров ткани и</w:t>
      </w:r>
      <w:r>
        <w:rPr>
          <w:rFonts w:eastAsia="Times New Roman" w:cs="Times New Roman"/>
          <w:color w:val="333333"/>
          <w:sz w:val="28"/>
          <w:szCs w:val="28"/>
        </w:rPr>
        <w:br/>
        <w:t>                                            отрезал</w:t>
      </w:r>
      <w:r>
        <w:rPr>
          <w:rFonts w:eastAsia="Times New Roman" w:cs="Times New Roman"/>
          <w:color w:val="333333"/>
          <w:sz w:val="28"/>
          <w:szCs w:val="28"/>
        </w:rPr>
        <w:br/>
      </w:r>
      <w:r>
        <w:rPr>
          <w:rFonts w:eastAsia="Times New Roman" w:cs="Times New Roman"/>
          <w:color w:val="333333"/>
          <w:sz w:val="28"/>
          <w:szCs w:val="28"/>
        </w:rPr>
        <w:br/>
        <w:t>Правильный выбор здесь - "Прежде чем сделать, надо хорошо подумать", а ножницы или продавец - лишь частности и не отражают основного смысла".</w:t>
      </w:r>
      <w:r>
        <w:rPr>
          <w:rFonts w:eastAsia="Times New Roman" w:cs="Times New Roman"/>
          <w:color w:val="333333"/>
          <w:sz w:val="28"/>
          <w:szCs w:val="28"/>
        </w:rPr>
        <w:br/>
      </w:r>
      <w:r>
        <w:rPr>
          <w:rFonts w:eastAsia="Times New Roman" w:cs="Times New Roman"/>
          <w:color w:val="333333"/>
          <w:sz w:val="28"/>
          <w:szCs w:val="28"/>
        </w:rPr>
        <w:br/>
        <w:t>Примерные задания:</w:t>
      </w:r>
      <w:r>
        <w:rPr>
          <w:rFonts w:eastAsia="Times New Roman" w:cs="Times New Roman"/>
          <w:color w:val="333333"/>
          <w:sz w:val="28"/>
          <w:szCs w:val="28"/>
        </w:rPr>
        <w:br/>
      </w:r>
      <w:r>
        <w:rPr>
          <w:rFonts w:eastAsia="Times New Roman" w:cs="Times New Roman"/>
          <w:color w:val="333333"/>
          <w:sz w:val="28"/>
          <w:szCs w:val="28"/>
        </w:rPr>
        <w:br/>
        <w:t>1. Лучше меньше, да лучше.</w:t>
      </w:r>
      <w:r>
        <w:rPr>
          <w:rFonts w:eastAsia="Times New Roman" w:cs="Times New Roman"/>
          <w:color w:val="333333"/>
          <w:sz w:val="28"/>
          <w:szCs w:val="28"/>
        </w:rPr>
        <w:br/>
        <w:t>а) Одну хорошую книгу прочесть полезней, чем семь плохих.</w:t>
      </w:r>
      <w:r>
        <w:rPr>
          <w:rFonts w:eastAsia="Times New Roman" w:cs="Times New Roman"/>
          <w:color w:val="333333"/>
          <w:sz w:val="28"/>
          <w:szCs w:val="28"/>
        </w:rPr>
        <w:br/>
        <w:t>б) Один вкусный пирог стоит десяти невкусных.</w:t>
      </w:r>
      <w:r>
        <w:rPr>
          <w:rFonts w:eastAsia="Times New Roman" w:cs="Times New Roman"/>
          <w:color w:val="333333"/>
          <w:sz w:val="28"/>
          <w:szCs w:val="28"/>
        </w:rPr>
        <w:br/>
        <w:t>в) Важно не количество, а качество.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2. Поспешишь - людей насмешишь.</w:t>
      </w:r>
      <w:r>
        <w:rPr>
          <w:rFonts w:eastAsia="Times New Roman" w:cs="Times New Roman"/>
          <w:color w:val="333333"/>
          <w:sz w:val="28"/>
          <w:szCs w:val="28"/>
        </w:rPr>
        <w:br/>
        <w:t>а) Клоун смешит людей.</w:t>
      </w:r>
      <w:r>
        <w:rPr>
          <w:rFonts w:eastAsia="Times New Roman" w:cs="Times New Roman"/>
          <w:color w:val="333333"/>
          <w:sz w:val="28"/>
          <w:szCs w:val="28"/>
        </w:rPr>
        <w:br/>
        <w:t>б) Чтобы сделать работу лучше, надо о ней хорошо подумать.</w:t>
      </w:r>
      <w:r>
        <w:rPr>
          <w:rFonts w:eastAsia="Times New Roman" w:cs="Times New Roman"/>
          <w:color w:val="333333"/>
          <w:sz w:val="28"/>
          <w:szCs w:val="28"/>
        </w:rPr>
        <w:br/>
        <w:t>в) Торопливость может привести к нелепым результатам.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3. Куй железо, пока горячо.</w:t>
      </w:r>
      <w:r>
        <w:rPr>
          <w:rFonts w:eastAsia="Times New Roman" w:cs="Times New Roman"/>
          <w:color w:val="333333"/>
          <w:sz w:val="28"/>
          <w:szCs w:val="28"/>
        </w:rPr>
        <w:br/>
        <w:t>а) Кузнец кует горячее железо.</w:t>
      </w:r>
      <w:r>
        <w:rPr>
          <w:rFonts w:eastAsia="Times New Roman" w:cs="Times New Roman"/>
          <w:color w:val="333333"/>
          <w:sz w:val="28"/>
          <w:szCs w:val="28"/>
        </w:rPr>
        <w:br/>
        <w:t>б) Если есть благоприятные возможности для дела, надо сразу их использовать.</w:t>
      </w:r>
      <w:r>
        <w:rPr>
          <w:rFonts w:eastAsia="Times New Roman" w:cs="Times New Roman"/>
          <w:color w:val="333333"/>
          <w:sz w:val="28"/>
          <w:szCs w:val="28"/>
        </w:rPr>
        <w:br/>
      </w:r>
      <w:r>
        <w:rPr>
          <w:rFonts w:eastAsia="Times New Roman" w:cs="Times New Roman"/>
          <w:color w:val="333333"/>
          <w:sz w:val="28"/>
          <w:szCs w:val="28"/>
        </w:rPr>
        <w:lastRenderedPageBreak/>
        <w:t>в) Кузнец, который работает не торопясь, часто успевает больше, чем тот, который торопится.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4. Нечего на зеркало пенять, коли рожа крива.</w:t>
      </w:r>
      <w:r>
        <w:rPr>
          <w:rFonts w:eastAsia="Times New Roman" w:cs="Times New Roman"/>
          <w:color w:val="333333"/>
          <w:sz w:val="28"/>
          <w:szCs w:val="28"/>
        </w:rPr>
        <w:br/>
        <w:t>а) Не стоит причину неудач сваливать на обстоятельства, если дело в тебе самом.</w:t>
      </w:r>
      <w:r>
        <w:rPr>
          <w:rFonts w:eastAsia="Times New Roman" w:cs="Times New Roman"/>
          <w:color w:val="333333"/>
          <w:sz w:val="28"/>
          <w:szCs w:val="28"/>
        </w:rPr>
        <w:br/>
        <w:t>б) Хорошее качество зеркала зависит не от рамы, а от самого стекла.</w:t>
      </w:r>
      <w:r>
        <w:rPr>
          <w:rFonts w:eastAsia="Times New Roman" w:cs="Times New Roman"/>
          <w:color w:val="333333"/>
          <w:sz w:val="28"/>
          <w:szCs w:val="28"/>
        </w:rPr>
        <w:br/>
        <w:t>в) Зеркало висит криво.</w:t>
      </w:r>
      <w:r>
        <w:rPr>
          <w:rFonts w:eastAsia="Times New Roman" w:cs="Times New Roman"/>
          <w:color w:val="333333"/>
          <w:sz w:val="28"/>
          <w:szCs w:val="28"/>
        </w:rPr>
        <w:br/>
      </w:r>
      <w:r>
        <w:rPr>
          <w:rFonts w:eastAsia="Times New Roman" w:cs="Times New Roman"/>
          <w:color w:val="333333"/>
          <w:sz w:val="28"/>
          <w:szCs w:val="28"/>
        </w:rPr>
        <w:br/>
        <w:t>5. Не красна изба углами, а красна пирогами.</w:t>
      </w:r>
      <w:r>
        <w:rPr>
          <w:rFonts w:eastAsia="Times New Roman" w:cs="Times New Roman"/>
          <w:color w:val="333333"/>
          <w:sz w:val="28"/>
          <w:szCs w:val="28"/>
        </w:rPr>
        <w:br/>
        <w:t>а) Нельзя питаться одними пирогами, надо есть и ржаной хлеб.</w:t>
      </w:r>
      <w:r>
        <w:rPr>
          <w:rFonts w:eastAsia="Times New Roman" w:cs="Times New Roman"/>
          <w:color w:val="333333"/>
          <w:sz w:val="28"/>
          <w:szCs w:val="28"/>
        </w:rPr>
        <w:br/>
        <w:t>6) О деле судят по результатам.</w:t>
      </w:r>
      <w:r>
        <w:rPr>
          <w:rFonts w:eastAsia="Times New Roman" w:cs="Times New Roman"/>
          <w:color w:val="333333"/>
          <w:sz w:val="28"/>
          <w:szCs w:val="28"/>
        </w:rPr>
        <w:br/>
        <w:t>в) Один вкусный пирог стоит десяти невкусных.</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br/>
        <w:t>6. Сделал дело - гуляй смело.</w:t>
      </w:r>
      <w:r>
        <w:rPr>
          <w:rFonts w:eastAsia="Times New Roman" w:cs="Times New Roman"/>
          <w:color w:val="333333"/>
          <w:sz w:val="28"/>
          <w:szCs w:val="28"/>
        </w:rPr>
        <w:br/>
        <w:t>а) Если выполнил работу хорошо, можешь отдохнуть.</w:t>
      </w:r>
      <w:r>
        <w:rPr>
          <w:rFonts w:eastAsia="Times New Roman" w:cs="Times New Roman"/>
          <w:color w:val="333333"/>
          <w:sz w:val="28"/>
          <w:szCs w:val="28"/>
        </w:rPr>
        <w:br/>
        <w:t>б) Мальчик вышел на прогулку.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7. Умелые руки не знают скуки.</w:t>
      </w:r>
      <w:r>
        <w:rPr>
          <w:rFonts w:eastAsia="Times New Roman" w:cs="Times New Roman"/>
          <w:color w:val="333333"/>
          <w:sz w:val="28"/>
          <w:szCs w:val="28"/>
        </w:rPr>
        <w:br/>
        <w:t>а) Петр Иванович никогда не скучает.</w:t>
      </w:r>
      <w:r>
        <w:rPr>
          <w:rFonts w:eastAsia="Times New Roman" w:cs="Times New Roman"/>
          <w:color w:val="333333"/>
          <w:sz w:val="28"/>
          <w:szCs w:val="28"/>
        </w:rPr>
        <w:br/>
        <w:t>б) Мастер своего дела любит и умеет трудиться.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8. Не в свои сани не садись.</w:t>
      </w:r>
      <w:r>
        <w:rPr>
          <w:rFonts w:eastAsia="Times New Roman" w:cs="Times New Roman"/>
          <w:color w:val="333333"/>
          <w:sz w:val="28"/>
          <w:szCs w:val="28"/>
        </w:rPr>
        <w:br/>
        <w:t>а) Если не знаешь дела, не берись за него.</w:t>
      </w:r>
      <w:r>
        <w:rPr>
          <w:rFonts w:eastAsia="Times New Roman" w:cs="Times New Roman"/>
          <w:color w:val="333333"/>
          <w:sz w:val="28"/>
          <w:szCs w:val="28"/>
        </w:rPr>
        <w:br/>
        <w:t>б) Зимой ездят на санях, а летом на телеге.</w:t>
      </w:r>
      <w:r>
        <w:rPr>
          <w:rFonts w:eastAsia="Times New Roman" w:cs="Times New Roman"/>
          <w:color w:val="333333"/>
          <w:sz w:val="28"/>
          <w:szCs w:val="28"/>
        </w:rPr>
        <w:br/>
        <w:t>в) Езди только на своих санях.</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9. Не все золото, что блестит.</w:t>
      </w:r>
      <w:r>
        <w:rPr>
          <w:rFonts w:eastAsia="Times New Roman" w:cs="Times New Roman"/>
          <w:color w:val="333333"/>
          <w:sz w:val="28"/>
          <w:szCs w:val="28"/>
        </w:rPr>
        <w:br/>
        <w:t>а) Медный браслет блестел, как золотой.</w:t>
      </w:r>
      <w:r>
        <w:rPr>
          <w:rFonts w:eastAsia="Times New Roman" w:cs="Times New Roman"/>
          <w:color w:val="333333"/>
          <w:sz w:val="28"/>
          <w:szCs w:val="28"/>
        </w:rPr>
        <w:br/>
        <w:t>б) Не всегда внешний блеск сочетается с хорошим качеством.</w:t>
      </w:r>
      <w:r>
        <w:rPr>
          <w:rFonts w:eastAsia="Times New Roman" w:cs="Times New Roman"/>
          <w:color w:val="333333"/>
          <w:sz w:val="28"/>
          <w:szCs w:val="28"/>
        </w:rPr>
        <w:br/>
        <w:t>в) Не всегда то, что кажется нам хорошим, действительно хорошо.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«Пятый лишний».</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несколько наборов из 5 слов. Четыре слова в каждом наборе подходят друг </w:t>
      </w:r>
      <w:r>
        <w:rPr>
          <w:rFonts w:eastAsia="Times New Roman" w:cs="Times New Roman"/>
          <w:i/>
          <w:iCs/>
          <w:color w:val="333333"/>
          <w:sz w:val="28"/>
          <w:szCs w:val="28"/>
        </w:rPr>
        <w:t>к </w:t>
      </w:r>
      <w:r>
        <w:rPr>
          <w:rFonts w:eastAsia="Times New Roman" w:cs="Times New Roman"/>
          <w:color w:val="333333"/>
          <w:sz w:val="28"/>
          <w:szCs w:val="28"/>
        </w:rPr>
        <w:t>другу, а пятое — не подходит, отличается от них.</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читает первый набор слов и просит определить, какое слово не подходит к остальным, т.е. «лишнее». Остальные четыре слова обобщить. Ответы учеников обсуждаются. Затем учитель читает второй набор слов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Слова для предъявления (правильные ответы выделены):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Василий, Федор, Семен, </w:t>
      </w:r>
      <w:r>
        <w:rPr>
          <w:rFonts w:eastAsia="Times New Roman" w:cs="Times New Roman"/>
          <w:i/>
          <w:iCs/>
          <w:color w:val="333333"/>
          <w:sz w:val="28"/>
          <w:szCs w:val="28"/>
        </w:rPr>
        <w:t>Иванов, </w:t>
      </w:r>
      <w:r>
        <w:rPr>
          <w:rFonts w:eastAsia="Times New Roman" w:cs="Times New Roman"/>
          <w:color w:val="333333"/>
          <w:sz w:val="28"/>
          <w:szCs w:val="28"/>
        </w:rPr>
        <w:t>Борис.</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Молоко, сливки, </w:t>
      </w:r>
      <w:r>
        <w:rPr>
          <w:rFonts w:eastAsia="Times New Roman" w:cs="Times New Roman"/>
          <w:i/>
          <w:iCs/>
          <w:color w:val="333333"/>
          <w:sz w:val="28"/>
          <w:szCs w:val="28"/>
        </w:rPr>
        <w:t>сало, </w:t>
      </w:r>
      <w:r>
        <w:rPr>
          <w:rFonts w:eastAsia="Times New Roman" w:cs="Times New Roman"/>
          <w:color w:val="333333"/>
          <w:sz w:val="28"/>
          <w:szCs w:val="28"/>
        </w:rPr>
        <w:t>сыр, сметана.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Лист, </w:t>
      </w:r>
      <w:r>
        <w:rPr>
          <w:rFonts w:eastAsia="Times New Roman" w:cs="Times New Roman"/>
          <w:i/>
          <w:iCs/>
          <w:color w:val="333333"/>
          <w:sz w:val="28"/>
          <w:szCs w:val="28"/>
        </w:rPr>
        <w:t>дерево, </w:t>
      </w:r>
      <w:r>
        <w:rPr>
          <w:rFonts w:eastAsia="Times New Roman" w:cs="Times New Roman"/>
          <w:color w:val="333333"/>
          <w:sz w:val="28"/>
          <w:szCs w:val="28"/>
        </w:rPr>
        <w:t>почка, кора, сук.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Дряхлый, старый, изношенный, </w:t>
      </w:r>
      <w:r>
        <w:rPr>
          <w:rFonts w:eastAsia="Times New Roman" w:cs="Times New Roman"/>
          <w:i/>
          <w:iCs/>
          <w:color w:val="333333"/>
          <w:sz w:val="28"/>
          <w:szCs w:val="28"/>
        </w:rPr>
        <w:t>маленький, </w:t>
      </w:r>
      <w:r>
        <w:rPr>
          <w:rFonts w:eastAsia="Times New Roman" w:cs="Times New Roman"/>
          <w:color w:val="333333"/>
          <w:sz w:val="28"/>
          <w:szCs w:val="28"/>
        </w:rPr>
        <w:t>ветхий.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Смелый, храбрый, </w:t>
      </w:r>
      <w:r>
        <w:rPr>
          <w:rFonts w:eastAsia="Times New Roman" w:cs="Times New Roman"/>
          <w:i/>
          <w:iCs/>
          <w:color w:val="333333"/>
          <w:sz w:val="28"/>
          <w:szCs w:val="28"/>
        </w:rPr>
        <w:t>добрый, </w:t>
      </w:r>
      <w:r>
        <w:rPr>
          <w:rFonts w:eastAsia="Times New Roman" w:cs="Times New Roman"/>
          <w:color w:val="333333"/>
          <w:sz w:val="28"/>
          <w:szCs w:val="28"/>
        </w:rPr>
        <w:t>отважный, решительный.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lastRenderedPageBreak/>
        <w:t>Глубокий, высокий, низкий, мелкий, </w:t>
      </w:r>
      <w:proofErr w:type="gramStart"/>
      <w:r>
        <w:rPr>
          <w:rFonts w:eastAsia="Times New Roman" w:cs="Times New Roman"/>
          <w:i/>
          <w:iCs/>
          <w:color w:val="333333"/>
          <w:sz w:val="28"/>
          <w:szCs w:val="28"/>
        </w:rPr>
        <w:t>светлый..</w:t>
      </w:r>
      <w:proofErr w:type="gramEnd"/>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Береза, сосна, </w:t>
      </w:r>
      <w:r>
        <w:rPr>
          <w:rFonts w:eastAsia="Times New Roman" w:cs="Times New Roman"/>
          <w:i/>
          <w:iCs/>
          <w:color w:val="333333"/>
          <w:sz w:val="28"/>
          <w:szCs w:val="28"/>
        </w:rPr>
        <w:t>дерево, </w:t>
      </w:r>
      <w:r>
        <w:rPr>
          <w:rFonts w:eastAsia="Times New Roman" w:cs="Times New Roman"/>
          <w:color w:val="333333"/>
          <w:sz w:val="28"/>
          <w:szCs w:val="28"/>
        </w:rPr>
        <w:t>дуб, ель.</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Секунда, час, </w:t>
      </w:r>
      <w:r>
        <w:rPr>
          <w:rFonts w:eastAsia="Times New Roman" w:cs="Times New Roman"/>
          <w:i/>
          <w:iCs/>
          <w:color w:val="333333"/>
          <w:sz w:val="28"/>
          <w:szCs w:val="28"/>
        </w:rPr>
        <w:t>вечер, </w:t>
      </w:r>
      <w:r>
        <w:rPr>
          <w:rFonts w:eastAsia="Times New Roman" w:cs="Times New Roman"/>
          <w:color w:val="333333"/>
          <w:sz w:val="28"/>
          <w:szCs w:val="28"/>
        </w:rPr>
        <w:t>сутки, минута.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«Объясни значение».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Учеников просят объяснить значения выделенных слов, подобрав к ним близкие по смыслу слова: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Разбить </w:t>
      </w:r>
      <w:r>
        <w:rPr>
          <w:rFonts w:eastAsia="Times New Roman" w:cs="Times New Roman"/>
          <w:color w:val="333333"/>
          <w:sz w:val="28"/>
          <w:szCs w:val="28"/>
        </w:rPr>
        <w:t>сад — </w:t>
      </w:r>
      <w:r>
        <w:rPr>
          <w:rFonts w:eastAsia="Times New Roman" w:cs="Times New Roman"/>
          <w:i/>
          <w:iCs/>
          <w:color w:val="333333"/>
          <w:sz w:val="28"/>
          <w:szCs w:val="28"/>
        </w:rPr>
        <w:t>разбить </w:t>
      </w:r>
      <w:r>
        <w:rPr>
          <w:rFonts w:eastAsia="Times New Roman" w:cs="Times New Roman"/>
          <w:color w:val="333333"/>
          <w:sz w:val="28"/>
          <w:szCs w:val="28"/>
        </w:rPr>
        <w:t>чашку.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Заболеть </w:t>
      </w:r>
      <w:r>
        <w:rPr>
          <w:rFonts w:eastAsia="Times New Roman" w:cs="Times New Roman"/>
          <w:color w:val="333333"/>
          <w:sz w:val="28"/>
          <w:szCs w:val="28"/>
        </w:rPr>
        <w:t>ангиной — </w:t>
      </w:r>
      <w:r>
        <w:rPr>
          <w:rFonts w:eastAsia="Times New Roman" w:cs="Times New Roman"/>
          <w:i/>
          <w:iCs/>
          <w:color w:val="333333"/>
          <w:sz w:val="28"/>
          <w:szCs w:val="28"/>
        </w:rPr>
        <w:t>заболеть </w:t>
      </w:r>
      <w:r>
        <w:rPr>
          <w:rFonts w:eastAsia="Times New Roman" w:cs="Times New Roman"/>
          <w:color w:val="333333"/>
          <w:sz w:val="28"/>
          <w:szCs w:val="28"/>
        </w:rPr>
        <w:t>футболом.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Живой </w:t>
      </w:r>
      <w:r>
        <w:rPr>
          <w:rFonts w:eastAsia="Times New Roman" w:cs="Times New Roman"/>
          <w:color w:val="333333"/>
          <w:sz w:val="28"/>
          <w:szCs w:val="28"/>
        </w:rPr>
        <w:t>рассказ — </w:t>
      </w:r>
      <w:r>
        <w:rPr>
          <w:rFonts w:eastAsia="Times New Roman" w:cs="Times New Roman"/>
          <w:i/>
          <w:iCs/>
          <w:color w:val="333333"/>
          <w:sz w:val="28"/>
          <w:szCs w:val="28"/>
        </w:rPr>
        <w:t>живое </w:t>
      </w:r>
      <w:r>
        <w:rPr>
          <w:rFonts w:eastAsia="Times New Roman" w:cs="Times New Roman"/>
          <w:color w:val="333333"/>
          <w:sz w:val="28"/>
          <w:szCs w:val="28"/>
        </w:rPr>
        <w:t>существо.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Горячее </w:t>
      </w:r>
      <w:r>
        <w:rPr>
          <w:rFonts w:eastAsia="Times New Roman" w:cs="Times New Roman"/>
          <w:color w:val="333333"/>
          <w:sz w:val="28"/>
          <w:szCs w:val="28"/>
        </w:rPr>
        <w:t>сердце — </w:t>
      </w:r>
      <w:r>
        <w:rPr>
          <w:rFonts w:eastAsia="Times New Roman" w:cs="Times New Roman"/>
          <w:i/>
          <w:iCs/>
          <w:color w:val="333333"/>
          <w:sz w:val="28"/>
          <w:szCs w:val="28"/>
        </w:rPr>
        <w:t>горячий </w:t>
      </w:r>
      <w:r>
        <w:rPr>
          <w:rFonts w:eastAsia="Times New Roman" w:cs="Times New Roman"/>
          <w:color w:val="333333"/>
          <w:sz w:val="28"/>
          <w:szCs w:val="28"/>
        </w:rPr>
        <w:t>хлеб.</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Музыкальный слух — распространить слух.</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Зеленый лук с грядки — стрелять из лука.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Ключ от квартиры — горячий </w:t>
      </w:r>
      <w:r>
        <w:rPr>
          <w:rFonts w:eastAsia="Times New Roman" w:cs="Times New Roman"/>
          <w:i/>
          <w:iCs/>
          <w:color w:val="333333"/>
          <w:sz w:val="28"/>
          <w:szCs w:val="28"/>
        </w:rPr>
        <w:t>ключ</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 xml:space="preserve"> «Что здесь изображено?»</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В середине двойного тетрадного листа вырезается кружок диаметром 2 — 2,5 см. Подбирается картинка сюжетного характера размером не более 15х15 см и прикрывается этим листом с отверстием. Ученики по очереди рассматривают картинку только через это отверстие, не поднимая листа, а постепенно водя его по всей картинке (в течение 1 минуты). Затем ученик подробно рассказывает, что нарисовано на картинке. Остальные дополняют и исправляют его. Картинка открывается. Победителем объявляется тот, кто правильнее и подробнее рассказал об увиденном. (сюжетная картинка достаточно большая по размеру. На листе, который накладывается сверху и который должен быть в 4 раза больше, чем картинка, сделать 2 — 3 небольших (диаметрам 2 — 2,5 см) смотровых отверстия).</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девятый».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лист бумаги с рисунками домиков. Учеников просят рассмотреть верхний рисунок и вставить на место вопросительного знака нужную, фигуру из шести нижних пронумерованных.</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одинаковые».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листы бумаги с рисунками девочек и человечков.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показывает ученикам поочередно рисунки и просит найти два одинаковых. Вопросы ученикам: «Чем отличаются девочки? У какой девочки воротник, как у 1, глаза, как у 6, а волосы, как у 5?». Чем отличаются человечки 2 и 6? Чем похожи человечки 1 и 4?»</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«Составь слова»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А. Учитель называет ученикам и пишет на доске какое- либо слово, из букв которого нужно составить как можно больше новых слов. Например, дано слово «топор». Можно составить такие слова: «ропот, тор, рот, порт, пот».</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Слова для предъявления: комар, сверло, десна, человек, полька, примус.</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Б. Используя все предложенные буквы, составить как можно больше слов. Предлагаются следующие группы букв:</w:t>
      </w:r>
    </w:p>
    <w:p w:rsidR="009E6586" w:rsidRDefault="009E6586" w:rsidP="009E6586">
      <w:pPr>
        <w:shd w:val="clear" w:color="auto" w:fill="FFFFFF"/>
        <w:ind w:firstLine="709"/>
        <w:jc w:val="both"/>
        <w:rPr>
          <w:rFonts w:eastAsia="Times New Roman" w:cs="Times New Roman"/>
          <w:color w:val="333333"/>
          <w:sz w:val="28"/>
          <w:szCs w:val="28"/>
        </w:rPr>
      </w:pPr>
      <w:proofErr w:type="spellStart"/>
      <w:proofErr w:type="gramStart"/>
      <w:r>
        <w:rPr>
          <w:rFonts w:eastAsia="Times New Roman" w:cs="Times New Roman"/>
          <w:color w:val="333333"/>
          <w:sz w:val="28"/>
          <w:szCs w:val="28"/>
        </w:rPr>
        <w:t>т,у</w:t>
      </w:r>
      <w:proofErr w:type="gramEnd"/>
      <w:r>
        <w:rPr>
          <w:rFonts w:eastAsia="Times New Roman" w:cs="Times New Roman"/>
          <w:color w:val="333333"/>
          <w:sz w:val="28"/>
          <w:szCs w:val="28"/>
        </w:rPr>
        <w:t>,щ,а,к</w:t>
      </w:r>
      <w:proofErr w:type="spellEnd"/>
      <w:r>
        <w:rPr>
          <w:rFonts w:eastAsia="Times New Roman" w:cs="Times New Roman"/>
          <w:color w:val="333333"/>
          <w:sz w:val="28"/>
          <w:szCs w:val="28"/>
        </w:rPr>
        <w:t xml:space="preserve">; а, </w:t>
      </w:r>
      <w:proofErr w:type="spellStart"/>
      <w:r>
        <w:rPr>
          <w:rFonts w:eastAsia="Times New Roman" w:cs="Times New Roman"/>
          <w:color w:val="333333"/>
          <w:sz w:val="28"/>
          <w:szCs w:val="28"/>
        </w:rPr>
        <w:t>а,к,н,б</w:t>
      </w:r>
      <w:proofErr w:type="spellEnd"/>
      <w:r>
        <w:rPr>
          <w:rFonts w:eastAsia="Times New Roman" w:cs="Times New Roman"/>
          <w:color w:val="333333"/>
          <w:sz w:val="28"/>
          <w:szCs w:val="28"/>
        </w:rPr>
        <w:t>, о, к, т; о, о, е, л, с, к, у, р, д, а;</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 xml:space="preserve"> «Найди одинаковые».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листы бумаги с рисунками зонтиков и елочек.</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Учитель просит рассмотреть рисунок с зонтиками и найти два одинаковых. За тем — то же задание с елочками. Задаются вопросы: «У каких зонтиков купол одинаковый? У каких зонтиков купол разный, а ручки одинаковые? У каких зонтиков разные и </w:t>
      </w:r>
      <w:proofErr w:type="gramStart"/>
      <w:r>
        <w:rPr>
          <w:rFonts w:eastAsia="Times New Roman" w:cs="Times New Roman"/>
          <w:color w:val="333333"/>
          <w:sz w:val="28"/>
          <w:szCs w:val="28"/>
        </w:rPr>
        <w:t>купол</w:t>
      </w:r>
      <w:proofErr w:type="gramEnd"/>
      <w:r>
        <w:rPr>
          <w:rFonts w:eastAsia="Times New Roman" w:cs="Times New Roman"/>
          <w:color w:val="333333"/>
          <w:sz w:val="28"/>
          <w:szCs w:val="28"/>
        </w:rPr>
        <w:t xml:space="preserve"> и ручки?»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 каких елочек верхние ветки одинаковые, а средние разные? У каких елочек средние ветки одинаковые, а верхние разные? У какой елочки верхние ветки, как у 2, а средние, как у 1?»</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«Учись уменьшать и увеличивать».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для каждого ученика лист бумаги, на каждой стороне которого нарисованы большой и маленький прямоугольники. На одной стороне (А) некоторая фигура изображена внутри большого прямоугольника, а на другой стороне (Б) — внутри маленького прямоугольника.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Нужно нарисовать в нижнем прямоугольнике такую же фигуру, но меньшего размера (сторона А) и такую же фигуру, но большего размера (сторона Б).</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«Назови причину».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предлагает ученикам найти причины следующих событий: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Наводнение ... (разлив реки, таяние снега).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Травма (перелом) ... (падение).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Гололед ... (мороз после дождя).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Двойка ... (невыученный урок).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Загар ... (солнце).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Ответы учеников обсуждаются.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причину и следствие».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w:t>
      </w:r>
      <w:r>
        <w:rPr>
          <w:rFonts w:eastAsia="Times New Roman" w:cs="Times New Roman"/>
          <w:color w:val="333333"/>
          <w:sz w:val="28"/>
          <w:szCs w:val="28"/>
        </w:rPr>
        <w:t> </w:t>
      </w:r>
      <w:r>
        <w:rPr>
          <w:rFonts w:eastAsia="Times New Roman" w:cs="Times New Roman"/>
          <w:i/>
          <w:iCs/>
          <w:color w:val="333333"/>
          <w:sz w:val="28"/>
          <w:szCs w:val="28"/>
        </w:rPr>
        <w:t>заданию: </w:t>
      </w:r>
      <w:r>
        <w:rPr>
          <w:rFonts w:eastAsia="Times New Roman" w:cs="Times New Roman"/>
          <w:color w:val="333333"/>
          <w:sz w:val="28"/>
          <w:szCs w:val="28"/>
        </w:rPr>
        <w:t>10 наборов из 5 слов, в которых имеются пары понятий, находящихся между собой в причинно-следственных отношениях.</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lastRenderedPageBreak/>
        <w:t>Учитель читает набор из </w:t>
      </w:r>
      <w:r>
        <w:rPr>
          <w:rFonts w:eastAsia="Times New Roman" w:cs="Times New Roman"/>
          <w:i/>
          <w:iCs/>
          <w:color w:val="333333"/>
          <w:sz w:val="28"/>
          <w:szCs w:val="28"/>
        </w:rPr>
        <w:t>5 </w:t>
      </w:r>
      <w:r>
        <w:rPr>
          <w:rFonts w:eastAsia="Times New Roman" w:cs="Times New Roman"/>
          <w:color w:val="333333"/>
          <w:sz w:val="28"/>
          <w:szCs w:val="28"/>
        </w:rPr>
        <w:t>слов и просит учеников найти два понятия, одно из которых обозначает причину, а другое — следствие, т.е. то, что происходит после и в силу действия этой причины.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Слова для предъявления: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Образование льда, </w:t>
      </w:r>
      <w:r>
        <w:rPr>
          <w:rFonts w:eastAsia="Times New Roman" w:cs="Times New Roman"/>
          <w:color w:val="333333"/>
          <w:sz w:val="28"/>
          <w:szCs w:val="28"/>
        </w:rPr>
        <w:t>север, </w:t>
      </w:r>
      <w:r>
        <w:rPr>
          <w:rFonts w:eastAsia="Times New Roman" w:cs="Times New Roman"/>
          <w:b/>
          <w:bCs/>
          <w:i/>
          <w:iCs/>
          <w:color w:val="333333"/>
          <w:sz w:val="28"/>
          <w:szCs w:val="28"/>
        </w:rPr>
        <w:t>мороз</w:t>
      </w:r>
      <w:r>
        <w:rPr>
          <w:rFonts w:eastAsia="Times New Roman" w:cs="Times New Roman"/>
          <w:i/>
          <w:iCs/>
          <w:color w:val="333333"/>
          <w:sz w:val="28"/>
          <w:szCs w:val="28"/>
        </w:rPr>
        <w:t>, </w:t>
      </w:r>
      <w:r>
        <w:rPr>
          <w:rFonts w:eastAsia="Times New Roman" w:cs="Times New Roman"/>
          <w:color w:val="333333"/>
          <w:sz w:val="28"/>
          <w:szCs w:val="28"/>
        </w:rPr>
        <w:t>погода, снег.</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i/>
          <w:iCs/>
          <w:color w:val="333333"/>
          <w:sz w:val="28"/>
          <w:szCs w:val="28"/>
        </w:rPr>
        <w:t>Осень,</w:t>
      </w:r>
      <w:r>
        <w:rPr>
          <w:rFonts w:eastAsia="Times New Roman" w:cs="Times New Roman"/>
          <w:color w:val="333333"/>
          <w:sz w:val="28"/>
          <w:szCs w:val="28"/>
        </w:rPr>
        <w:t> холод, дерево, </w:t>
      </w:r>
      <w:r>
        <w:rPr>
          <w:rFonts w:eastAsia="Times New Roman" w:cs="Times New Roman"/>
          <w:i/>
          <w:iCs/>
          <w:color w:val="333333"/>
          <w:sz w:val="28"/>
          <w:szCs w:val="28"/>
        </w:rPr>
        <w:t>листопад, </w:t>
      </w:r>
      <w:r>
        <w:rPr>
          <w:rFonts w:eastAsia="Times New Roman" w:cs="Times New Roman"/>
          <w:color w:val="333333"/>
          <w:sz w:val="28"/>
          <w:szCs w:val="28"/>
        </w:rPr>
        <w:t>время года.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Время года, </w:t>
      </w:r>
      <w:r>
        <w:rPr>
          <w:rFonts w:eastAsia="Times New Roman" w:cs="Times New Roman"/>
          <w:b/>
          <w:bCs/>
          <w:i/>
          <w:iCs/>
          <w:color w:val="333333"/>
          <w:sz w:val="28"/>
          <w:szCs w:val="28"/>
        </w:rPr>
        <w:t>весна</w:t>
      </w:r>
      <w:r>
        <w:rPr>
          <w:rFonts w:eastAsia="Times New Roman" w:cs="Times New Roman"/>
          <w:color w:val="333333"/>
          <w:sz w:val="28"/>
          <w:szCs w:val="28"/>
        </w:rPr>
        <w:t>, деревья, лето, </w:t>
      </w:r>
      <w:r>
        <w:rPr>
          <w:rFonts w:eastAsia="Times New Roman" w:cs="Times New Roman"/>
          <w:i/>
          <w:iCs/>
          <w:color w:val="333333"/>
          <w:sz w:val="28"/>
          <w:szCs w:val="28"/>
        </w:rPr>
        <w:t>таяние льда.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i/>
          <w:iCs/>
          <w:color w:val="333333"/>
          <w:sz w:val="28"/>
          <w:szCs w:val="28"/>
        </w:rPr>
        <w:t>Кипение воды</w:t>
      </w:r>
      <w:r>
        <w:rPr>
          <w:rFonts w:eastAsia="Times New Roman" w:cs="Times New Roman"/>
          <w:color w:val="333333"/>
          <w:sz w:val="28"/>
          <w:szCs w:val="28"/>
        </w:rPr>
        <w:t>, </w:t>
      </w:r>
      <w:r>
        <w:rPr>
          <w:rFonts w:eastAsia="Times New Roman" w:cs="Times New Roman"/>
          <w:i/>
          <w:iCs/>
          <w:color w:val="333333"/>
          <w:sz w:val="28"/>
          <w:szCs w:val="28"/>
        </w:rPr>
        <w:t>образование пара, </w:t>
      </w:r>
      <w:r>
        <w:rPr>
          <w:rFonts w:eastAsia="Times New Roman" w:cs="Times New Roman"/>
          <w:color w:val="333333"/>
          <w:sz w:val="28"/>
          <w:szCs w:val="28"/>
        </w:rPr>
        <w:t>жара, кастрюля, солнце.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Радость, </w:t>
      </w:r>
      <w:r>
        <w:rPr>
          <w:rFonts w:eastAsia="Times New Roman" w:cs="Times New Roman"/>
          <w:i/>
          <w:iCs/>
          <w:color w:val="333333"/>
          <w:sz w:val="28"/>
          <w:szCs w:val="28"/>
        </w:rPr>
        <w:t>плач, </w:t>
      </w:r>
      <w:r>
        <w:rPr>
          <w:rFonts w:eastAsia="Times New Roman" w:cs="Times New Roman"/>
          <w:color w:val="333333"/>
          <w:sz w:val="28"/>
          <w:szCs w:val="28"/>
        </w:rPr>
        <w:t>таблетка, игра, </w:t>
      </w:r>
      <w:r>
        <w:rPr>
          <w:rFonts w:eastAsia="Times New Roman" w:cs="Times New Roman"/>
          <w:b/>
          <w:bCs/>
          <w:i/>
          <w:iCs/>
          <w:color w:val="333333"/>
          <w:sz w:val="28"/>
          <w:szCs w:val="28"/>
        </w:rPr>
        <w:t>боль.</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i/>
          <w:iCs/>
          <w:color w:val="333333"/>
          <w:sz w:val="28"/>
          <w:szCs w:val="28"/>
        </w:rPr>
        <w:t>Подарок</w:t>
      </w:r>
      <w:r>
        <w:rPr>
          <w:rFonts w:eastAsia="Times New Roman" w:cs="Times New Roman"/>
          <w:i/>
          <w:iCs/>
          <w:color w:val="333333"/>
          <w:sz w:val="28"/>
          <w:szCs w:val="28"/>
        </w:rPr>
        <w:t>, радость, </w:t>
      </w:r>
      <w:r>
        <w:rPr>
          <w:rFonts w:eastAsia="Times New Roman" w:cs="Times New Roman"/>
          <w:color w:val="333333"/>
          <w:sz w:val="28"/>
          <w:szCs w:val="28"/>
        </w:rPr>
        <w:t>кукла, игра, дети.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Вода, юг, море, </w:t>
      </w:r>
      <w:r>
        <w:rPr>
          <w:rFonts w:eastAsia="Times New Roman" w:cs="Times New Roman"/>
          <w:i/>
          <w:iCs/>
          <w:color w:val="333333"/>
          <w:sz w:val="28"/>
          <w:szCs w:val="28"/>
        </w:rPr>
        <w:t>волны, </w:t>
      </w:r>
      <w:r>
        <w:rPr>
          <w:rFonts w:eastAsia="Times New Roman" w:cs="Times New Roman"/>
          <w:b/>
          <w:bCs/>
          <w:i/>
          <w:iCs/>
          <w:color w:val="333333"/>
          <w:sz w:val="28"/>
          <w:szCs w:val="28"/>
        </w:rPr>
        <w:t>ветер.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Страх, </w:t>
      </w:r>
      <w:r>
        <w:rPr>
          <w:rFonts w:eastAsia="Times New Roman" w:cs="Times New Roman"/>
          <w:color w:val="333333"/>
          <w:sz w:val="28"/>
          <w:szCs w:val="28"/>
        </w:rPr>
        <w:t>ребенок, </w:t>
      </w:r>
      <w:r>
        <w:rPr>
          <w:rFonts w:eastAsia="Times New Roman" w:cs="Times New Roman"/>
          <w:b/>
          <w:bCs/>
          <w:i/>
          <w:iCs/>
          <w:color w:val="333333"/>
          <w:sz w:val="28"/>
          <w:szCs w:val="28"/>
        </w:rPr>
        <w:t>опасность</w:t>
      </w:r>
      <w:r>
        <w:rPr>
          <w:rFonts w:eastAsia="Times New Roman" w:cs="Times New Roman"/>
          <w:color w:val="333333"/>
          <w:sz w:val="28"/>
          <w:szCs w:val="28"/>
        </w:rPr>
        <w:t>, явление природы, дом.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i/>
          <w:iCs/>
          <w:color w:val="333333"/>
          <w:sz w:val="28"/>
          <w:szCs w:val="28"/>
        </w:rPr>
        <w:t>Дождь,</w:t>
      </w:r>
      <w:r>
        <w:rPr>
          <w:rFonts w:eastAsia="Times New Roman" w:cs="Times New Roman"/>
          <w:color w:val="333333"/>
          <w:sz w:val="28"/>
          <w:szCs w:val="28"/>
        </w:rPr>
        <w:t> вода, снег, солнце, </w:t>
      </w:r>
      <w:r>
        <w:rPr>
          <w:rFonts w:eastAsia="Times New Roman" w:cs="Times New Roman"/>
          <w:i/>
          <w:iCs/>
          <w:color w:val="333333"/>
          <w:sz w:val="28"/>
          <w:szCs w:val="28"/>
        </w:rPr>
        <w:t>лужа</w:t>
      </w:r>
      <w:r>
        <w:rPr>
          <w:rFonts w:eastAsia="Times New Roman" w:cs="Times New Roman"/>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Смех, </w:t>
      </w:r>
      <w:r>
        <w:rPr>
          <w:rFonts w:eastAsia="Times New Roman" w:cs="Times New Roman"/>
          <w:i/>
          <w:iCs/>
          <w:color w:val="333333"/>
          <w:sz w:val="28"/>
          <w:szCs w:val="28"/>
        </w:rPr>
        <w:t>слезы, </w:t>
      </w:r>
      <w:r>
        <w:rPr>
          <w:rFonts w:eastAsia="Times New Roman" w:cs="Times New Roman"/>
          <w:b/>
          <w:bCs/>
          <w:i/>
          <w:iCs/>
          <w:color w:val="333333"/>
          <w:sz w:val="28"/>
          <w:szCs w:val="28"/>
        </w:rPr>
        <w:t>горе</w:t>
      </w:r>
      <w:r>
        <w:rPr>
          <w:rFonts w:eastAsia="Times New Roman" w:cs="Times New Roman"/>
          <w:b/>
          <w:bCs/>
          <w:color w:val="333333"/>
          <w:sz w:val="28"/>
          <w:szCs w:val="28"/>
        </w:rPr>
        <w:t>,</w:t>
      </w:r>
      <w:r>
        <w:rPr>
          <w:rFonts w:eastAsia="Times New Roman" w:cs="Times New Roman"/>
          <w:color w:val="333333"/>
          <w:sz w:val="28"/>
          <w:szCs w:val="28"/>
        </w:rPr>
        <w:t> книга, телевизор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(понятия, обозначающие причину, выделены жирным шрифтом, а понятия, обозначающие следствие— курсивом).</w:t>
      </w: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«Найди значение слов».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объясняет, что есть слова, которые имеют несколько значений. Например, слово «фигура» — геометрическая фигура, фигура человека, фигура высшего пилотажа.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Задание ученикам — найти как можно больше значений следующих слов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АДРЕС ВОРОТ ЗАРЯДКА КАТОК ВАЛ ЛОПАТКА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ВИЛКА КОСА ПРОВОДНИК</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Игры и упражнения на развитие памяти</w:t>
      </w:r>
      <w:r>
        <w:rPr>
          <w:rFonts w:eastAsia="Times New Roman" w:cs="Times New Roman"/>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Цель:</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Развитие зрительной памяти.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Развитие слуховой памяти.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Развитие вербальной памяти.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«Пробуждение чувства деталей».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Упражнение на осознанное восприятие, развитие памяти. Перейдите от конкретных изображений к абстрактным. Предложите детям для начала </w:t>
      </w:r>
      <w:r>
        <w:rPr>
          <w:rFonts w:eastAsia="Times New Roman" w:cs="Times New Roman"/>
          <w:color w:val="333333"/>
          <w:sz w:val="28"/>
          <w:szCs w:val="28"/>
        </w:rPr>
        <w:lastRenderedPageBreak/>
        <w:t>четыре абстрактные фигуры. </w:t>
      </w:r>
      <w:r>
        <w:rPr>
          <w:rFonts w:eastAsia="Times New Roman" w:cs="Times New Roman"/>
          <w:color w:val="333333"/>
          <w:sz w:val="28"/>
          <w:szCs w:val="28"/>
        </w:rPr>
        <w:br/>
      </w:r>
      <w:r>
        <w:rPr>
          <w:rFonts w:eastAsia="Times New Roman" w:cs="Times New Roman"/>
          <w:noProof/>
          <w:color w:val="333333"/>
          <w:sz w:val="28"/>
          <w:szCs w:val="28"/>
          <w:lang w:eastAsia="ru-RU" w:bidi="ar-SA"/>
        </w:rPr>
        <w:drawing>
          <wp:inline distT="0" distB="0" distL="0" distR="0">
            <wp:extent cx="5250180" cy="1074420"/>
            <wp:effectExtent l="0" t="0" r="7620" b="0"/>
            <wp:docPr id="22" name="Рисунок 22" descr="https://arhivurokov.ru/kopilka/uploads/user_file_569e4c1336675/proghrammakorriektsiiapoznavatielnoidieiatielnostidliauchashchikhsia59klassovkorriektsionnoishkolyviiivida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arhivurokov.ru/kopilka/uploads/user_file_569e4c1336675/proghrammakorriektsiiapoznavatielnoidieiatielnostidliauchashchikhsia59klassovkorriektsionnoishkolyviiivida_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0180" cy="1074420"/>
                    </a:xfrm>
                    <a:prstGeom prst="rect">
                      <a:avLst/>
                    </a:prstGeom>
                    <a:noFill/>
                    <a:ln>
                      <a:noFill/>
                    </a:ln>
                  </pic:spPr>
                </pic:pic>
              </a:graphicData>
            </a:graphic>
          </wp:inline>
        </w:drawing>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Каждую из них они должны рассматривать в течение минуты, закрывая при этом остальные, чтобы не отвлекать внимание. Затем попросите ребят мысленно представить себе эти фигуры во всех деталях и по памяти начертить каждую на бумаге.</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слова»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Таблица со словами, входящими в заданные тексты, но расположенные в случайном порядке.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читает текст по одному предложению (на начальном этапе длинные предложения можно называть в два приема). Ученики как можно быстрее отыскивают в таблице слова, входящие в прочитанное предложение в соответствующей последовательности.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ТЕКСТЫ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Несла Жучка кость через мост. Видит — в воде ее тень. Решила Жучка, что в воде не тень, а Жучка и кость. Она и пусти свою кость, чтобы ту отнять. Ту не забрала, а своя ко дну пошла.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Хотела галка пить. На дворе стоял кувшин с водой, а в кувшине была вода только на дне. Галке нельзя было достать. Она начала кидать в кувшин камушки и столько накидала, что вода поднялась и можно было пить.</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Таблица.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и видит она столько 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вода пусти тень свою водой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решила кость что кувшине дне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галке чтобы ту ко достать дну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несла Жучка ее кувшин было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пить отнять через не мост</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хотела нельзя она забрала своя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пошла дворе галка было начала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стоял на </w:t>
      </w:r>
      <w:proofErr w:type="gramStart"/>
      <w:r>
        <w:rPr>
          <w:rFonts w:eastAsia="Times New Roman" w:cs="Times New Roman"/>
          <w:color w:val="333333"/>
          <w:sz w:val="28"/>
          <w:szCs w:val="28"/>
        </w:rPr>
        <w:t>с</w:t>
      </w:r>
      <w:proofErr w:type="gramEnd"/>
      <w:r>
        <w:rPr>
          <w:rFonts w:eastAsia="Times New Roman" w:cs="Times New Roman"/>
          <w:color w:val="333333"/>
          <w:sz w:val="28"/>
          <w:szCs w:val="28"/>
        </w:rPr>
        <w:t xml:space="preserve"> а что камушки была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кидать поднялась накидала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можно только</w:t>
      </w: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«Запомни фигуры».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индивидуальные бланки с фигурами для запоминания и воспроизведения, карандаш.</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говорит ученикам, что им предстоит научиться запоминать фигуры по их частичному изображению (знакам). Для пояснения учитель рисует на доске комбинацию фигурок и их знаков фигура знак фигура знак.</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Каждая фигурка и ее знак связаны так, что знак всегда составляет часть фигурки. На листах бумаги, которые получают ученики, нарисованы парами фигурки и их знаки. Нужно внимательно посмотреть на эти пары и запомнить их. Дается 3 минуты на запоминание 10 пар изображений. Работа начинается по сигналу «Начали!», а заканчивается по сигналу «Стоп!». Листы у учеников забираются и одновременно раздаются бланки для воспроизведения. Ученики должны вспомнить и нарисовать в пустых клетках против соответствующей фигурки ее знак. Время на припоминание не ограничивается. Разрешается исправлять нарисованное.</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«Запомни сочетания фигур».</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табло с различными сочетаниями геометрических фигур и соответствующий набор геометрических фигур для каждого учащегося.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На демонстрационном табло учитель показывает первое сочетание геометрических фигур. Ученики в течение 7 — 10 сек. рассматривают его и запоминают. Табло закрывается. Ученики из имеющихся у них наборов соответствующих геометрических фигур выкладывают на своих столах точно такое же сочетание фигур. Выполнение учениками задания анализируется. Затем показывается второе сочетание геометрических фигур и т.д.</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«Повтори цифры».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Вариант </w:t>
      </w:r>
      <w:r>
        <w:rPr>
          <w:rFonts w:eastAsia="Times New Roman" w:cs="Times New Roman"/>
          <w:color w:val="333333"/>
          <w:sz w:val="28"/>
          <w:szCs w:val="28"/>
        </w:rPr>
        <w:t>А. Учитель просит учеников повторить ряды цифр' в том же порядке, в каком он их будет называть, и медленно называет ряд из трех цифр. Первый ученик повторяет его. Учитель называет другие три цифры. Второй ученик повторяет их и т.д. Затем учитель предлагает повторить точно так же ряды из четырех, пяти, шести цифр.</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Вариант Б. </w:t>
      </w:r>
      <w:r>
        <w:rPr>
          <w:rFonts w:eastAsia="Times New Roman" w:cs="Times New Roman"/>
          <w:color w:val="333333"/>
          <w:sz w:val="28"/>
          <w:szCs w:val="28"/>
        </w:rPr>
        <w:t>Учащихся просят повторять ряды цифр в обратном порядке, т.е. начиная с конца. Учитель называет ряд из двух цифр, затем из трех, четырех цифр.</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«Запомни и зарисуй»</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Плакаты с объектами для запоминания листы бумаги для учащихся, карандаш.</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Ученикам показывается плакат с фигурами и предметами, которые они в течение 1,5 минут должны рассмотреть и запомнить. Затем дети зарисовывают </w:t>
      </w:r>
      <w:r>
        <w:rPr>
          <w:rFonts w:eastAsia="Times New Roman" w:cs="Times New Roman"/>
          <w:color w:val="333333"/>
          <w:sz w:val="28"/>
          <w:szCs w:val="28"/>
        </w:rPr>
        <w:lastRenderedPageBreak/>
        <w:t>их по памяти как можно точнее. При обсуждении рисунков отмечается, сколько объектов воспроизведено правильно, правильно ли закрашены или заштрихованы объекты, правильно ли изображены толстые и тонкие линии, отмечена ли на рисунке точка в центре окружности.</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«Слова, начинающиеся с одной буквы».</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Каждому ученику поручается следить во время чтения небольшого рассказа за словами, начинающимися с одной определенной буквы. Он должен запомнить 5-7 таких слов в том порядке, в каком он их услышал, и по окончании чтения в таком же порядке их записать.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При вторичном чтении рассказа проверяется правильность выполнения задания.</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«Нарисуй по памяти».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Плакат с изображениями шести фигур. Каждую фигуру учитель предъявляет ученикам в течение 5 — 7 с. Воспроизведенные учениками рисунки оцениваются 2 баллами (при наличии существенных погрешностей</w:t>
      </w:r>
      <w:proofErr w:type="gramStart"/>
      <w:r>
        <w:rPr>
          <w:rFonts w:eastAsia="Times New Roman" w:cs="Times New Roman"/>
          <w:color w:val="333333"/>
          <w:sz w:val="28"/>
          <w:szCs w:val="28"/>
        </w:rPr>
        <w:t>),-</w:t>
      </w:r>
      <w:proofErr w:type="gramEnd"/>
      <w:r>
        <w:rPr>
          <w:rFonts w:eastAsia="Times New Roman" w:cs="Times New Roman"/>
          <w:color w:val="333333"/>
          <w:sz w:val="28"/>
          <w:szCs w:val="28"/>
        </w:rPr>
        <w:t xml:space="preserve"> 1 баллом (при незначительных искажениях) и 0 баллов (при точном воспроизведении). Оценки за все шесть фигур суммируются. Лучшим считается ученик, набравший наименьшую сумму баллов.</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образец»</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10 — 15 карточек с различным изображением нескольких (от </w:t>
      </w:r>
      <w:r>
        <w:rPr>
          <w:rFonts w:eastAsia="Times New Roman" w:cs="Times New Roman"/>
          <w:i/>
          <w:iCs/>
          <w:color w:val="333333"/>
          <w:sz w:val="28"/>
          <w:szCs w:val="28"/>
        </w:rPr>
        <w:t>5 </w:t>
      </w:r>
      <w:r>
        <w:rPr>
          <w:rFonts w:eastAsia="Times New Roman" w:cs="Times New Roman"/>
          <w:color w:val="333333"/>
          <w:sz w:val="28"/>
          <w:szCs w:val="28"/>
        </w:rPr>
        <w:t>до 9) неупорядоченных объектов (геометрические фигуры, цифры, буквы), среди которых нет полностью совпадающих.</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показывает ученикам одну из этих карточек и предлагает ее запомнить. Затем он помещает ее среди других карточек набора. Ученики должны ее отыскать. В более сложном варианте ученикам предлагается составить (или зарисовать) запомненную карточку из отдельных элементов по памяти.</w:t>
      </w:r>
    </w:p>
    <w:p w:rsidR="009E6586" w:rsidRDefault="009E6586" w:rsidP="009E6586">
      <w:pPr>
        <w:shd w:val="clear" w:color="auto" w:fill="FFFFFF"/>
        <w:spacing w:after="150"/>
        <w:rPr>
          <w:rFonts w:eastAsia="Times New Roman" w:cs="Times New Roman"/>
          <w:b/>
          <w:bCs/>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«Зашифруй предложение».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 xml:space="preserve">Цель задания — научить детей пользоваться схематическими изображениям предложений как средством их запоминания. Для запоминания даются относительно завершенные высказывания. Например, «Волк выбежал из леса», «Дети играли во дворе», «Сегодня светит солнце» и т.д. Нужно обсудить с учениками, что должно быть лаконично нарисовано, чтобы «зашифровать» в рисунке данное предложение. Так, чтобы запомнить фразу «Волк выбежал из леса», можно схематически нарисовать елочку и зубастую пасть волка. Затем учить школьников проводить «дешифровку» рисунка: </w:t>
      </w:r>
      <w:r>
        <w:rPr>
          <w:rFonts w:eastAsia="Times New Roman" w:cs="Times New Roman"/>
          <w:color w:val="333333"/>
          <w:sz w:val="28"/>
          <w:szCs w:val="28"/>
        </w:rPr>
        <w:lastRenderedPageBreak/>
        <w:t>анализировать изображение, выявляя зашифрованную фразу. За одно занятие давать 2-3 фразы.</w:t>
      </w: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«Запомни слова».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демонстрационные карточки со словами и условными знаками символами (на каждой карточке одно слово и один символ), лист бумаги для воспроизведения, карандаш.</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дает задание ученикам запомнить 12 слов, которые им будут названы. Помогут запомнить эти слова условные знаки-символы. Для этого от учеников требуется установить какую-либо ассоциативную связь между заданными словами и их символами, чтобы 'затем, глядя на знаки-символы, вспомнить соответствующее слово.</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Учитель показывает первую карточку на 15-20 сек, затем откладывает ее в сторону и показывает вторую карточку и т.д. Воспроизведение слов можно начинать как сразу после запоминания (немедленное воспроизведение), так и через некоторое время (отсроченное воспроизведение) — через 15 — 20 минут. Для воспроизведения слов учитель показывает только знаки-символы, а ученики должны вспомнить и записать соответствующие слова.</w:t>
      </w:r>
    </w:p>
    <w:p w:rsidR="009E6586" w:rsidRDefault="009E6586" w:rsidP="009E6586">
      <w:pPr>
        <w:shd w:val="clear" w:color="auto" w:fill="FFFFFF"/>
        <w:ind w:firstLine="709"/>
        <w:jc w:val="both"/>
        <w:rPr>
          <w:rFonts w:eastAsia="Times New Roman" w:cs="Times New Roman"/>
          <w:b/>
          <w:bCs/>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«Найди правило и запомни».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лист бумаги, на котором нарисован ряд из 12 абстрактных фигур.</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Ученикам говорится, что им нужно запомнить, а затем воспроизвести 12 таких фигур (показывается рисунок). Чтобы это было сделать достаточно легко, нужно открыть правило преобразования первой фигуры в последнюю. Сначала предложить учащимся самим найти это правило.</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Правило таково: чередование 6 вертикальных и 6 горизонтальных черточек, два кружка располагаются слева и справа от вертикальной черты и сверху и снизу горизонтальной черты, количество галочек сначала уменьшая от б до 1, а затем увеличивая снова до </w:t>
      </w:r>
      <w:r>
        <w:rPr>
          <w:rFonts w:eastAsia="Times New Roman" w:cs="Times New Roman"/>
          <w:i/>
          <w:iCs/>
          <w:color w:val="333333"/>
          <w:sz w:val="28"/>
          <w:szCs w:val="28"/>
        </w:rPr>
        <w:t>б.</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После усвоения правила учеников просят нарисовать по памяти эти 12 абстрактных фигур.</w:t>
      </w:r>
    </w:p>
    <w:p w:rsidR="009E6586" w:rsidRDefault="009E6586" w:rsidP="009E6586">
      <w:pPr>
        <w:shd w:val="clear" w:color="auto" w:fill="FFFFFF"/>
        <w:ind w:firstLine="709"/>
        <w:jc w:val="both"/>
        <w:rPr>
          <w:rFonts w:eastAsia="Times New Roman" w:cs="Times New Roman"/>
          <w:b/>
          <w:bCs/>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«Письмо инопланетянина».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листы бумаги, расчерченные на 15 клеток (3 по горизонтали и </w:t>
      </w:r>
      <w:r>
        <w:rPr>
          <w:rFonts w:eastAsia="Times New Roman" w:cs="Times New Roman"/>
          <w:i/>
          <w:iCs/>
          <w:color w:val="333333"/>
          <w:sz w:val="28"/>
          <w:szCs w:val="28"/>
        </w:rPr>
        <w:t>5 </w:t>
      </w:r>
      <w:r>
        <w:rPr>
          <w:rFonts w:eastAsia="Times New Roman" w:cs="Times New Roman"/>
          <w:color w:val="333333"/>
          <w:sz w:val="28"/>
          <w:szCs w:val="28"/>
        </w:rPr>
        <w:t>по вертикали), карандаш. В левом верхнем углу каждой клетки проставить ее номер.</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Слова для предъявления: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1)Веселый праздник, Теплый ветер, Тяжелая работа, Печаль, Болезнь, Разлука,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2) Счастье, Вкусный ужин, Смелый поступок, Богатство, Дружба, Сердитый человек, Темная ночь, Радость, Справедливость.</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3) Радость, хлеб, булка, пирожок, мысль, человек, число, молодость, лужа, небо, море, ветер, волна, красота.</w:t>
      </w:r>
    </w:p>
    <w:p w:rsidR="009E6586" w:rsidRDefault="009E6586" w:rsidP="009E6586">
      <w:pPr>
        <w:shd w:val="clear" w:color="auto" w:fill="FFFFFF"/>
        <w:ind w:firstLine="709"/>
        <w:jc w:val="both"/>
        <w:rPr>
          <w:rFonts w:eastAsia="Times New Roman" w:cs="Times New Roman"/>
          <w:b/>
          <w:bCs/>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«Точно такие».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рисунки 10-ти автобусов на плакате.</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Учеников просят запомнить рисунки автобусов. Затем эти изображения закрываются картонными кружками. Задаются вопросы: «У автобусов 4 и </w:t>
      </w:r>
      <w:r>
        <w:rPr>
          <w:rFonts w:eastAsia="Times New Roman" w:cs="Times New Roman"/>
          <w:i/>
          <w:iCs/>
          <w:color w:val="333333"/>
          <w:sz w:val="28"/>
          <w:szCs w:val="28"/>
        </w:rPr>
        <w:t>7 </w:t>
      </w:r>
      <w:r>
        <w:rPr>
          <w:rFonts w:eastAsia="Times New Roman" w:cs="Times New Roman"/>
          <w:color w:val="333333"/>
          <w:sz w:val="28"/>
          <w:szCs w:val="28"/>
        </w:rPr>
        <w:t>окна одинаковые? Что разное у автобусов 7 и 9? У какого незакрытого автобуса окна, как у 9? Что разное у автобусов 3 и 4?» и т.п.</w:t>
      </w:r>
    </w:p>
    <w:p w:rsidR="009E6586" w:rsidRDefault="009E6586" w:rsidP="009E6586">
      <w:pPr>
        <w:shd w:val="clear" w:color="auto" w:fill="FFFFFF"/>
        <w:ind w:firstLine="709"/>
        <w:jc w:val="both"/>
        <w:rPr>
          <w:rFonts w:eastAsia="Times New Roman" w:cs="Times New Roman"/>
          <w:b/>
          <w:bCs/>
          <w:color w:val="333333"/>
          <w:sz w:val="28"/>
          <w:szCs w:val="28"/>
        </w:rPr>
      </w:pP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«Объедини по смыслу и запомни».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набор слов, которые по смыслу можно объединить в несколько (5) групп.</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Ход работы: ученикам говорится, что им нужно научиться запоминать длинный ряд слов. Для этого слова, которые будут называться, нужно мысленно объединить в группы по смыслу, что облегчает запоминание. Затем слова, которые они запомнили, нужно записать в столбики по их схожести.</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Слова для запоминания: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Свет, корабль, табурет, свекла, картошка, самолет, пчела, стол, фонарь, троллейбус, комар, помидор, солнце, шкаф, муха, лампа, лук, поезд, стул, шмель.</w:t>
      </w:r>
    </w:p>
    <w:p w:rsidR="009E6586" w:rsidRDefault="009E6586" w:rsidP="009E6586">
      <w:pPr>
        <w:shd w:val="clear" w:color="auto" w:fill="FFFFFF"/>
        <w:ind w:firstLine="709"/>
        <w:jc w:val="both"/>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«Двойная стимуляция памяти»</w:t>
      </w:r>
    </w:p>
    <w:p w:rsidR="009E6586" w:rsidRDefault="009E6586" w:rsidP="009E6586">
      <w:pPr>
        <w:shd w:val="clear" w:color="auto" w:fill="FFFFFF"/>
        <w:ind w:firstLine="709"/>
        <w:rPr>
          <w:rFonts w:eastAsia="Times New Roman" w:cs="Times New Roman"/>
          <w:color w:val="333333"/>
          <w:sz w:val="28"/>
          <w:szCs w:val="28"/>
        </w:rPr>
      </w:pPr>
      <w:r>
        <w:rPr>
          <w:rFonts w:eastAsia="Times New Roman" w:cs="Times New Roman"/>
          <w:color w:val="333333"/>
          <w:sz w:val="28"/>
          <w:szCs w:val="28"/>
        </w:rPr>
        <w:t>Перед учениками раскладывают 15-20 карточек с изображением предметов (например, яблоко, лошадь, флажок и т.д.). Ребенку говорят: «я сейчас назову тебе несколько слов. Посмотри на эти картинки, выбери из них ту, которая поможет тебе запомнить каждое слово, и отложи ее в сторону». Затем читается первое слово. После того, как ученик отложит первую картинку, читается второе слово и т.д. Далее ученик должен воспроизвести предъявленные слова. Для этого он берет по очереди, отложенные в сторону, картинки и с их помощью припоминает те слова, которые ему были названы. Примерный набор слов: «пожар», «завод», «корова», «стул», «вода», «отец», «кисель», «сидеть», «ошибка», «доброта»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Вариант 2.</w:t>
      </w:r>
      <w:r>
        <w:rPr>
          <w:rFonts w:eastAsia="Times New Roman" w:cs="Times New Roman"/>
          <w:color w:val="333333"/>
          <w:sz w:val="28"/>
          <w:szCs w:val="28"/>
        </w:rPr>
        <w:br/>
        <w:t>Вы даете детям несколько слов, их необходимо перегруппировать, объединяя по какому-либо признаку, чтобы облегчит запоминание; а потом придумать историю, которая свела бы их вместе.</w:t>
      </w:r>
      <w:r>
        <w:rPr>
          <w:rFonts w:eastAsia="Times New Roman" w:cs="Times New Roman"/>
          <w:color w:val="333333"/>
          <w:sz w:val="28"/>
          <w:szCs w:val="28"/>
        </w:rPr>
        <w:br/>
        <w:t>Медведь</w:t>
      </w:r>
      <w:r>
        <w:rPr>
          <w:rFonts w:eastAsia="Times New Roman" w:cs="Times New Roman"/>
          <w:color w:val="333333"/>
          <w:sz w:val="28"/>
          <w:szCs w:val="28"/>
        </w:rPr>
        <w:br/>
        <w:t>Тележка</w:t>
      </w:r>
      <w:r>
        <w:rPr>
          <w:rFonts w:eastAsia="Times New Roman" w:cs="Times New Roman"/>
          <w:color w:val="333333"/>
          <w:sz w:val="28"/>
          <w:szCs w:val="28"/>
        </w:rPr>
        <w:br/>
        <w:t>Пчела</w:t>
      </w:r>
      <w:r>
        <w:rPr>
          <w:rFonts w:eastAsia="Times New Roman" w:cs="Times New Roman"/>
          <w:color w:val="333333"/>
          <w:sz w:val="28"/>
          <w:szCs w:val="28"/>
        </w:rPr>
        <w:br/>
        <w:t>Колокольчик</w:t>
      </w:r>
      <w:r>
        <w:rPr>
          <w:rFonts w:eastAsia="Times New Roman" w:cs="Times New Roman"/>
          <w:color w:val="333333"/>
          <w:sz w:val="28"/>
          <w:szCs w:val="28"/>
        </w:rPr>
        <w:br/>
      </w:r>
      <w:proofErr w:type="spellStart"/>
      <w:r>
        <w:rPr>
          <w:rFonts w:eastAsia="Times New Roman" w:cs="Times New Roman"/>
          <w:color w:val="333333"/>
          <w:sz w:val="28"/>
          <w:szCs w:val="28"/>
        </w:rPr>
        <w:t>Pомашка</w:t>
      </w:r>
      <w:proofErr w:type="spellEnd"/>
      <w:r>
        <w:rPr>
          <w:rFonts w:eastAsia="Times New Roman" w:cs="Times New Roman"/>
          <w:color w:val="333333"/>
          <w:sz w:val="28"/>
          <w:szCs w:val="28"/>
        </w:rPr>
        <w:br/>
        <w:t>Воздух</w:t>
      </w:r>
      <w:r>
        <w:rPr>
          <w:rFonts w:eastAsia="Times New Roman" w:cs="Times New Roman"/>
          <w:color w:val="333333"/>
          <w:sz w:val="28"/>
          <w:szCs w:val="28"/>
        </w:rPr>
        <w:br/>
        <w:t>Ваза</w:t>
      </w:r>
      <w:r>
        <w:rPr>
          <w:rFonts w:eastAsia="Times New Roman" w:cs="Times New Roman"/>
          <w:color w:val="333333"/>
          <w:sz w:val="28"/>
          <w:szCs w:val="28"/>
        </w:rPr>
        <w:br/>
        <w:t>Кот</w:t>
      </w:r>
      <w:r>
        <w:rPr>
          <w:rFonts w:eastAsia="Times New Roman" w:cs="Times New Roman"/>
          <w:color w:val="333333"/>
          <w:sz w:val="28"/>
          <w:szCs w:val="28"/>
        </w:rPr>
        <w:br/>
      </w:r>
      <w:r>
        <w:rPr>
          <w:rFonts w:eastAsia="Times New Roman" w:cs="Times New Roman"/>
          <w:color w:val="333333"/>
          <w:sz w:val="28"/>
          <w:szCs w:val="28"/>
        </w:rPr>
        <w:lastRenderedPageBreak/>
        <w:t>Солнце</w:t>
      </w:r>
      <w:r>
        <w:rPr>
          <w:rFonts w:eastAsia="Times New Roman" w:cs="Times New Roman"/>
          <w:color w:val="333333"/>
          <w:sz w:val="28"/>
          <w:szCs w:val="28"/>
        </w:rPr>
        <w:br/>
        <w:t>Вода</w:t>
      </w: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Игры и упражнения на развитие внимания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Упражнение на развитие объема внимания</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Материал: два рисун</w:t>
      </w:r>
      <w:r>
        <w:rPr>
          <w:rFonts w:eastAsia="Times New Roman" w:cs="Times New Roman"/>
          <w:color w:val="333333"/>
          <w:sz w:val="28"/>
          <w:szCs w:val="28"/>
        </w:rPr>
        <w:softHyphen/>
        <w:t>ка в 8 квадратах определенным образом расставлены точки. Ребенка просят посмотреть на первый квадрат (остальные 7 квадратов закрываются) и постараться точно так же расста</w:t>
      </w:r>
      <w:r>
        <w:rPr>
          <w:rFonts w:eastAsia="Times New Roman" w:cs="Times New Roman"/>
          <w:color w:val="333333"/>
          <w:sz w:val="28"/>
          <w:szCs w:val="28"/>
        </w:rPr>
        <w:softHyphen/>
        <w:t>вить эти точки в пустом квадрате (заранее подготовить и дать ребенку рис с пустыми квадратами). Последовательность обозначена цифрами. Время показа одной карточки — 1—2 секунды, на воспроиз</w:t>
      </w:r>
      <w:r>
        <w:rPr>
          <w:rFonts w:eastAsia="Times New Roman" w:cs="Times New Roman"/>
          <w:color w:val="333333"/>
          <w:sz w:val="28"/>
          <w:szCs w:val="28"/>
        </w:rPr>
        <w:softHyphen/>
        <w:t>ведение точек ребенку отводится не более 15 секунд. Объем внимания ребенка определяется числом точек, которые он смог правильно воспроизвести на любой из карточек (выбирается та из них, на которой было воспроизведено безоши</w:t>
      </w:r>
      <w:r>
        <w:rPr>
          <w:rFonts w:eastAsia="Times New Roman" w:cs="Times New Roman"/>
          <w:color w:val="333333"/>
          <w:sz w:val="28"/>
          <w:szCs w:val="28"/>
        </w:rPr>
        <w:softHyphen/>
        <w:t>бочно самое большое количество точек</w:t>
      </w:r>
    </w:p>
    <w:p w:rsidR="009E6586" w:rsidRDefault="009E6586" w:rsidP="009E6586">
      <w:pPr>
        <w:shd w:val="clear" w:color="auto" w:fill="FFFFFF"/>
        <w:spacing w:after="150"/>
        <w:rPr>
          <w:rFonts w:eastAsia="Times New Roman" w:cs="Times New Roman"/>
          <w:color w:val="333333"/>
          <w:sz w:val="28"/>
          <w:szCs w:val="28"/>
        </w:rPr>
      </w:pPr>
    </w:p>
    <w:tbl>
      <w:tblPr>
        <w:tblW w:w="15015" w:type="dxa"/>
        <w:shd w:val="clear" w:color="auto" w:fill="FFFFFF"/>
        <w:tblCellMar>
          <w:top w:w="105" w:type="dxa"/>
          <w:left w:w="105" w:type="dxa"/>
          <w:bottom w:w="105" w:type="dxa"/>
          <w:right w:w="105" w:type="dxa"/>
        </w:tblCellMar>
        <w:tblLook w:val="04A0" w:firstRow="1" w:lastRow="0" w:firstColumn="1" w:lastColumn="0" w:noHBand="0" w:noVBand="1"/>
      </w:tblPr>
      <w:tblGrid>
        <w:gridCol w:w="821"/>
        <w:gridCol w:w="881"/>
        <w:gridCol w:w="882"/>
        <w:gridCol w:w="882"/>
        <w:gridCol w:w="315"/>
        <w:gridCol w:w="882"/>
        <w:gridCol w:w="882"/>
        <w:gridCol w:w="882"/>
        <w:gridCol w:w="882"/>
        <w:gridCol w:w="315"/>
        <w:gridCol w:w="882"/>
        <w:gridCol w:w="882"/>
        <w:gridCol w:w="882"/>
        <w:gridCol w:w="882"/>
        <w:gridCol w:w="315"/>
        <w:gridCol w:w="882"/>
        <w:gridCol w:w="882"/>
        <w:gridCol w:w="882"/>
        <w:gridCol w:w="902"/>
      </w:tblGrid>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rPr>
                <w:rFonts w:eastAsia="Times New Roman" w:cs="Times New Roman"/>
                <w:color w:val="333333"/>
                <w:sz w:val="28"/>
                <w:szCs w:val="28"/>
              </w:rPr>
            </w:pPr>
            <w:r>
              <w:rPr>
                <w:rFonts w:eastAsia="Times New Roman" w:cs="Times New Roman"/>
                <w:color w:val="333333"/>
                <w:sz w:val="28"/>
                <w:szCs w:val="28"/>
              </w:rPr>
              <w:t>•</w:t>
            </w: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r>
      <w:tr w:rsidR="009E6586" w:rsidTr="009E6586">
        <w:trPr>
          <w:trHeight w:val="120"/>
        </w:trPr>
        <w:tc>
          <w:tcPr>
            <w:tcW w:w="615"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75"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r w:rsidR="009E6586" w:rsidTr="009E6586">
        <w:tc>
          <w:tcPr>
            <w:tcW w:w="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15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c>
          <w:tcPr>
            <w:tcW w:w="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w:t>
            </w:r>
          </w:p>
        </w:tc>
      </w:tr>
    </w:tbl>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Распределения внимания</w:t>
      </w:r>
      <w:r>
        <w:rPr>
          <w:rFonts w:eastAsia="Times New Roman" w:cs="Times New Roman"/>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Представлена таблица с 25 клетками, на которой в произвольном порядке нанесены цифры от 1 до 35, из них 10 пропущено. Попросите ребенка найти и показать все цифры подряд, а пропущенные цифры записать (если ребенок не может записать цифры, то он просто сообщает их вам </w:t>
      </w:r>
      <w:proofErr w:type="gramStart"/>
      <w:r>
        <w:rPr>
          <w:rFonts w:eastAsia="Times New Roman" w:cs="Times New Roman"/>
          <w:color w:val="333333"/>
          <w:sz w:val="28"/>
          <w:szCs w:val="28"/>
        </w:rPr>
        <w:t>и</w:t>
      </w:r>
      <w:proofErr w:type="gramEnd"/>
      <w:r>
        <w:rPr>
          <w:rFonts w:eastAsia="Times New Roman" w:cs="Times New Roman"/>
          <w:color w:val="333333"/>
          <w:sz w:val="28"/>
          <w:szCs w:val="28"/>
        </w:rPr>
        <w:t xml:space="preserve"> если это задание оказалось трудным для ребенка, составьте более простую таблицу, например из 9 клеточек).</w:t>
      </w:r>
    </w:p>
    <w:p w:rsidR="009E6586" w:rsidRDefault="009E6586" w:rsidP="009E6586">
      <w:pPr>
        <w:shd w:val="clear" w:color="auto" w:fill="FFFFFF"/>
        <w:spacing w:after="150"/>
        <w:rPr>
          <w:rFonts w:eastAsia="Times New Roman" w:cs="Times New Roman"/>
          <w:color w:val="333333"/>
          <w:sz w:val="28"/>
          <w:szCs w:val="28"/>
        </w:rPr>
      </w:pPr>
    </w:p>
    <w:tbl>
      <w:tblPr>
        <w:tblW w:w="15660" w:type="dxa"/>
        <w:shd w:val="clear" w:color="auto" w:fill="FFFFFF"/>
        <w:tblCellMar>
          <w:top w:w="105" w:type="dxa"/>
          <w:left w:w="105" w:type="dxa"/>
          <w:bottom w:w="105" w:type="dxa"/>
          <w:right w:w="105" w:type="dxa"/>
        </w:tblCellMar>
        <w:tblLook w:val="04A0" w:firstRow="1" w:lastRow="0" w:firstColumn="1" w:lastColumn="0" w:noHBand="0" w:noVBand="1"/>
      </w:tblPr>
      <w:tblGrid>
        <w:gridCol w:w="1512"/>
        <w:gridCol w:w="1529"/>
        <w:gridCol w:w="1529"/>
        <w:gridCol w:w="1529"/>
        <w:gridCol w:w="1617"/>
        <w:gridCol w:w="316"/>
        <w:gridCol w:w="1529"/>
        <w:gridCol w:w="1529"/>
        <w:gridCol w:w="1529"/>
        <w:gridCol w:w="1529"/>
        <w:gridCol w:w="1512"/>
      </w:tblGrid>
      <w:tr w:rsidR="009E6586" w:rsidTr="009E6586">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lastRenderedPageBreak/>
              <w:t>3</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30</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9</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18</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28</w:t>
            </w:r>
          </w:p>
        </w:tc>
        <w:tc>
          <w:tcPr>
            <w:tcW w:w="27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10</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35</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16</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27</w:t>
            </w:r>
          </w:p>
        </w:tc>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4</w:t>
            </w:r>
          </w:p>
        </w:tc>
      </w:tr>
      <w:tr w:rsidR="009E6586" w:rsidTr="009E6586">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24</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31</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7</w:t>
            </w:r>
          </w:p>
        </w:tc>
        <w:tc>
          <w:tcPr>
            <w:tcW w:w="27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24</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7</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34</w:t>
            </w:r>
          </w:p>
        </w:tc>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14</w:t>
            </w:r>
          </w:p>
        </w:tc>
      </w:tr>
      <w:tr w:rsidR="009E6586" w:rsidTr="009E6586">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15</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34</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22</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12</w:t>
            </w:r>
          </w:p>
        </w:tc>
        <w:tc>
          <w:tcPr>
            <w:tcW w:w="27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5</w:t>
            </w:r>
          </w:p>
        </w:tc>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32</w:t>
            </w:r>
          </w:p>
        </w:tc>
      </w:tr>
      <w:tr w:rsidR="009E6586" w:rsidTr="009E6586">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6</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19</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25</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16</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35</w:t>
            </w:r>
          </w:p>
        </w:tc>
        <w:tc>
          <w:tcPr>
            <w:tcW w:w="27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9</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17</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6</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22</w:t>
            </w:r>
          </w:p>
        </w:tc>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13</w:t>
            </w:r>
          </w:p>
        </w:tc>
      </w:tr>
      <w:tr w:rsidR="009E6586" w:rsidTr="009E6586">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13</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27</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10</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33</w:t>
            </w:r>
          </w:p>
        </w:tc>
        <w:tc>
          <w:tcPr>
            <w:tcW w:w="13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4</w:t>
            </w:r>
          </w:p>
        </w:tc>
        <w:tc>
          <w:tcPr>
            <w:tcW w:w="270" w:type="dxa"/>
            <w:tcBorders>
              <w:top w:val="nil"/>
              <w:left w:val="single" w:sz="6" w:space="0" w:color="00000A"/>
              <w:bottom w:val="nil"/>
              <w:right w:val="single" w:sz="6" w:space="0" w:color="00000A"/>
            </w:tcBorders>
            <w:shd w:val="clear" w:color="auto" w:fill="FFFFFF"/>
            <w:tcMar>
              <w:top w:w="0" w:type="dxa"/>
              <w:left w:w="115" w:type="dxa"/>
              <w:bottom w:w="0" w:type="dxa"/>
              <w:right w:w="115" w:type="dxa"/>
            </w:tcMar>
            <w:hideMark/>
          </w:tcPr>
          <w:p w:rsidR="009E6586" w:rsidRDefault="009E6586">
            <w:pPr>
              <w:rPr>
                <w:rFonts w:eastAsia="Times New Roman" w:cs="Times New Roman"/>
                <w:color w:val="333333"/>
                <w:sz w:val="28"/>
                <w:szCs w:val="28"/>
              </w:rPr>
            </w:pP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19</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25</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28</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11</w:t>
            </w:r>
          </w:p>
        </w:tc>
        <w:tc>
          <w:tcPr>
            <w:tcW w:w="1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6586" w:rsidRDefault="009E6586">
            <w:pPr>
              <w:spacing w:after="150" w:line="276" w:lineRule="auto"/>
              <w:jc w:val="center"/>
              <w:rPr>
                <w:rFonts w:eastAsia="Times New Roman" w:cs="Times New Roman"/>
                <w:color w:val="333333"/>
                <w:sz w:val="28"/>
                <w:szCs w:val="28"/>
              </w:rPr>
            </w:pPr>
            <w:r>
              <w:rPr>
                <w:rFonts w:eastAsia="Times New Roman" w:cs="Times New Roman"/>
                <w:color w:val="333333"/>
                <w:sz w:val="28"/>
                <w:szCs w:val="28"/>
              </w:rPr>
              <w:t>30</w:t>
            </w:r>
          </w:p>
        </w:tc>
      </w:tr>
    </w:tbl>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Упражнение на тренировку распределения и избирательности внимания</w:t>
      </w:r>
      <w:r>
        <w:rPr>
          <w:rFonts w:eastAsia="Times New Roman" w:cs="Times New Roman"/>
          <w:color w:val="333333"/>
          <w:sz w:val="28"/>
          <w:szCs w:val="28"/>
        </w:rPr>
        <w:t>. Необходимо расставить в свободных клетках квадрата № 2 в возрастающем порядке числа, расположенные в случайном порядке в 12 клетках квадрата № 1.</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5250180" cy="1402080"/>
            <wp:effectExtent l="0" t="0" r="7620" b="7620"/>
            <wp:docPr id="21" name="Рисунок 21" descr="https://arhivurokov.ru/kopilka/uploads/user_file_569e4c1336675/proghrammakorriektsiiapoznavatielnoidieiatielnostidliauchashchikhsia59klassovkorriektsionnoishkolyviiivida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arhivurokov.ru/kopilka/uploads/user_file_569e4c1336675/proghrammakorriektsiiapoznavatielnoidieiatielnostidliauchashchikhsia59klassovkorriektsionnoishkolyviiivida_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0180" cy="1402080"/>
                    </a:xfrm>
                    <a:prstGeom prst="rect">
                      <a:avLst/>
                    </a:prstGeom>
                    <a:noFill/>
                    <a:ln>
                      <a:noFill/>
                    </a:ln>
                  </pic:spPr>
                </pic:pic>
              </a:graphicData>
            </a:graphic>
          </wp:inline>
        </w:drawing>
      </w:r>
      <w:r>
        <w:rPr>
          <w:rFonts w:eastAsia="Times New Roman" w:cs="Times New Roman"/>
          <w:color w:val="333333"/>
          <w:sz w:val="28"/>
          <w:szCs w:val="28"/>
        </w:rPr>
        <w:t>В квадрате используются числа от 1 до 16, в процессе работы используемый ряд чисел увеличивается до 25, в случае хороших результатов – до 30-40.</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Упражнение на тренировку распределения и избирательности внимания</w:t>
      </w:r>
      <w:r>
        <w:rPr>
          <w:rFonts w:eastAsia="Times New Roman" w:cs="Times New Roman"/>
          <w:color w:val="333333"/>
          <w:sz w:val="28"/>
          <w:szCs w:val="28"/>
        </w:rPr>
        <w:t xml:space="preserve">. Развитие умения анализировать написанные слова, "видеть" буквы в них, а в результате сформировать внимательность, является игра, в основе своей имеющая тест "корректурная проба». Для нее берутся старые, пригодные лишь для макулатуры книги с крупным шрифтом. В течение 5 минут (только 5) детям предлагается вычеркнуть все встретившиеся буквы «а». При этом говорится, что если ребята пропустят больше четырех букв, то они проиграли, 4 и меньше пропусков - выиграли. Выигравшие получают, например, зеленые фишки. Так как играть лучше каждый день, то подсчет выигрышей лучше вести раз в неделю, и победители чем-нибудь награждаются... Проверку заданий проводят сами </w:t>
      </w:r>
      <w:proofErr w:type="gramStart"/>
      <w:r>
        <w:rPr>
          <w:rFonts w:eastAsia="Times New Roman" w:cs="Times New Roman"/>
          <w:color w:val="333333"/>
          <w:sz w:val="28"/>
          <w:szCs w:val="28"/>
        </w:rPr>
        <w:t>ребята ?</w:t>
      </w:r>
      <w:proofErr w:type="gramEnd"/>
      <w:r>
        <w:rPr>
          <w:rFonts w:eastAsia="Times New Roman" w:cs="Times New Roman"/>
          <w:color w:val="333333"/>
          <w:sz w:val="28"/>
          <w:szCs w:val="28"/>
        </w:rPr>
        <w:t xml:space="preserve"> сосед у соседа. Если они не заметят каких-то пропусков, хотя в этом возрасте дети более пристрастны к чужим работам, чем к своим, то это неважно, главное, что в течение нескольких минут ребенок будет находиться в состоянии сосредоточенности. </w:t>
      </w:r>
      <w:r>
        <w:rPr>
          <w:rFonts w:eastAsia="Times New Roman" w:cs="Times New Roman"/>
          <w:color w:val="333333"/>
          <w:sz w:val="28"/>
          <w:szCs w:val="28"/>
        </w:rPr>
        <w:br/>
        <w:t xml:space="preserve">Затем игру можно усложнить. Например, вычеркивать ту букву, которая стоит в строчке первой </w:t>
      </w:r>
      <w:proofErr w:type="spellStart"/>
      <w:r>
        <w:rPr>
          <w:rFonts w:eastAsia="Times New Roman" w:cs="Times New Roman"/>
          <w:color w:val="333333"/>
          <w:sz w:val="28"/>
          <w:szCs w:val="28"/>
        </w:rPr>
        <w:t>краомтмлвисрпнальмтчджрапнвикрочкттмико</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олимеарстыщдеьиобанвисюфтспвныкрамсобджым</w:t>
      </w:r>
      <w:proofErr w:type="spellEnd"/>
      <w:r>
        <w:rPr>
          <w:rFonts w:eastAsia="Times New Roman" w:cs="Times New Roman"/>
          <w:color w:val="333333"/>
          <w:sz w:val="28"/>
          <w:szCs w:val="28"/>
        </w:rPr>
        <w:t xml:space="preserve"> и т.д. Следующий этап - одну букву в строчке вычеркивать, а другую подчеркивать. Например, «е» </w:t>
      </w:r>
      <w:r>
        <w:rPr>
          <w:rFonts w:eastAsia="Times New Roman" w:cs="Times New Roman"/>
          <w:color w:val="333333"/>
          <w:sz w:val="28"/>
          <w:szCs w:val="28"/>
        </w:rPr>
        <w:lastRenderedPageBreak/>
        <w:t>вычеркиваем, а букву «м» подчеркиваем: </w:t>
      </w:r>
      <w:r>
        <w:rPr>
          <w:rFonts w:eastAsia="Times New Roman" w:cs="Times New Roman"/>
          <w:color w:val="333333"/>
          <w:sz w:val="28"/>
          <w:szCs w:val="28"/>
        </w:rPr>
        <w:br/>
        <w:t>Говорила мышка мышке не хочу читать я книжки.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Другой вариант: «Сначала одну букву подчеркиваем, а другую вычеркиваем, затем по команде: «Внимание!» работа идет наоборот - первую вычеркиваем, а вторую подчеркиваем».</w:t>
      </w:r>
      <w:r>
        <w:rPr>
          <w:rFonts w:eastAsia="Times New Roman" w:cs="Times New Roman"/>
          <w:color w:val="333333"/>
          <w:sz w:val="28"/>
          <w:szCs w:val="28"/>
        </w:rPr>
        <w:br/>
        <w:t>Например, «1-я часть работы: «С» - подчеркиваем, «О» вычеркиваем, по команде: «Внимание!» проводится черта и начинается 2-я часть работ: букву «С» теперь вычеркиваем, а букву «О» ? подчеркиваем». </w:t>
      </w:r>
      <w:r>
        <w:rPr>
          <w:rFonts w:eastAsia="Times New Roman" w:cs="Times New Roman"/>
          <w:color w:val="333333"/>
          <w:sz w:val="28"/>
          <w:szCs w:val="28"/>
        </w:rPr>
        <w:br/>
        <w:t>Рос цветочек золотистый,</w:t>
      </w:r>
      <w:r>
        <w:rPr>
          <w:rFonts w:eastAsia="Times New Roman" w:cs="Times New Roman"/>
          <w:color w:val="333333"/>
          <w:sz w:val="28"/>
          <w:szCs w:val="28"/>
        </w:rPr>
        <w:br/>
        <w:t>Стал он круглый и пушистый,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Внимание! </w:t>
      </w:r>
      <w:r>
        <w:rPr>
          <w:rFonts w:eastAsia="Times New Roman" w:cs="Times New Roman"/>
          <w:color w:val="333333"/>
          <w:sz w:val="28"/>
          <w:szCs w:val="28"/>
        </w:rPr>
        <w:br/>
        <w:t>Саша дунет, засмеется,</w:t>
      </w:r>
      <w:r>
        <w:rPr>
          <w:rFonts w:eastAsia="Times New Roman" w:cs="Times New Roman"/>
          <w:color w:val="333333"/>
          <w:sz w:val="28"/>
          <w:szCs w:val="28"/>
        </w:rPr>
        <w:br/>
        <w:t>Пух по ветру понесется.</w:t>
      </w:r>
      <w:r>
        <w:rPr>
          <w:rFonts w:eastAsia="Times New Roman" w:cs="Times New Roman"/>
          <w:color w:val="333333"/>
          <w:sz w:val="28"/>
          <w:szCs w:val="28"/>
        </w:rPr>
        <w:br/>
        <w:t>Там, куда упал султанчик, </w:t>
      </w:r>
      <w:r>
        <w:rPr>
          <w:rFonts w:eastAsia="Times New Roman" w:cs="Times New Roman"/>
          <w:color w:val="333333"/>
          <w:sz w:val="28"/>
          <w:szCs w:val="28"/>
        </w:rPr>
        <w:br/>
        <w:t>Будет новый одуванчик.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«Фраза на одну букву»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Игроки выбирают какую-нибудь букву и за 10 минут должны составить более-менее связанные фразы, например, из пяти слов. Кто составит больше фраз?</w:t>
      </w:r>
      <w:r>
        <w:rPr>
          <w:rFonts w:eastAsia="Times New Roman" w:cs="Times New Roman"/>
          <w:color w:val="333333"/>
          <w:sz w:val="28"/>
          <w:szCs w:val="28"/>
        </w:rPr>
        <w:br/>
        <w:t>Вариант игры: кто составит за 10 минут самую длинную фразу на выбранную букву?</w:t>
      </w:r>
      <w:r>
        <w:rPr>
          <w:rFonts w:eastAsia="Times New Roman" w:cs="Times New Roman"/>
          <w:color w:val="333333"/>
          <w:sz w:val="28"/>
          <w:szCs w:val="28"/>
        </w:rPr>
        <w:br/>
        <w:t>Примеры.</w:t>
      </w:r>
      <w:r>
        <w:rPr>
          <w:rFonts w:eastAsia="Times New Roman" w:cs="Times New Roman"/>
          <w:color w:val="333333"/>
          <w:sz w:val="28"/>
          <w:szCs w:val="28"/>
        </w:rPr>
        <w:br/>
        <w:t>Петя Петров прыгал перед пешеходами.</w:t>
      </w:r>
      <w:r>
        <w:rPr>
          <w:rFonts w:eastAsia="Times New Roman" w:cs="Times New Roman"/>
          <w:color w:val="333333"/>
          <w:sz w:val="28"/>
          <w:szCs w:val="28"/>
        </w:rPr>
        <w:br/>
        <w:t>Маленькая мошка мешала мне музицировать. </w:t>
      </w:r>
      <w:r>
        <w:rPr>
          <w:rFonts w:eastAsia="Times New Roman" w:cs="Times New Roman"/>
          <w:color w:val="333333"/>
          <w:sz w:val="28"/>
          <w:szCs w:val="28"/>
        </w:rPr>
        <w:br/>
      </w:r>
      <w:r>
        <w:rPr>
          <w:rFonts w:eastAsia="Times New Roman" w:cs="Times New Roman"/>
          <w:b/>
          <w:bCs/>
          <w:color w:val="333333"/>
          <w:sz w:val="28"/>
          <w:szCs w:val="28"/>
        </w:rPr>
        <w:t>«Кузовок»</w:t>
      </w:r>
      <w:r>
        <w:rPr>
          <w:rFonts w:eastAsia="Times New Roman" w:cs="Times New Roman"/>
          <w:b/>
          <w:bCs/>
          <w:color w:val="333333"/>
          <w:sz w:val="28"/>
          <w:szCs w:val="28"/>
        </w:rPr>
        <w:br/>
      </w:r>
      <w:r>
        <w:rPr>
          <w:rFonts w:eastAsia="Times New Roman" w:cs="Times New Roman"/>
          <w:color w:val="333333"/>
          <w:sz w:val="28"/>
          <w:szCs w:val="28"/>
        </w:rPr>
        <w:t>Все садятся за стол и ставят на него корзинку. Ведущий говорит соседу по столу:</w:t>
      </w:r>
      <w:r>
        <w:rPr>
          <w:rFonts w:eastAsia="Times New Roman" w:cs="Times New Roman"/>
          <w:color w:val="333333"/>
          <w:sz w:val="28"/>
          <w:szCs w:val="28"/>
        </w:rPr>
        <w:br/>
      </w:r>
      <w:r>
        <w:rPr>
          <w:rFonts w:eastAsia="Times New Roman" w:cs="Times New Roman"/>
          <w:i/>
          <w:iCs/>
          <w:color w:val="333333"/>
          <w:sz w:val="28"/>
          <w:szCs w:val="28"/>
        </w:rPr>
        <w:t>"Вот тебе кузовок, клади в него что есть на -</w:t>
      </w:r>
      <w:proofErr w:type="spellStart"/>
      <w:r>
        <w:rPr>
          <w:rFonts w:eastAsia="Times New Roman" w:cs="Times New Roman"/>
          <w:i/>
          <w:iCs/>
          <w:color w:val="333333"/>
          <w:sz w:val="28"/>
          <w:szCs w:val="28"/>
        </w:rPr>
        <w:t>ок</w:t>
      </w:r>
      <w:proofErr w:type="spellEnd"/>
      <w:r>
        <w:rPr>
          <w:rFonts w:eastAsia="Times New Roman" w:cs="Times New Roman"/>
          <w:i/>
          <w:iCs/>
          <w:color w:val="333333"/>
          <w:sz w:val="28"/>
          <w:szCs w:val="28"/>
        </w:rPr>
        <w:t>, обмолвишься - отдашь залог".</w:t>
      </w:r>
      <w:r>
        <w:rPr>
          <w:rFonts w:eastAsia="Times New Roman" w:cs="Times New Roman"/>
          <w:color w:val="333333"/>
          <w:sz w:val="28"/>
          <w:szCs w:val="28"/>
        </w:rPr>
        <w:br/>
        <w:t>Сосед называет слово на -</w:t>
      </w:r>
      <w:proofErr w:type="spellStart"/>
      <w:r>
        <w:rPr>
          <w:rFonts w:eastAsia="Times New Roman" w:cs="Times New Roman"/>
          <w:color w:val="333333"/>
          <w:sz w:val="28"/>
          <w:szCs w:val="28"/>
        </w:rPr>
        <w:t>ок</w:t>
      </w:r>
      <w:proofErr w:type="spellEnd"/>
      <w:r>
        <w:rPr>
          <w:rFonts w:eastAsia="Times New Roman" w:cs="Times New Roman"/>
          <w:color w:val="333333"/>
          <w:sz w:val="28"/>
          <w:szCs w:val="28"/>
        </w:rPr>
        <w:t>, за ним и все остальные по кругу. Кто не найдет, что сказать или обмолвится, тот кладет в корзинку залог: значок, платок, карандаш и т.д.</w:t>
      </w:r>
      <w:r>
        <w:rPr>
          <w:rFonts w:eastAsia="Times New Roman" w:cs="Times New Roman"/>
          <w:color w:val="333333"/>
          <w:sz w:val="28"/>
          <w:szCs w:val="28"/>
        </w:rPr>
        <w:br/>
        <w:t>Например:</w:t>
      </w:r>
      <w:r>
        <w:rPr>
          <w:rFonts w:eastAsia="Times New Roman" w:cs="Times New Roman"/>
          <w:color w:val="333333"/>
          <w:sz w:val="28"/>
          <w:szCs w:val="28"/>
        </w:rPr>
        <w:br/>
        <w:t>"Я положу в кузовок платок". "А я - замок". "Я - клубок"...</w:t>
      </w:r>
      <w:r>
        <w:rPr>
          <w:rFonts w:eastAsia="Times New Roman" w:cs="Times New Roman"/>
          <w:color w:val="333333"/>
          <w:sz w:val="28"/>
          <w:szCs w:val="28"/>
        </w:rPr>
        <w:br/>
        <w:t>После игры корзинку накрывают платком, ведущий достает из корзинки по очереди предметы со словами:</w:t>
      </w:r>
      <w:r>
        <w:rPr>
          <w:rFonts w:eastAsia="Times New Roman" w:cs="Times New Roman"/>
          <w:color w:val="333333"/>
          <w:sz w:val="28"/>
          <w:szCs w:val="28"/>
        </w:rPr>
        <w:br/>
      </w:r>
      <w:r>
        <w:rPr>
          <w:rFonts w:eastAsia="Times New Roman" w:cs="Times New Roman"/>
          <w:i/>
          <w:iCs/>
          <w:color w:val="333333"/>
          <w:sz w:val="28"/>
          <w:szCs w:val="28"/>
        </w:rPr>
        <w:t>"Чей залог вынется, что тому делать?"</w:t>
      </w:r>
      <w:r>
        <w:rPr>
          <w:rFonts w:eastAsia="Times New Roman" w:cs="Times New Roman"/>
          <w:color w:val="333333"/>
          <w:sz w:val="28"/>
          <w:szCs w:val="28"/>
        </w:rPr>
        <w:t>.</w:t>
      </w:r>
      <w:r>
        <w:rPr>
          <w:rFonts w:eastAsia="Times New Roman" w:cs="Times New Roman"/>
          <w:color w:val="333333"/>
          <w:sz w:val="28"/>
          <w:szCs w:val="28"/>
        </w:rPr>
        <w:br/>
        <w:t>Назначаются выкупы: спеть песенку, попрыгать на одной ножке, загадать загадку...</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b/>
          <w:bCs/>
          <w:color w:val="333333"/>
          <w:sz w:val="28"/>
          <w:szCs w:val="28"/>
        </w:rPr>
        <w:t>«</w:t>
      </w:r>
      <w:proofErr w:type="spellStart"/>
      <w:proofErr w:type="gramStart"/>
      <w:r>
        <w:rPr>
          <w:rFonts w:eastAsia="Times New Roman" w:cs="Times New Roman"/>
          <w:b/>
          <w:bCs/>
          <w:color w:val="333333"/>
          <w:sz w:val="28"/>
          <w:szCs w:val="28"/>
        </w:rPr>
        <w:t>Узор»</w:t>
      </w:r>
      <w:r>
        <w:rPr>
          <w:rFonts w:eastAsia="Times New Roman" w:cs="Times New Roman"/>
          <w:color w:val="333333"/>
          <w:sz w:val="28"/>
          <w:szCs w:val="28"/>
        </w:rPr>
        <w:t>Детям</w:t>
      </w:r>
      <w:proofErr w:type="spellEnd"/>
      <w:proofErr w:type="gramEnd"/>
      <w:r>
        <w:rPr>
          <w:rFonts w:eastAsia="Times New Roman" w:cs="Times New Roman"/>
          <w:color w:val="333333"/>
          <w:sz w:val="28"/>
          <w:szCs w:val="28"/>
        </w:rPr>
        <w:t xml:space="preserve"> говорят: "Мы будем учиться рисовать узор. У вас на листочке нарисованы ряды треугольников, квадратов и кружочков. Мы будем соединять треугольники и квадраты, чтобы получился узор. Надо внимательно слушать и делать то, что я говорю. У нас будут такие три правила:</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1. два треугольника, два квадрата или квадрат с треугольником можно соединять только через кружок;</w:t>
      </w:r>
      <w:r>
        <w:rPr>
          <w:rFonts w:eastAsia="Times New Roman" w:cs="Times New Roman"/>
          <w:color w:val="333333"/>
          <w:sz w:val="28"/>
          <w:szCs w:val="28"/>
        </w:rPr>
        <w:br/>
      </w:r>
      <w:r>
        <w:rPr>
          <w:rFonts w:eastAsia="Times New Roman" w:cs="Times New Roman"/>
          <w:color w:val="333333"/>
          <w:sz w:val="28"/>
          <w:szCs w:val="28"/>
        </w:rPr>
        <w:lastRenderedPageBreak/>
        <w:t>2. линия нашего узора должна идти только вперед;</w:t>
      </w:r>
      <w:r>
        <w:rPr>
          <w:rFonts w:eastAsia="Times New Roman" w:cs="Times New Roman"/>
          <w:color w:val="333333"/>
          <w:sz w:val="28"/>
          <w:szCs w:val="28"/>
        </w:rPr>
        <w:br/>
        <w:t>3. каждое новое соединение надо начинать с той фигурки, на которой остановилась линия, тогда линия будет непрерывной и в узоре не получится промежутков.</w:t>
      </w:r>
    </w:p>
    <w:p w:rsidR="009E6586" w:rsidRDefault="009E6586" w:rsidP="009E6586">
      <w:pPr>
        <w:shd w:val="clear" w:color="auto" w:fill="FFFFFF"/>
        <w:ind w:firstLine="709"/>
        <w:jc w:val="both"/>
        <w:rPr>
          <w:rFonts w:eastAsia="Times New Roman" w:cs="Times New Roman"/>
          <w:color w:val="333333"/>
          <w:sz w:val="28"/>
          <w:szCs w:val="28"/>
        </w:rPr>
      </w:pPr>
      <w:r>
        <w:rPr>
          <w:rFonts w:eastAsia="Times New Roman" w:cs="Times New Roman"/>
          <w:color w:val="333333"/>
          <w:sz w:val="28"/>
          <w:szCs w:val="28"/>
        </w:rPr>
        <w:t>Посмотрите на листочке, как можно соединить треугольники и квадраты".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4693920" cy="1249680"/>
            <wp:effectExtent l="0" t="0" r="0" b="7620"/>
            <wp:docPr id="20" name="Рисунок 20" descr="https://arhivurokov.ru/kopilka/uploads/user_file_569e4c1336675/proghrammakorriektsiiapoznavatielnoidieiatielnostidliauchashchikhsia59klassovkorriektsionnoishkolyviiivida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arhivurokov.ru/kopilka/uploads/user_file_569e4c1336675/proghrammakorriektsiiapoznavatielnoidieiatielnostidliauchashchikhsia59klassovkorriektsionnoishkolyviiivida_5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3920" cy="124968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Затем проверяющий говорит: "Теперь учитесь соединять сами. Посмотрите на нижнюю полоску. Соедините два квадрата, квадрат с треугольником, два треугольника, треугольник с квадратом" (вводная - тренировочная - серия).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4640580" cy="716280"/>
            <wp:effectExtent l="0" t="0" r="7620" b="7620"/>
            <wp:docPr id="19" name="Рисунок 19" descr="https://arhivurokov.ru/kopilka/uploads/user_file_569e4c1336675/proghrammakorriektsiiapoznavatielnoidieiatielnostidliauchashchikhsia59klassovkorriektsionnoishkolyviiivida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arhivurokov.ru/kopilka/uploads/user_file_569e4c1336675/proghrammakorriektsiiapoznavatielnoidieiatielnostidliauchashchikhsia59klassovkorriektsionnoishkolyviiivida_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0580" cy="71628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Проверяющий следит за тем, как каждый ребенок выполняет задание, и в случае надобности исправляет ошибки и объясняет ребенку, в чем он ошибся. В процессе обучения дети производят четыре соединения.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Далее следует первая серия. Проверяющий говорит: "Теперь мы будем рисовать без подсказок. Вы должны внимательно слушать и соединять те фигуры, которые я буду называть, но не забывайте, что их можно соединять только через кружок, что линия должна быть непрерывной и идти все время вперед, т.е. начинать каждое новое соединение надо с той фигурки, на которой кончилась линия. Если ошибетесь, то не исправляйте ошибку, а начинайте со следующей фигурки".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Диктант для первой серии: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"Соедините треугольник с квадратом, квадрат с треугольником, два треугольника, треугольник с квадратом, два квадрата, квадрат с треугольником, треугольник с квадратом, два квадрата, квадрат с треугольником, два треугольника, два треугольника, треугольник с квадратом".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4610100" cy="655320"/>
            <wp:effectExtent l="0" t="0" r="0" b="0"/>
            <wp:docPr id="18" name="Рисунок 18" descr="https://arhivurokov.ru/kopilka/uploads/user_file_569e4c1336675/proghrammakorriektsiiapoznavatielnoidieiatielnostidliauchashchikhsia59klassovkorriektsionnoishkolyviiivida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arhivurokov.ru/kopilka/uploads/user_file_569e4c1336675/proghrammakorriektsiiapoznavatielnoidieiatielnostidliauchashchikhsia59klassovkorriektsionnoishkolyviiivida_5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0" cy="65532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Диктовать следует медленно, так, чтобы все дети успевали прочертить очередное соединение. Повторять одно и то же дважды нельзя, т.к. некоторых детей это может натолкнуть на прочерчивание лишних соединений.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После того как дети закончили работу, следует вторая серия, а затем третья. Серии отличаются друг от друга только характером воспроизводимого под </w:t>
      </w:r>
      <w:r>
        <w:rPr>
          <w:rFonts w:eastAsia="Times New Roman" w:cs="Times New Roman"/>
          <w:color w:val="333333"/>
          <w:sz w:val="28"/>
          <w:szCs w:val="28"/>
        </w:rPr>
        <w:lastRenderedPageBreak/>
        <w:t>диктовку узора. Правила выполнения работы остаются те же.</w:t>
      </w:r>
      <w:r>
        <w:rPr>
          <w:rFonts w:eastAsia="Times New Roman" w:cs="Times New Roman"/>
          <w:color w:val="333333"/>
          <w:sz w:val="28"/>
          <w:szCs w:val="28"/>
        </w:rPr>
        <w:br/>
      </w:r>
      <w:r>
        <w:rPr>
          <w:rFonts w:eastAsia="Times New Roman" w:cs="Times New Roman"/>
          <w:color w:val="333333"/>
          <w:sz w:val="28"/>
          <w:szCs w:val="28"/>
        </w:rPr>
        <w:br/>
      </w:r>
      <w:r>
        <w:rPr>
          <w:rFonts w:eastAsia="Times New Roman" w:cs="Times New Roman"/>
          <w:b/>
          <w:bCs/>
          <w:color w:val="333333"/>
          <w:sz w:val="28"/>
          <w:szCs w:val="28"/>
        </w:rPr>
        <w:t>Диктант для второй серии: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"Соедините квадрат с треугольником, два треугольника, треугольник с квадратом, два квадрата, еще раз два квадрата, квадрат с треугольником, два треугольника, треугольник с квадратом, квадрат с треугольником, треугольник с квадратом, два квадрата, квадрат с треугольником".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4800600" cy="647700"/>
            <wp:effectExtent l="0" t="0" r="0" b="0"/>
            <wp:docPr id="17" name="Рисунок 17" descr="https://arhivurokov.ru/kopilka/uploads/user_file_569e4c1336675/proghrammakorriektsiiapoznavatielnoidieiatielnostidliauchashchikhsia59klassovkorriektsionnoishkolyviiivida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arhivurokov.ru/kopilka/uploads/user_file_569e4c1336675/proghrammakorriektsiiapoznavatielnoidieiatielnostidliauchashchikhsia59klassovkorriektsionnoishkolyviiivida_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64770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«Графический диктант» </w:t>
      </w:r>
      <w:r>
        <w:rPr>
          <w:rFonts w:eastAsia="Times New Roman" w:cs="Times New Roman"/>
          <w:color w:val="333333"/>
          <w:sz w:val="28"/>
          <w:szCs w:val="28"/>
        </w:rPr>
        <w:t>Материал состоит из 4 вариантов диктантов разной сложности, первый из которых – тренировочный. 1. "Начинаем рисовать первый узор. Поставьте карандаш на самую верхнюю точку. Внимание! Рисуйте линию: одна клеточка вниз. Не отрывайте карандаш от бумаги, теперь одна клеточка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3931920" cy="1211580"/>
            <wp:effectExtent l="0" t="0" r="0" b="7620"/>
            <wp:docPr id="16" name="Рисунок 16" descr="https://arhivurokov.ru/kopilka/uploads/user_file_569e4c1336675/proghrammakorriektsiiapoznavatielnoidieiatielnostidliauchashchikhsia59klassovkorriektsionnoishkolyviiivida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arhivurokov.ru/kopilka/uploads/user_file_569e4c1336675/proghrammakorriektsiiapoznavatielnoidieiatielnostidliauchashchikhsia59klassovkorriektsionnoishkolyviiivida_5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1920" cy="121158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2. "Теперь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направо. А теперь сами продолжайте рисовать тот же узор".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3931920" cy="1211580"/>
            <wp:effectExtent l="0" t="0" r="0" b="7620"/>
            <wp:docPr id="15" name="Рисунок 15" descr="https://arhivurokov.ru/kopilka/uploads/user_file_569e4c1336675/proghrammakorriektsiiapoznavatielnoidieiatielnostidliauchashchikhsia59klassovkorriektsionnoishkolyviiivida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arhivurokov.ru/kopilka/uploads/user_file_569e4c1336675/proghrammakorriektsiiapoznavatielnoidieiatielnostidliauchashchikhsia59klassovkorriektsionnoishkolyviiivida_5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1920" cy="121158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3. "Внимание! Три клетки вверх. Одна клетка направо. Две клетки вниз. Одна клетка направо. Две клетки вверх. Одна 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lastRenderedPageBreak/>
        <w:drawing>
          <wp:inline distT="0" distB="0" distL="0" distR="0">
            <wp:extent cx="3931920" cy="1211580"/>
            <wp:effectExtent l="0" t="0" r="0" b="7620"/>
            <wp:docPr id="14" name="Рисунок 14" descr="https://arhivurokov.ru/kopilka/uploads/user_file_569e4c1336675/proghrammakorriektsiiapoznavatielnoidieiatielnostidliauchashchikhsia59klassovkorriektsionnoishkolyviiivida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arhivurokov.ru/kopilka/uploads/user_file_569e4c1336675/proghrammakorriektsiiapoznavatielnoidieiatielnostidliauchashchikhsia59klassovkorriektsionnoishkolyviiivida_5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1920" cy="121158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4. "Поставьте карандаш на самую нижнюю точку. Внимание! Три клетки направо. Одна клетка вверх. Одна клетка налево (слово "налево" выделяется голосом). Две клетки вверх. Три клетки направо. Две клетки вниз. Одна клетка налево (слово "налево" опять выделяется голосом). Одна клетка вниз. Три клетки направо. Одна клетка вверх. Одна клетка налево. Две клетки вверх. Теперь сами продолжайте рисовать этот узор".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noProof/>
          <w:color w:val="333333"/>
          <w:sz w:val="28"/>
          <w:szCs w:val="28"/>
          <w:lang w:eastAsia="ru-RU" w:bidi="ar-SA"/>
        </w:rPr>
        <w:drawing>
          <wp:inline distT="0" distB="0" distL="0" distR="0">
            <wp:extent cx="4030980" cy="1264920"/>
            <wp:effectExtent l="0" t="0" r="7620" b="0"/>
            <wp:docPr id="13" name="Рисунок 13" descr="https://arhivurokov.ru/kopilka/uploads/user_file_569e4c1336675/proghrammakorriektsiiapoznavatielnoidieiatielnostidliauchashchikhsia59klassovkorriektsionnoishkolyviiivida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arhivurokov.ru/kopilka/uploads/user_file_569e4c1336675/proghrammakorriektsiiapoznavatielnoidieiatielnostidliauchashchikhsia59klassovkorriektsionnoishkolyviiivida_5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0980" cy="1264920"/>
                    </a:xfrm>
                    <a:prstGeom prst="rect">
                      <a:avLst/>
                    </a:prstGeom>
                    <a:noFill/>
                    <a:ln>
                      <a:noFill/>
                    </a:ln>
                  </pic:spPr>
                </pic:pic>
              </a:graphicData>
            </a:graphic>
          </wp:inline>
        </w:drawing>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 xml:space="preserve">«Подсчитай </w:t>
      </w:r>
      <w:proofErr w:type="spellStart"/>
      <w:r>
        <w:rPr>
          <w:rFonts w:eastAsia="Times New Roman" w:cs="Times New Roman"/>
          <w:b/>
          <w:bCs/>
          <w:color w:val="333333"/>
          <w:sz w:val="28"/>
          <w:szCs w:val="28"/>
        </w:rPr>
        <w:t>правильно</w:t>
      </w:r>
      <w:proofErr w:type="gramStart"/>
      <w:r>
        <w:rPr>
          <w:rFonts w:eastAsia="Times New Roman" w:cs="Times New Roman"/>
          <w:b/>
          <w:bCs/>
          <w:color w:val="333333"/>
          <w:sz w:val="28"/>
          <w:szCs w:val="28"/>
        </w:rPr>
        <w:t>».</w:t>
      </w:r>
      <w:r>
        <w:rPr>
          <w:rFonts w:eastAsia="Times New Roman" w:cs="Times New Roman"/>
          <w:i/>
          <w:iCs/>
          <w:color w:val="333333"/>
          <w:sz w:val="28"/>
          <w:szCs w:val="28"/>
        </w:rPr>
        <w:t>Материал</w:t>
      </w:r>
      <w:proofErr w:type="spellEnd"/>
      <w:proofErr w:type="gramEnd"/>
      <w:r>
        <w:rPr>
          <w:rFonts w:eastAsia="Times New Roman" w:cs="Times New Roman"/>
          <w:i/>
          <w:iCs/>
          <w:color w:val="333333"/>
          <w:sz w:val="28"/>
          <w:szCs w:val="28"/>
        </w:rPr>
        <w:t>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Таблицы с фигурами.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Ученики по одному выходят к доске и вслух подсчитывают количество одинаковых фигур в каждом ряду либо количество кружков и крестиков. Остальные ученики следят за правильностью подсчета.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«Назови по порядку».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2-3 </w:t>
      </w:r>
      <w:r>
        <w:rPr>
          <w:rFonts w:eastAsia="Times New Roman" w:cs="Times New Roman"/>
          <w:color w:val="333333"/>
          <w:sz w:val="28"/>
          <w:szCs w:val="28"/>
        </w:rPr>
        <w:t>таблицы с числами от 1 до 25.</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Нужно как можно быстрее отыскать все числа по порядку, начиная с 1, и показать их. Возможен вариант задания — отыскивать числа в убывающем порядке, начиная с 25. Регистрировать время выполнения задания. Побеждает тот, кто затратит меньше времени на поиск чисел. Во избежание запоминания местонахождения чисел больше двух раз пользоваться одной и той же таблицей не рекомендуется.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«Вычеркивай буквы и слушай».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Для каждого приготовить бланк с рядами напечатанных букв.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После сигнала учителя «Начали!» ученики должны как можно быстрее просматривать ряды букв и вычеркивать какую-либо заданную букву (например, «a»). Одновременно с вычеркиванием буквы ученики слушают сказку или рассказ, которую читает учитель. Задача учеников — правильно вычеркивать букву и следить за содержанием читаемого. Через 5 минут после начала работы учитель дает сигнал «Стоп!» и выясняет у учеников, о чем </w:t>
      </w:r>
      <w:r>
        <w:rPr>
          <w:rFonts w:eastAsia="Times New Roman" w:cs="Times New Roman"/>
          <w:color w:val="333333"/>
          <w:sz w:val="28"/>
          <w:szCs w:val="28"/>
        </w:rPr>
        <w:lastRenderedPageBreak/>
        <w:t>читал учитель, что они поняли из содержания и сколько букв пропустил или неправильно зачеркнул каждый ученик.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«Сколько знаков?»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Плакат с изображением большого квадрата с различными знаками. Ученики по очереди считают знаки в таблице, начиная с левого верхнего угла: один кружок, один крестик, один квадрат, два крестика, два кружка, три кружка, два квадрата, три крестика и т.д. Когда начинает считать другой ученик, таблицу нужно повернуть на 90'.</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«Запретная цифра»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Выбирается какая-либо цифра, например, 4. Ученики встают в круг и по часовой стрелке считают по очереди: один, два, три. Когда очередь доходит до четвертого ученика, он не произносит цифру, а хлопает в ладоши четыре раза. Ошибающийся ученик выбывает из игры.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«Пишущая машинка».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Каждому ученику учитель присваивает название одной из букв алфавита. Затем придумывает слово или фразу из 2-3 слов. По сигналу ученики начинают «печатать» это слово (фразу): первая «буква» слова хлопает в ладоши, затем вторая и т.д. когда слово будет «напечатано», все вместе хлопают в ладоши.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Примерные слова: </w:t>
      </w:r>
      <w:r>
        <w:rPr>
          <w:rFonts w:eastAsia="Times New Roman" w:cs="Times New Roman"/>
          <w:i/>
          <w:iCs/>
          <w:color w:val="333333"/>
          <w:sz w:val="28"/>
          <w:szCs w:val="28"/>
        </w:rPr>
        <w:t>дом, папа, мама, чаша, каша, рама, рука, вода, бык, сон.</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«Отыщи числа».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таблицы с числами белого и черного цветов от 1 до 12, написанные не по порядку.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показывает учащимся черно-белую таблицу. Ученики должны назвать и показать числа с начало только черного цвета от 1 до 12 в возрастающем порядке, затем только числа белого цвета от 12 до 1 н убывающем порядке. На третьем этапе работы нужно называть попеременно числа черного цвета в возрастающем порядке, а числа белого цвета в убывающем порядке. Например, 1 — черная, 12 — белая, 2 — черная, 11 — белая и т.д. Следить, чтобы ученики не пропускали числа, и чтобы задание выполнялось как можно быстрее.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Победителем считается тот, кто быстрее всех выполнит задание с переключением (3-й этап).</w:t>
      </w:r>
      <w:r>
        <w:rPr>
          <w:rFonts w:eastAsia="Times New Roman" w:cs="Times New Roman"/>
          <w:b/>
          <w:bCs/>
          <w:color w:val="333333"/>
          <w:sz w:val="28"/>
          <w:szCs w:val="28"/>
        </w:rPr>
        <w:t> «Шерлок Холмс»</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Перед классом выходят 5-7 человек. Остальные </w:t>
      </w:r>
      <w:proofErr w:type="spellStart"/>
      <w:proofErr w:type="gramStart"/>
      <w:r>
        <w:rPr>
          <w:rFonts w:eastAsia="Times New Roman" w:cs="Times New Roman"/>
          <w:color w:val="333333"/>
          <w:sz w:val="28"/>
          <w:szCs w:val="28"/>
        </w:rPr>
        <w:t>пол-минуты</w:t>
      </w:r>
      <w:proofErr w:type="spellEnd"/>
      <w:proofErr w:type="gramEnd"/>
      <w:r>
        <w:rPr>
          <w:rFonts w:eastAsia="Times New Roman" w:cs="Times New Roman"/>
          <w:color w:val="333333"/>
          <w:sz w:val="28"/>
          <w:szCs w:val="28"/>
        </w:rPr>
        <w:t xml:space="preserve"> смотрят на них и запоминают, как они выглядят. Затем группа выходит за дверь и делает 3-5 изменений в своем облике и одежде (меняются пиджаками, снимают галстуки, вытаскивают воротничок из-под свитера, изменяют прическу — делают пробор на другую сторону и т.п.). Затем они заходят в класс и становятся не в том порядке, как сначала. Задача класса — обнаружить все </w:t>
      </w:r>
      <w:r>
        <w:rPr>
          <w:rFonts w:eastAsia="Times New Roman" w:cs="Times New Roman"/>
          <w:color w:val="333333"/>
          <w:sz w:val="28"/>
          <w:szCs w:val="28"/>
        </w:rPr>
        <w:lastRenderedPageBreak/>
        <w:t>изменения в облике «преступников», назвать, в каком порядке они стояли. Затем «преступники» становятся спиной к классу, а класс пробует сказать: какого цвета глаза у каждого из них, у кого есть/нет веснушки, у кого сколько пуговиц на пиджаке? Те, кто отвечают правильно, становятся следующей группой «преступников».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«Стенографы».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лист бумаги, карандаш. Учитель читает какой-либо рассказ в течение 1 — 2 минут. Каждый ученик должен указать, сколько в рассказе слов, отмечая во время чтения каждое слово одним штрихом. Для быстрого подсчета пять слов отмечать квадратом с одной диагональю внутри. Ответы учеников сравниваются. Побеждает тот, кто безошибочно определит количество слов в рассказе.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Не пропусти профессию».</w:t>
      </w:r>
      <w:r>
        <w:rPr>
          <w:rFonts w:eastAsia="Times New Roman" w:cs="Times New Roman"/>
          <w:color w:val="333333"/>
          <w:sz w:val="28"/>
          <w:szCs w:val="28"/>
        </w:rPr>
        <w:br/>
      </w:r>
      <w:r>
        <w:rPr>
          <w:rFonts w:eastAsia="Times New Roman" w:cs="Times New Roman"/>
          <w:b/>
          <w:bCs/>
          <w:i/>
          <w:iCs/>
          <w:color w:val="333333"/>
          <w:sz w:val="28"/>
          <w:szCs w:val="28"/>
        </w:rPr>
        <w:t>Учитель: </w:t>
      </w:r>
      <w:r>
        <w:rPr>
          <w:rFonts w:eastAsia="Times New Roman" w:cs="Times New Roman"/>
          <w:color w:val="333333"/>
          <w:sz w:val="28"/>
          <w:szCs w:val="28"/>
        </w:rPr>
        <w:t>Сейчас мы будем поднимать руки только тогда, когда среди названных мною слов вы услышите названия профессий: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лампа, водитель, ножницы;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механик, липа, токарь;</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сталевар, яблоко, болтун;</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строитель, гроза, обруч;</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попугай, пекарь, шахтер;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сено, терпение;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продавец, тетрадь, птица;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ложка, цветовод, мышка.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«Невидящие» и «</w:t>
      </w:r>
      <w:proofErr w:type="spellStart"/>
      <w:r>
        <w:rPr>
          <w:rFonts w:eastAsia="Times New Roman" w:cs="Times New Roman"/>
          <w:b/>
          <w:bCs/>
          <w:color w:val="333333"/>
          <w:sz w:val="28"/>
          <w:szCs w:val="28"/>
        </w:rPr>
        <w:t>неслышащие</w:t>
      </w:r>
      <w:proofErr w:type="spellEnd"/>
      <w:r>
        <w:rPr>
          <w:rFonts w:eastAsia="Times New Roman" w:cs="Times New Roman"/>
          <w:b/>
          <w:bCs/>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Вариант 1. «Невидящие».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 всех глаза открыты, но они должны помнить, что «не видят» ни одного жеста учителя. Когда учитель проделывает разные движения без словесной команды, играющие ему не подражают. Когда же он одновременно командует (например, поднимает руки и говорит: «Руки вверх!») — все должны выполнять команду. Тот, кто ошибся, выбывает из игры.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Вариант 2. «</w:t>
      </w:r>
      <w:proofErr w:type="spellStart"/>
      <w:r>
        <w:rPr>
          <w:rFonts w:eastAsia="Times New Roman" w:cs="Times New Roman"/>
          <w:i/>
          <w:iCs/>
          <w:color w:val="333333"/>
          <w:sz w:val="28"/>
          <w:szCs w:val="28"/>
        </w:rPr>
        <w:t>Неслышащие</w:t>
      </w:r>
      <w:proofErr w:type="spellEnd"/>
      <w:r>
        <w:rPr>
          <w:rFonts w:eastAsia="Times New Roman" w:cs="Times New Roman"/>
          <w:i/>
          <w:iCs/>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делает различные движения и сопровождает их словесной командой или же отдает только приказания, или делает только движения. Играющие должны повторять каждое движение ведущего и не выполнять ни одной его словесной команды, если она не сопровождается соответствующим движением.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 xml:space="preserve">«Найди </w:t>
      </w:r>
      <w:proofErr w:type="spellStart"/>
      <w:r>
        <w:rPr>
          <w:rFonts w:eastAsia="Times New Roman" w:cs="Times New Roman"/>
          <w:b/>
          <w:bCs/>
          <w:color w:val="333333"/>
          <w:sz w:val="28"/>
          <w:szCs w:val="28"/>
        </w:rPr>
        <w:t>слово»</w:t>
      </w:r>
      <w:r>
        <w:rPr>
          <w:rFonts w:eastAsia="Times New Roman" w:cs="Times New Roman"/>
          <w:color w:val="333333"/>
          <w:sz w:val="28"/>
          <w:szCs w:val="28"/>
        </w:rPr>
        <w:t>В</w:t>
      </w:r>
      <w:proofErr w:type="spellEnd"/>
      <w:r>
        <w:rPr>
          <w:rFonts w:eastAsia="Times New Roman" w:cs="Times New Roman"/>
          <w:color w:val="333333"/>
          <w:sz w:val="28"/>
          <w:szCs w:val="28"/>
        </w:rPr>
        <w:t xml:space="preserve"> эту игру лучше играть вдвоем.</w:t>
      </w:r>
      <w:r>
        <w:rPr>
          <w:rFonts w:eastAsia="Times New Roman" w:cs="Times New Roman"/>
          <w:color w:val="333333"/>
          <w:sz w:val="28"/>
          <w:szCs w:val="28"/>
        </w:rPr>
        <w:br/>
        <w:t>Оба загадывают по слову (имя существительное, из определенного количества букв - например, из восьми), переставляют в каждый в своем слове буквы как попало и записывают на листок бумаги. Получаются непонятные слова с неизвестным смыслом. Обменявшись листками, каждый пытается восстановить слово, задуманное напарником.</w:t>
      </w:r>
      <w:r>
        <w:rPr>
          <w:rFonts w:eastAsia="Times New Roman" w:cs="Times New Roman"/>
          <w:color w:val="333333"/>
          <w:sz w:val="28"/>
          <w:szCs w:val="28"/>
        </w:rPr>
        <w:br/>
        <w:t xml:space="preserve">Кстати, с непривычки это бывает </w:t>
      </w:r>
      <w:proofErr w:type="spellStart"/>
      <w:r>
        <w:rPr>
          <w:rFonts w:eastAsia="Times New Roman" w:cs="Times New Roman"/>
          <w:color w:val="333333"/>
          <w:sz w:val="28"/>
          <w:szCs w:val="28"/>
        </w:rPr>
        <w:t>сложновато</w:t>
      </w:r>
      <w:proofErr w:type="spellEnd"/>
      <w:r>
        <w:rPr>
          <w:rFonts w:eastAsia="Times New Roman" w:cs="Times New Roman"/>
          <w:color w:val="333333"/>
          <w:sz w:val="28"/>
          <w:szCs w:val="28"/>
        </w:rPr>
        <w:t>: ну, как догадаться, что "иностранное" слово "</w:t>
      </w:r>
      <w:proofErr w:type="spellStart"/>
      <w:r>
        <w:rPr>
          <w:rFonts w:eastAsia="Times New Roman" w:cs="Times New Roman"/>
          <w:color w:val="333333"/>
          <w:sz w:val="28"/>
          <w:szCs w:val="28"/>
        </w:rPr>
        <w:t>сельпина</w:t>
      </w:r>
      <w:proofErr w:type="spellEnd"/>
      <w:r>
        <w:rPr>
          <w:rFonts w:eastAsia="Times New Roman" w:cs="Times New Roman"/>
          <w:color w:val="333333"/>
          <w:sz w:val="28"/>
          <w:szCs w:val="28"/>
        </w:rPr>
        <w:t>" - это "апельсин" , а не менее загадочное "</w:t>
      </w:r>
      <w:proofErr w:type="spellStart"/>
      <w:r>
        <w:rPr>
          <w:rFonts w:eastAsia="Times New Roman" w:cs="Times New Roman"/>
          <w:color w:val="333333"/>
          <w:sz w:val="28"/>
          <w:szCs w:val="28"/>
        </w:rPr>
        <w:t>риндаман</w:t>
      </w:r>
      <w:proofErr w:type="spellEnd"/>
      <w:r>
        <w:rPr>
          <w:rFonts w:eastAsia="Times New Roman" w:cs="Times New Roman"/>
          <w:color w:val="333333"/>
          <w:sz w:val="28"/>
          <w:szCs w:val="28"/>
        </w:rPr>
        <w:t>" - "мандарин".</w:t>
      </w:r>
      <w:r>
        <w:rPr>
          <w:rFonts w:eastAsia="Times New Roman" w:cs="Times New Roman"/>
          <w:color w:val="333333"/>
          <w:sz w:val="28"/>
          <w:szCs w:val="28"/>
        </w:rPr>
        <w:br/>
        <w:t>Чем больше букв в загадываемом слове, тем труднее его восстановить, но зато какой простор для фантазии!</w:t>
      </w:r>
      <w:r>
        <w:rPr>
          <w:rFonts w:eastAsia="Times New Roman" w:cs="Times New Roman"/>
          <w:color w:val="333333"/>
          <w:sz w:val="28"/>
          <w:szCs w:val="28"/>
        </w:rPr>
        <w:br/>
        <w:t xml:space="preserve">Хотите потренироваться? Угадайте, что означают слова: </w:t>
      </w:r>
      <w:proofErr w:type="spellStart"/>
      <w:r>
        <w:rPr>
          <w:rFonts w:eastAsia="Times New Roman" w:cs="Times New Roman"/>
          <w:color w:val="333333"/>
          <w:sz w:val="28"/>
          <w:szCs w:val="28"/>
        </w:rPr>
        <w:t>шарканда</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шакиш</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фаток</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сокбира</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турарот</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репьюмокот</w:t>
      </w:r>
      <w:proofErr w:type="spellEnd"/>
      <w:r>
        <w:rPr>
          <w:rFonts w:eastAsia="Times New Roman" w:cs="Times New Roman"/>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«Угадай меня»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вместе с группой детей из 5-6 человек загадывает какого-либо человека (из класса, учительницу, актера, мультипликационного героя и т.п.). они становятся перед классом и класс задает им вопросы, пытаясь отгадать загаданного человека:</w:t>
      </w:r>
      <w:r>
        <w:rPr>
          <w:rFonts w:eastAsia="Times New Roman" w:cs="Times New Roman"/>
          <w:color w:val="333333"/>
          <w:sz w:val="28"/>
          <w:szCs w:val="28"/>
        </w:rPr>
        <w:br/>
        <w:t>— Кто он (наш одноклассник, герой мультфильма, учитель)?</w:t>
      </w:r>
      <w:r>
        <w:rPr>
          <w:rFonts w:eastAsia="Times New Roman" w:cs="Times New Roman"/>
          <w:color w:val="333333"/>
          <w:sz w:val="28"/>
          <w:szCs w:val="28"/>
        </w:rPr>
        <w:br/>
        <w:t>— На какой цветок он похож?</w:t>
      </w:r>
      <w:r>
        <w:rPr>
          <w:rFonts w:eastAsia="Times New Roman" w:cs="Times New Roman"/>
          <w:color w:val="333333"/>
          <w:sz w:val="28"/>
          <w:szCs w:val="28"/>
        </w:rPr>
        <w:br/>
        <w:t>— С каким цветом его можно сравнить?</w:t>
      </w:r>
      <w:r>
        <w:rPr>
          <w:rFonts w:eastAsia="Times New Roman" w:cs="Times New Roman"/>
          <w:color w:val="333333"/>
          <w:sz w:val="28"/>
          <w:szCs w:val="28"/>
        </w:rPr>
        <w:br/>
        <w:t>— На какое животное он похож?</w:t>
      </w:r>
      <w:r>
        <w:rPr>
          <w:rFonts w:eastAsia="Times New Roman" w:cs="Times New Roman"/>
          <w:color w:val="333333"/>
          <w:sz w:val="28"/>
          <w:szCs w:val="28"/>
        </w:rPr>
        <w:br/>
        <w:t>— Какой у него характер?</w:t>
      </w:r>
      <w:r>
        <w:rPr>
          <w:rFonts w:eastAsia="Times New Roman" w:cs="Times New Roman"/>
          <w:color w:val="333333"/>
          <w:sz w:val="28"/>
          <w:szCs w:val="28"/>
        </w:rPr>
        <w:br/>
        <w:t>— Что он любит и не любит?</w:t>
      </w:r>
      <w:r>
        <w:rPr>
          <w:rFonts w:eastAsia="Times New Roman" w:cs="Times New Roman"/>
          <w:color w:val="333333"/>
          <w:sz w:val="28"/>
          <w:szCs w:val="28"/>
        </w:rPr>
        <w:br/>
        <w:t>— О чем он мечтает?</w:t>
      </w:r>
      <w:r>
        <w:rPr>
          <w:rFonts w:eastAsia="Times New Roman" w:cs="Times New Roman"/>
          <w:color w:val="333333"/>
          <w:sz w:val="28"/>
          <w:szCs w:val="28"/>
        </w:rPr>
        <w:br/>
        <w:t>И т. 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«Лучший счетчик»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Дети делятся на две команды. Команда, ответившая первой, получает балл. Кто ответил неправильно, выбывает из игры. Всего десять вопросов: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1. Сколько в комнате дверей?</w:t>
      </w:r>
      <w:r>
        <w:rPr>
          <w:rFonts w:eastAsia="Times New Roman" w:cs="Times New Roman"/>
          <w:color w:val="333333"/>
          <w:sz w:val="28"/>
          <w:szCs w:val="28"/>
        </w:rPr>
        <w:br/>
        <w:t>2. Сколько столов?</w:t>
      </w:r>
      <w:r>
        <w:rPr>
          <w:rFonts w:eastAsia="Times New Roman" w:cs="Times New Roman"/>
          <w:color w:val="333333"/>
          <w:sz w:val="28"/>
          <w:szCs w:val="28"/>
        </w:rPr>
        <w:br/>
        <w:t>3. Сколько ручек на партах первого ряда?</w:t>
      </w:r>
      <w:r>
        <w:rPr>
          <w:rFonts w:eastAsia="Times New Roman" w:cs="Times New Roman"/>
          <w:color w:val="333333"/>
          <w:sz w:val="28"/>
          <w:szCs w:val="28"/>
        </w:rPr>
        <w:br/>
        <w:t>4. Сколько косичек у девочек?</w:t>
      </w:r>
      <w:r>
        <w:rPr>
          <w:rFonts w:eastAsia="Times New Roman" w:cs="Times New Roman"/>
          <w:color w:val="333333"/>
          <w:sz w:val="28"/>
          <w:szCs w:val="28"/>
        </w:rPr>
        <w:br/>
        <w:t>5. Сколько галстуков у мальчиков?</w:t>
      </w:r>
      <w:r>
        <w:rPr>
          <w:rFonts w:eastAsia="Times New Roman" w:cs="Times New Roman"/>
          <w:color w:val="333333"/>
          <w:sz w:val="28"/>
          <w:szCs w:val="28"/>
        </w:rPr>
        <w:br/>
        <w:t>6. Сколько стульев в комнате?</w:t>
      </w:r>
      <w:r>
        <w:rPr>
          <w:rFonts w:eastAsia="Times New Roman" w:cs="Times New Roman"/>
          <w:color w:val="333333"/>
          <w:sz w:val="28"/>
          <w:szCs w:val="28"/>
        </w:rPr>
        <w:br/>
        <w:t>7. Сколько учеников сидят у окон?</w:t>
      </w:r>
      <w:r>
        <w:rPr>
          <w:rFonts w:eastAsia="Times New Roman" w:cs="Times New Roman"/>
          <w:color w:val="333333"/>
          <w:sz w:val="28"/>
          <w:szCs w:val="28"/>
        </w:rPr>
        <w:br/>
        <w:t>8. Сколько учебников на первых трех партах?</w:t>
      </w:r>
      <w:r>
        <w:rPr>
          <w:rFonts w:eastAsia="Times New Roman" w:cs="Times New Roman"/>
          <w:color w:val="333333"/>
          <w:sz w:val="28"/>
          <w:szCs w:val="28"/>
        </w:rPr>
        <w:br/>
        <w:t>9. Сколько пальцев на руках у сидящих на задних партах?</w:t>
      </w:r>
      <w:r>
        <w:rPr>
          <w:rFonts w:eastAsia="Times New Roman" w:cs="Times New Roman"/>
          <w:color w:val="333333"/>
          <w:sz w:val="28"/>
          <w:szCs w:val="28"/>
        </w:rPr>
        <w:br/>
        <w:t>10. Сколько в классе юбочек?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Мы с вами сегодня славно поиграли. И мы стали умнее, внимательнее и сообразительнее. Давайте все погладим себя по голове и скажем: «Какой я сегодня был (была) молодец (умница)!»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«Слепой кассир»</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Игроки садятся за стол. Им завязывают глаза и выдают каждому 10-15 монет разного достоинства, которые надо рассортировать.</w:t>
      </w:r>
      <w:r>
        <w:rPr>
          <w:rFonts w:eastAsia="Times New Roman" w:cs="Times New Roman"/>
          <w:color w:val="333333"/>
          <w:sz w:val="28"/>
          <w:szCs w:val="28"/>
        </w:rPr>
        <w:br/>
        <w:t>Побеждает тот, кто сделает это быстрее и без ошибок. </w:t>
      </w:r>
      <w:r>
        <w:rPr>
          <w:rFonts w:eastAsia="Times New Roman" w:cs="Times New Roman"/>
          <w:color w:val="333333"/>
          <w:sz w:val="28"/>
          <w:szCs w:val="28"/>
        </w:rPr>
        <w:br/>
      </w:r>
      <w:r>
        <w:rPr>
          <w:rFonts w:eastAsia="Times New Roman" w:cs="Times New Roman"/>
          <w:b/>
          <w:bCs/>
          <w:color w:val="333333"/>
          <w:sz w:val="28"/>
          <w:szCs w:val="28"/>
        </w:rPr>
        <w:t>«Двадцать палочек»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На столе рассыпают 20 палочек (карандашей, фломастеров). Двое игроков по очереди берут по одной, две или три палочки.</w:t>
      </w:r>
      <w:r>
        <w:rPr>
          <w:rFonts w:eastAsia="Times New Roman" w:cs="Times New Roman"/>
          <w:color w:val="333333"/>
          <w:sz w:val="28"/>
          <w:szCs w:val="28"/>
        </w:rPr>
        <w:br/>
        <w:t>Проигрывает тот, кому придется взять последнюю палочку.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«Что это?»</w:t>
      </w:r>
      <w:r>
        <w:rPr>
          <w:rFonts w:eastAsia="Times New Roman" w:cs="Times New Roman"/>
          <w:b/>
          <w:bCs/>
          <w:color w:val="333333"/>
          <w:sz w:val="28"/>
          <w:szCs w:val="28"/>
        </w:rPr>
        <w:br/>
      </w:r>
      <w:r>
        <w:rPr>
          <w:rFonts w:eastAsia="Times New Roman" w:cs="Times New Roman"/>
          <w:color w:val="333333"/>
          <w:sz w:val="28"/>
          <w:szCs w:val="28"/>
        </w:rPr>
        <w:t>Игроки определяют на ощупь вид крупы или материал, из которого изготовлен предмет. Выигрывает тот, у кого больше правильных ответов. </w:t>
      </w:r>
      <w:r>
        <w:rPr>
          <w:rFonts w:eastAsia="Times New Roman" w:cs="Times New Roman"/>
          <w:color w:val="333333"/>
          <w:sz w:val="28"/>
          <w:szCs w:val="28"/>
        </w:rPr>
        <w:br/>
      </w:r>
      <w:r>
        <w:rPr>
          <w:rFonts w:eastAsia="Times New Roman" w:cs="Times New Roman"/>
          <w:b/>
          <w:bCs/>
          <w:color w:val="333333"/>
          <w:sz w:val="28"/>
          <w:szCs w:val="28"/>
        </w:rPr>
        <w:t>«Дети наоборот»</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Мы уже засиделись — давайте подвигаемся! Представьте, что мы все — очень вредные детки и делаем все наоборот: скажут сесть — встанем, побежать — стоим, опустить руки — поднимаем. Делайте наоборот все, что делаю </w:t>
      </w:r>
      <w:proofErr w:type="gramStart"/>
      <w:r>
        <w:rPr>
          <w:rFonts w:eastAsia="Times New Roman" w:cs="Times New Roman"/>
          <w:color w:val="333333"/>
          <w:sz w:val="28"/>
          <w:szCs w:val="28"/>
        </w:rPr>
        <w:t>я« (</w:t>
      </w:r>
      <w:proofErr w:type="gramEnd"/>
      <w:r>
        <w:rPr>
          <w:rFonts w:eastAsia="Times New Roman" w:cs="Times New Roman"/>
          <w:color w:val="333333"/>
          <w:sz w:val="28"/>
          <w:szCs w:val="28"/>
        </w:rPr>
        <w:t>Учитель встает — дети садятся, побежит — дети стоят, одевает пиджак — дети снимают, качает головой сверху вниз (да) — дети мотают головой из стороны в стороны (нет) и т.п.).</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«Кто больше?»</w:t>
      </w:r>
      <w:r>
        <w:rPr>
          <w:rFonts w:eastAsia="Times New Roman" w:cs="Times New Roman"/>
          <w:b/>
          <w:bCs/>
          <w:color w:val="333333"/>
          <w:sz w:val="28"/>
          <w:szCs w:val="28"/>
        </w:rPr>
        <w:br/>
      </w:r>
      <w:r>
        <w:rPr>
          <w:rFonts w:eastAsia="Times New Roman" w:cs="Times New Roman"/>
          <w:color w:val="333333"/>
          <w:sz w:val="28"/>
          <w:szCs w:val="28"/>
        </w:rPr>
        <w:t>Дети по очереди вспоминают и называют загадки, в которых упоминаются имена числительные. Остальные отгадывают. За каждую загадку игроку дается 2 балла, за каждый ответ на чужую загадку - 1 балл. Выигрывает набравший наибольшее количество баллов.</w:t>
      </w:r>
      <w:r>
        <w:rPr>
          <w:rFonts w:eastAsia="Times New Roman" w:cs="Times New Roman"/>
          <w:color w:val="333333"/>
          <w:sz w:val="28"/>
          <w:szCs w:val="28"/>
        </w:rPr>
        <w:br/>
        <w:t>Примеры загадок.</w:t>
      </w:r>
      <w:r>
        <w:rPr>
          <w:rFonts w:eastAsia="Times New Roman" w:cs="Times New Roman"/>
          <w:color w:val="333333"/>
          <w:sz w:val="28"/>
          <w:szCs w:val="28"/>
        </w:rPr>
        <w:br/>
        <w:t>"Сто одежек и все без застежек". - Капуста.</w:t>
      </w:r>
      <w:r>
        <w:rPr>
          <w:rFonts w:eastAsia="Times New Roman" w:cs="Times New Roman"/>
          <w:color w:val="333333"/>
          <w:sz w:val="28"/>
          <w:szCs w:val="28"/>
        </w:rPr>
        <w:br/>
        <w:t>"Два брюшка, четыре ушка". - Подушка.</w:t>
      </w:r>
      <w:r>
        <w:rPr>
          <w:rFonts w:eastAsia="Times New Roman" w:cs="Times New Roman"/>
          <w:color w:val="333333"/>
          <w:sz w:val="28"/>
          <w:szCs w:val="28"/>
        </w:rPr>
        <w:br/>
        <w:t>"Пять чуланов, одна дверь". - Перчатка. </w:t>
      </w:r>
      <w:r>
        <w:rPr>
          <w:rFonts w:eastAsia="Times New Roman" w:cs="Times New Roman"/>
          <w:color w:val="333333"/>
          <w:sz w:val="28"/>
          <w:szCs w:val="28"/>
        </w:rPr>
        <w:br/>
      </w:r>
      <w:r>
        <w:rPr>
          <w:rFonts w:eastAsia="Times New Roman" w:cs="Times New Roman"/>
          <w:b/>
          <w:bCs/>
          <w:color w:val="333333"/>
          <w:sz w:val="28"/>
          <w:szCs w:val="28"/>
        </w:rPr>
        <w:t>Упражнение на тренировку распределения и избирательности внимания</w:t>
      </w:r>
      <w:r>
        <w:rPr>
          <w:rFonts w:eastAsia="Times New Roman" w:cs="Times New Roman"/>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Среди буквенного текста вставлены слова. Ребенок должен найти и подчеркнуть эти слова. </w:t>
      </w:r>
      <w:r>
        <w:rPr>
          <w:rFonts w:eastAsia="Times New Roman" w:cs="Times New Roman"/>
          <w:color w:val="333333"/>
          <w:sz w:val="28"/>
          <w:szCs w:val="28"/>
        </w:rPr>
        <w:br/>
      </w:r>
      <w:r>
        <w:rPr>
          <w:rFonts w:eastAsia="Times New Roman" w:cs="Times New Roman"/>
          <w:b/>
          <w:bCs/>
          <w:color w:val="333333"/>
          <w:sz w:val="28"/>
          <w:szCs w:val="28"/>
        </w:rPr>
        <w:t>Пример:</w:t>
      </w:r>
    </w:p>
    <w:p w:rsidR="009E6586" w:rsidRDefault="009E6586" w:rsidP="009E6586">
      <w:pPr>
        <w:shd w:val="clear" w:color="auto" w:fill="FFFFFF"/>
        <w:spacing w:after="150"/>
        <w:rPr>
          <w:rFonts w:eastAsia="Times New Roman" w:cs="Times New Roman"/>
          <w:color w:val="333333"/>
          <w:sz w:val="28"/>
          <w:szCs w:val="28"/>
        </w:rPr>
      </w:pPr>
      <w:proofErr w:type="spellStart"/>
      <w:r>
        <w:rPr>
          <w:rFonts w:eastAsia="Times New Roman" w:cs="Times New Roman"/>
          <w:color w:val="333333"/>
          <w:sz w:val="28"/>
          <w:szCs w:val="28"/>
        </w:rPr>
        <w:t>бсолнцеитранвстолрюджыметокноггщшщаимашина</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прстыюрозаевнциджарамылрквтсумкалдчеврыб</w:t>
      </w:r>
      <w:proofErr w:type="spellEnd"/>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Игры и упражнения на развитие произвольности и пространственных представлений.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«Вырезай точно».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w:t>
      </w:r>
      <w:r>
        <w:rPr>
          <w:rFonts w:eastAsia="Times New Roman" w:cs="Times New Roman"/>
          <w:color w:val="333333"/>
          <w:sz w:val="28"/>
          <w:szCs w:val="28"/>
        </w:rPr>
        <w:t> </w:t>
      </w:r>
      <w:r>
        <w:rPr>
          <w:rFonts w:eastAsia="Times New Roman" w:cs="Times New Roman"/>
          <w:i/>
          <w:iCs/>
          <w:color w:val="333333"/>
          <w:sz w:val="28"/>
          <w:szCs w:val="28"/>
        </w:rPr>
        <w:t>заданию: </w:t>
      </w:r>
      <w:r>
        <w:rPr>
          <w:rFonts w:eastAsia="Times New Roman" w:cs="Times New Roman"/>
          <w:color w:val="333333"/>
          <w:sz w:val="28"/>
          <w:szCs w:val="28"/>
        </w:rPr>
        <w:t>картонки с небольшими отверстиями — круглое, квадратное, треугольное и прямоугольное; лист бумаги, ножницы.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Ученики садятся парами. Перед ними кладут картонку с отверстиями. Ученики должны вырезать из бумаги «пробки», которые точно бы закрывали </w:t>
      </w:r>
      <w:r>
        <w:rPr>
          <w:rFonts w:eastAsia="Times New Roman" w:cs="Times New Roman"/>
          <w:color w:val="333333"/>
          <w:sz w:val="28"/>
          <w:szCs w:val="28"/>
        </w:rPr>
        <w:lastRenderedPageBreak/>
        <w:t>эти отверстия. При вырезывании нельзя брать в руки картонку и примерять «пробки», а пользоваться только глазомером. Проверяется, кто точнее вырезал «пробки»,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«Попади в свой кружок».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чертит на классной доске в разных местах 5 — 6 кружков диаметром 12-15 см. Вызывает трех учеников, которым предлагает запомнить расположение кружков на доске. После этого ученикам завязывают глаза. Они по очереди подходят к доске и в центре каждого кружка ставят свой знак (один — «галочку», другой — «крестик», третий — «треугольник»). После этого повязки снимаются, и результаты попадания видны всем. Побеждает тот, кто точнее расставил свои знаки в кружках. Затем вызывается следующая тройка учеников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«Развертка куба».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w:t>
      </w:r>
      <w:r>
        <w:rPr>
          <w:rFonts w:eastAsia="Times New Roman" w:cs="Times New Roman"/>
          <w:color w:val="333333"/>
          <w:sz w:val="28"/>
          <w:szCs w:val="28"/>
        </w:rPr>
        <w:t>: плакат с изображениями развертки</w:t>
      </w:r>
      <w:r>
        <w:rPr>
          <w:rFonts w:eastAsia="Times New Roman" w:cs="Times New Roman"/>
          <w:i/>
          <w:iCs/>
          <w:color w:val="333333"/>
          <w:sz w:val="28"/>
          <w:szCs w:val="28"/>
        </w:rPr>
        <w:t>. </w:t>
      </w:r>
      <w:r>
        <w:rPr>
          <w:rFonts w:eastAsia="Times New Roman" w:cs="Times New Roman"/>
          <w:color w:val="333333"/>
          <w:sz w:val="28"/>
          <w:szCs w:val="28"/>
        </w:rPr>
        <w:t>Учитель просит рассмотреть развертку куба и выбрать кубик, который можно из нее сделать (правильный ответ — 2). При затруднениях можно предложить выполнить такую же развертку, сконструировать из нее куб и с помощью практических действий определить искомый.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смысл».</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Ученики делятся на 3 группы. Учитель и два его помощника вслух читают написанные на отдельных карточках три разных четверостишия. Сначала они друг за другом по очереди читают только первую строчку каждого стихотворения, затем только вторую, третью и, на конец, четвертую. После этого ученики из первой группы пересказывают содержание первого стихотворения, из второй — второго, из третьей — третьего стихотворения. Стихотворение должно быть сюжетного характера.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Для предъявления подобрать новые, ранее не использовавшиеся четверостишия.</w:t>
      </w: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«Зеваки».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Ученики идут по кругу друг за другом, держась за руки. По сигналу ведущего «Стоп!» ученики останавливаются, делают четыре хлопка, поворачиваются на 180' и начинают движение в другую сторону. Направление меняется после каждого сигнала. Если ученик запутался или ошибся, он выходит из игры и садится на стул в комнате. Игра может закончиться, когда 2 — 3 ученика останутся в игре. Они — победители.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«Знай свой темп».</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lastRenderedPageBreak/>
        <w:t>Ученики делятся на две команды. Каждая команда, выстроившись в шеренгу, выполняет одно и то же заданное упражнение, но в разном темпе. Вначале обе команды, выполняя упражнение в разном темпе, стоят спиной друг к другу и не видят выполнение упражнения другой командой. Затем вводится сбивающий фактор: обе команды разворачиваются вовнутрь по направлению друг к другу на пол-оборота. Таким образом начинает действовать сбивающие зрительное восприятие выполнения данного упражнения другой командой.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Максимальная трудность выполнения задания достигается при расположении команд лицом друг к другу. Побеждает команда, которая, несмотря на зрительные сбивающие влияния, сумеет четко выполнить упражнение в своем темпе.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«Запретное движение».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Звучит веселая, ритмичная музыка. Ученики стоят полукругом. В центре — ведущий. Он показывает </w:t>
      </w:r>
      <w:proofErr w:type="spellStart"/>
      <w:proofErr w:type="gramStart"/>
      <w:r>
        <w:rPr>
          <w:rFonts w:eastAsia="Times New Roman" w:cs="Times New Roman"/>
          <w:color w:val="333333"/>
          <w:sz w:val="28"/>
          <w:szCs w:val="28"/>
        </w:rPr>
        <w:t>не-</w:t>
      </w:r>
      <w:proofErr w:type="spellEnd"/>
      <w:r>
        <w:rPr>
          <w:rFonts w:eastAsia="Times New Roman" w:cs="Times New Roman"/>
          <w:color w:val="333333"/>
          <w:sz w:val="28"/>
          <w:szCs w:val="28"/>
        </w:rPr>
        <w:t xml:space="preserve"> сколько</w:t>
      </w:r>
      <w:proofErr w:type="gramEnd"/>
      <w:r>
        <w:rPr>
          <w:rFonts w:eastAsia="Times New Roman" w:cs="Times New Roman"/>
          <w:color w:val="333333"/>
          <w:sz w:val="28"/>
          <w:szCs w:val="28"/>
        </w:rPr>
        <w:t xml:space="preserve"> движений, одно из которых (например, </w:t>
      </w:r>
      <w:proofErr w:type="spellStart"/>
      <w:r>
        <w:rPr>
          <w:rFonts w:eastAsia="Times New Roman" w:cs="Times New Roman"/>
          <w:color w:val="333333"/>
          <w:sz w:val="28"/>
          <w:szCs w:val="28"/>
        </w:rPr>
        <w:t>присе</w:t>
      </w:r>
      <w:proofErr w:type="spellEnd"/>
      <w:r>
        <w:rPr>
          <w:rFonts w:eastAsia="Times New Roman" w:cs="Times New Roman"/>
          <w:color w:val="333333"/>
          <w:sz w:val="28"/>
          <w:szCs w:val="28"/>
        </w:rPr>
        <w:t xml:space="preserve">- </w:t>
      </w:r>
      <w:proofErr w:type="spellStart"/>
      <w:r>
        <w:rPr>
          <w:rFonts w:eastAsia="Times New Roman" w:cs="Times New Roman"/>
          <w:color w:val="333333"/>
          <w:sz w:val="28"/>
          <w:szCs w:val="28"/>
        </w:rPr>
        <w:t>дание</w:t>
      </w:r>
      <w:proofErr w:type="spellEnd"/>
      <w:r>
        <w:rPr>
          <w:rFonts w:eastAsia="Times New Roman" w:cs="Times New Roman"/>
          <w:color w:val="333333"/>
          <w:sz w:val="28"/>
          <w:szCs w:val="28"/>
        </w:rPr>
        <w:t>) запретное. Ученики должны повторять все действия ведущего, кроме запретного. Тот, кто ошибся, становится ведущим.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«Не путай цвета».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6 — 8 бумажных квадратов (10x10 см) разного цвета или такое же количество разноцветных предметов.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Учащиеся располагаются вокруг стола. Учитель называет цвет какого-либо квадрата и быстро опускает руку на него. Одновременно с ним должны опустить руки на квадрат названного цвета и все ученики. Преднамеренно и неожиданно учитель опускает руку не на тот квадрат, цвет которого он назвал, но учащиеся не должны поддаваться ему. Те, кто ошибается, выбывают из игры.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«Раскрась фигуру».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индивидуальные бланки с квадратами, цветные карандаши.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объясняет, что квадрат из положения А повернули вверх против часовой стрелки в положение Б. Какой рисунок получился? Выбрать из нижнего ряда квадрат с соответствующим рисунком и раскрасить квадрат Б.</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Игра «Флажок».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Звучит музыка. Дети двигаются под музыку (маршируют или двигаются свободно). По команде учителя (поднятие флажка) все дети должны остановиться и замереть в тех позах, в которых их застала команда учителя, на 5-7 сек. Музыка продолжает звучать. Затем по команде учителя дети снова начинают двигаться.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смысл».</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lastRenderedPageBreak/>
        <w:t>Ученики делятся на 3 группы. Учитель и два его помощника вслух читают написанные на отдельных карточках три разных четверостишия. Сначала они друг за другом по очереди читают только первую строчку каждого стихотворения, затем только вторую, третью и, на конец, четвертую. После этого ученики из первой группы пересказывают содержание первого стихотворения, из второй — второго, из третьей — третьего стихотворения. Стихотворение должно быть сюжетного характера.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Например, 1 Мы за деревней в реке очутились, тут мои зайчики точно взбесились. Смотрят, на задние лапы встают, лодку качают, грести не дают. (Н. Некрасов) 2 Был сынок у маменьки— медвежонок маленький. В маму был фигурою в медведицу бурую. (А. </w:t>
      </w:r>
      <w:proofErr w:type="spellStart"/>
      <w:r>
        <w:rPr>
          <w:rFonts w:eastAsia="Times New Roman" w:cs="Times New Roman"/>
          <w:color w:val="333333"/>
          <w:sz w:val="28"/>
          <w:szCs w:val="28"/>
        </w:rPr>
        <w:t>Барто</w:t>
      </w:r>
      <w:proofErr w:type="spellEnd"/>
      <w:r>
        <w:rPr>
          <w:rFonts w:eastAsia="Times New Roman" w:cs="Times New Roman"/>
          <w:color w:val="333333"/>
          <w:sz w:val="28"/>
          <w:szCs w:val="28"/>
        </w:rPr>
        <w:t xml:space="preserve">) 3 Дали туфельки слону, </w:t>
      </w:r>
      <w:proofErr w:type="gramStart"/>
      <w:r>
        <w:rPr>
          <w:rFonts w:eastAsia="Times New Roman" w:cs="Times New Roman"/>
          <w:color w:val="333333"/>
          <w:sz w:val="28"/>
          <w:szCs w:val="28"/>
        </w:rPr>
        <w:t>Взял</w:t>
      </w:r>
      <w:proofErr w:type="gramEnd"/>
      <w:r>
        <w:rPr>
          <w:rFonts w:eastAsia="Times New Roman" w:cs="Times New Roman"/>
          <w:color w:val="333333"/>
          <w:sz w:val="28"/>
          <w:szCs w:val="28"/>
        </w:rPr>
        <w:t xml:space="preserve"> он туфельку одну и сказал: «Нужны </w:t>
      </w:r>
      <w:proofErr w:type="spellStart"/>
      <w:r>
        <w:rPr>
          <w:rFonts w:eastAsia="Times New Roman" w:cs="Times New Roman"/>
          <w:color w:val="333333"/>
          <w:sz w:val="28"/>
          <w:szCs w:val="28"/>
        </w:rPr>
        <w:t>пошире</w:t>
      </w:r>
      <w:proofErr w:type="spellEnd"/>
      <w:r>
        <w:rPr>
          <w:rFonts w:eastAsia="Times New Roman" w:cs="Times New Roman"/>
          <w:color w:val="333333"/>
          <w:sz w:val="28"/>
          <w:szCs w:val="28"/>
        </w:rPr>
        <w:t>, и не две, а все четырех». (С. Маршак) </w:t>
      </w:r>
      <w:r>
        <w:rPr>
          <w:rFonts w:eastAsia="Times New Roman" w:cs="Times New Roman"/>
          <w:b/>
          <w:bCs/>
          <w:color w:val="333333"/>
          <w:sz w:val="28"/>
          <w:szCs w:val="28"/>
        </w:rPr>
        <w:t>«Развертка».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На доске нарисованы полая трубка в форме цилиндра и фигура, напоминающая куб, но без верхней и нижней граней. Учеников просят подумать, как из листа бумаги можно склеить такие же фигуры.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«Разноцветный коробок».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для каждого ученика приготовить выполненный из плотной бумаги коробок прямоугольной формы, каждая грань которого оклеена бумагой разного цвета или окрашена разными красками: белой, желтой, красной, зеленой, синей, коричневой.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Задания ученикам: </w:t>
      </w:r>
      <w:r>
        <w:rPr>
          <w:rFonts w:eastAsia="Times New Roman" w:cs="Times New Roman"/>
          <w:color w:val="333333"/>
          <w:sz w:val="28"/>
          <w:szCs w:val="28"/>
        </w:rPr>
        <w:t>провести ладонью по поверхности предмета (учитель знакомит с названием — грань), провести пальцем по контуру грани (это — ребро); посчитать, сколько всего граней в коробке (6), сколько равных граней (3 пары), сколько всего ребер (12), сколько всего вершин (8); назвать цвет ближней грани и противоположной ей (дальней)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«Лишний кубик».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рисунки с изображением кубиков. Ученикам показывается изображение трех кубиков, два из которых одинаковые, но по-разному ориентированы в пространстве. Учитель учит детей на основе анализа и сравнения данных. Изображений определять одинаковые кубики и находить не подходящий, лишний кубик.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одинаковые кубики».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плакат с изображением 8 кубиков.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Задача: </w:t>
      </w:r>
      <w:r>
        <w:rPr>
          <w:rFonts w:eastAsia="Times New Roman" w:cs="Times New Roman"/>
          <w:color w:val="333333"/>
          <w:sz w:val="28"/>
          <w:szCs w:val="28"/>
        </w:rPr>
        <w:t>найти пары одинаковых кубиков. Учитель вместе с учащимися анализирует рисунки на гранях кубиков. Внимание детей обращается на то, что изменение положения кубика в пространстве (поворот на один оборот влево, на себя, вправо) приводит </w:t>
      </w:r>
      <w:r>
        <w:rPr>
          <w:rFonts w:eastAsia="Times New Roman" w:cs="Times New Roman"/>
          <w:i/>
          <w:iCs/>
          <w:color w:val="333333"/>
          <w:sz w:val="28"/>
          <w:szCs w:val="28"/>
        </w:rPr>
        <w:t>к </w:t>
      </w:r>
      <w:r>
        <w:rPr>
          <w:rFonts w:eastAsia="Times New Roman" w:cs="Times New Roman"/>
          <w:color w:val="333333"/>
          <w:sz w:val="28"/>
          <w:szCs w:val="28"/>
        </w:rPr>
        <w:t>изменению положения его фронтальной, т.е. обращенной к зрителю грани.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Затем учитель просит учеников найти остальные пары одинаковых кубиков.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«Невидящие» и «</w:t>
      </w:r>
      <w:proofErr w:type="spellStart"/>
      <w:r>
        <w:rPr>
          <w:rFonts w:eastAsia="Times New Roman" w:cs="Times New Roman"/>
          <w:b/>
          <w:bCs/>
          <w:color w:val="333333"/>
          <w:sz w:val="28"/>
          <w:szCs w:val="28"/>
        </w:rPr>
        <w:t>неслышащие</w:t>
      </w:r>
      <w:proofErr w:type="spellEnd"/>
      <w:r>
        <w:rPr>
          <w:rFonts w:eastAsia="Times New Roman" w:cs="Times New Roman"/>
          <w:b/>
          <w:bCs/>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Вариант 1. «Невидящие».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 всех глаза открыты, но они должны помнить, что «не видят» ни одного жеста учителя. Когда учитель проделывает разные движения без словесной команды, играющие ему не подражают. Когда же он одновременно командует (например, поднимает руки и говорит: «Руки вверх!») — все должны выполнять команду. Тот, кто ошибся, выбывает из игры.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Вариант 2. «</w:t>
      </w:r>
      <w:proofErr w:type="spellStart"/>
      <w:r>
        <w:rPr>
          <w:rFonts w:eastAsia="Times New Roman" w:cs="Times New Roman"/>
          <w:i/>
          <w:iCs/>
          <w:color w:val="333333"/>
          <w:sz w:val="28"/>
          <w:szCs w:val="28"/>
        </w:rPr>
        <w:t>Неслышащие</w:t>
      </w:r>
      <w:proofErr w:type="spellEnd"/>
      <w:r>
        <w:rPr>
          <w:rFonts w:eastAsia="Times New Roman" w:cs="Times New Roman"/>
          <w:i/>
          <w:iCs/>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делает различные движения и сопровождает их словесной командой или же отдает только приказания, или делает только движения. Играющие должны повторять каждое движение ведущего и не выполнять ни одной его словесной команды, если она не сопровождается соответствующим движением.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«Раскрась кубики».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w:t>
      </w:r>
      <w:r>
        <w:rPr>
          <w:rFonts w:eastAsia="Times New Roman" w:cs="Times New Roman"/>
          <w:color w:val="333333"/>
          <w:sz w:val="28"/>
          <w:szCs w:val="28"/>
        </w:rPr>
        <w:t> </w:t>
      </w:r>
      <w:r>
        <w:rPr>
          <w:rFonts w:eastAsia="Times New Roman" w:cs="Times New Roman"/>
          <w:i/>
          <w:iCs/>
          <w:color w:val="333333"/>
          <w:sz w:val="28"/>
          <w:szCs w:val="28"/>
        </w:rPr>
        <w:t>заданию: </w:t>
      </w:r>
      <w:r>
        <w:rPr>
          <w:rFonts w:eastAsia="Times New Roman" w:cs="Times New Roman"/>
          <w:color w:val="333333"/>
          <w:sz w:val="28"/>
          <w:szCs w:val="28"/>
        </w:rPr>
        <w:t>плакаты и индивидуальные листы бумаги с кубиками, цветные карандаши.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вывешивает на доске плакат с кубиками. Ученикам раздаются листы бумаги с кубиками, нарисованными так, как показано на рис. Задание учащимся: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а) раскрасить переднюю грань кубика Б так же, как у кубика 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б) раскрасить кубик </w:t>
      </w:r>
      <w:proofErr w:type="gramStart"/>
      <w:r>
        <w:rPr>
          <w:rFonts w:eastAsia="Times New Roman" w:cs="Times New Roman"/>
          <w:color w:val="333333"/>
          <w:sz w:val="28"/>
          <w:szCs w:val="28"/>
        </w:rPr>
        <w:t>Г .</w:t>
      </w:r>
      <w:proofErr w:type="gramEnd"/>
      <w:r>
        <w:rPr>
          <w:rFonts w:eastAsia="Times New Roman" w:cs="Times New Roman"/>
          <w:color w:val="333333"/>
          <w:sz w:val="28"/>
          <w:szCs w:val="28"/>
        </w:rPr>
        <w:t xml:space="preserve"> так же, как кубик 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«Замри!»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Играет веселая, подвижная музыка. Ученики свободно двигаются в такт музыке. Внезапно музыка обрывается. Дети замирают в тех позах, в которых их застал музыкальный перерыв. Затем через 7 — 10 сек, музыка </w:t>
      </w:r>
      <w:proofErr w:type="gramStart"/>
      <w:r>
        <w:rPr>
          <w:rFonts w:eastAsia="Times New Roman" w:cs="Times New Roman"/>
          <w:color w:val="333333"/>
          <w:sz w:val="28"/>
          <w:szCs w:val="28"/>
        </w:rPr>
        <w:t>вновь возникает</w:t>
      </w:r>
      <w:proofErr w:type="gramEnd"/>
      <w:r>
        <w:rPr>
          <w:rFonts w:eastAsia="Times New Roman" w:cs="Times New Roman"/>
          <w:color w:val="333333"/>
          <w:sz w:val="28"/>
          <w:szCs w:val="28"/>
        </w:rPr>
        <w:t xml:space="preserve"> и ученики продолжают движение.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«Где находится чайник?».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плакат с рисунками чайников.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Ученикам даются пояснения, как в задании 2 урока 5.</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Затем учитель задает вопросы: «Где, в каком ряду и столбце расположен чайник 5? Какой чайник находится в верхнем ряду и среднем столбце? В каком столбце нет чайника с ручкой, как у 8? и т.п. Какой чайник расположен выше свободного места? Какой чайник находится левее и ниже чайника 5? У каких чайников через один одинаковая форма? У каких не соседних чайников одинаковые крышки?» и т.п.</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«Бери осторожно».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lastRenderedPageBreak/>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каждому ученику приготовить 15 спичек. На одной спичке провести карандашом или чернилами </w:t>
      </w:r>
      <w:r>
        <w:rPr>
          <w:rFonts w:eastAsia="Times New Roman" w:cs="Times New Roman"/>
          <w:i/>
          <w:iCs/>
          <w:color w:val="333333"/>
          <w:sz w:val="28"/>
          <w:szCs w:val="28"/>
        </w:rPr>
        <w:t>5 </w:t>
      </w:r>
      <w:r>
        <w:rPr>
          <w:rFonts w:eastAsia="Times New Roman" w:cs="Times New Roman"/>
          <w:color w:val="333333"/>
          <w:sz w:val="28"/>
          <w:szCs w:val="28"/>
        </w:rPr>
        <w:t>поперечных полос, на двух спичках — по 4 полосы, на трех спичках — по 3 полосы, на четырех спичках — по 2 полосы и на пяти спичках — по 1 полосе.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Учитель собирает все спички в кулак и, приподняв руку примерно на 10 см над столом, раскрывает кулак постепенно так, чтобы спички упали на стол кучкой.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Каждый ученик по очереди осторожно берет из кучки по одной спичке так, чтобы остальные спички при этом не сдвинулись с места (в противном случае его очередь, пропадает), затем берет спичку следующий ученик.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Каждая полоска на взятой спичке дает играющему 1 очко. Спички можно брать только теми двумя </w:t>
      </w:r>
      <w:proofErr w:type="gramStart"/>
      <w:r>
        <w:rPr>
          <w:rFonts w:eastAsia="Times New Roman" w:cs="Times New Roman"/>
          <w:color w:val="333333"/>
          <w:sz w:val="28"/>
          <w:szCs w:val="28"/>
        </w:rPr>
        <w:t>пальца- ми</w:t>
      </w:r>
      <w:proofErr w:type="gramEnd"/>
      <w:r>
        <w:rPr>
          <w:rFonts w:eastAsia="Times New Roman" w:cs="Times New Roman"/>
          <w:color w:val="333333"/>
          <w:sz w:val="28"/>
          <w:szCs w:val="28"/>
        </w:rPr>
        <w:t>, которые называет учитель (мизинцем и безымянным, мизинцем и средним, безымянным и указательным и т.п.) Игру продолжают, пока кто-либо не наберет 40 очков (или больше).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«Выполни правильно».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Подготовить игровое поле- квадрат, разделенный на клетки (10х10). Отдельные клетки окрашены в красный и синий цвета.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На одной из неокрашенных клеток учитель располагает фишку. Ученик выслушивает задание (например, «перейти на две клетки влево, затем на три клетки вниз»), повторяет его вслух и переставляет фишку в соответствии с заданием. Фишка может попадать как на неокрашенные, так и на окрашенные клетки. Если в результате фишка попадает на какую-либо окрашенную клетку, то в зависимости от ее цвета ученик должен </w:t>
      </w:r>
      <w:proofErr w:type="gramStart"/>
      <w:r>
        <w:rPr>
          <w:rFonts w:eastAsia="Times New Roman" w:cs="Times New Roman"/>
          <w:color w:val="333333"/>
          <w:sz w:val="28"/>
          <w:szCs w:val="28"/>
        </w:rPr>
        <w:t>вы- полнить</w:t>
      </w:r>
      <w:proofErr w:type="gramEnd"/>
      <w:r>
        <w:rPr>
          <w:rFonts w:eastAsia="Times New Roman" w:cs="Times New Roman"/>
          <w:color w:val="333333"/>
          <w:sz w:val="28"/>
          <w:szCs w:val="28"/>
        </w:rPr>
        <w:t xml:space="preserve"> какое-нибудь задание — отгадать загадку, решить пример и др. Могут даваться заведомо невыполнимые задания (выход за пределы поля) и «пустые» задания (перейти на три клетки вверх, затем на три клетки вниз). В этом случае нельзя дотрагиваться до фишки. Если ученик дотронулся, он выбывает из игры.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«Летает — не летает».</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Ученики кладут на стол пальцы. Учитель называет птиц, зверей, насекомых, цветы и т.д. При назывании летающего объекта все должны, не отрывая ладоней от стола, поднять пальцы вверх. Кто поднимет пальцы при назывании нелетающего или же не поднимет пальцы при назывании летающего объекта, выбывает из игры. (Рекомендуется перед началом задания поговорить с учениками о некоторых летающих предметах, сделанных руками человека, о летающих сказочных существах, о некоторых нелетающих птицах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«Попади в свой кружок».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Учитель чертит на классной доске в разных местах 5 — 6 кружков диаметром 12-15 см. Вызывает трех учеников, которым предлагает запомнить расположение кружков на доске. После этого ученикам завязывают глаза. Они по очереди подходят к доске и в центре каждого кружка ставят свой знак (один — «галочку», другой — «крестик», третий — «треугольник»). После этого </w:t>
      </w:r>
      <w:r>
        <w:rPr>
          <w:rFonts w:eastAsia="Times New Roman" w:cs="Times New Roman"/>
          <w:color w:val="333333"/>
          <w:sz w:val="28"/>
          <w:szCs w:val="28"/>
        </w:rPr>
        <w:lastRenderedPageBreak/>
        <w:t>повязки снимаются, и результаты попадания видны всем. Побеждает тот, кто точнее расставил свои знаки в кружках. Затем вызывается следующая тройка учеников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«Найди пирамиду»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Лист бумаги с рисунком детской пирамиды и проекциями (вид сверху) нескольких пирамид. Учитель объясняет, что слева нарисована пирамида, а справа тоже пирамиды, но только мы их видим сверху. Учитель просит учеников найти среди рисунков справа пирамиду, изображенную слева.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«Что изменилось? Что не изменилось?»</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Набор составных прямоугольников. Учитель выстраивает в ряд прямоугольники и просит учеников описать расположение их составляющих частей, используя понятия «вверху», «внизу», «между».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«Полянки».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Индивидуальный комплект листов с изображением четырех полянок с разветвленными дорожками и домиками на их концах, а также ~ «письма», указывающие путь </w:t>
      </w:r>
      <w:r>
        <w:rPr>
          <w:rFonts w:eastAsia="Times New Roman" w:cs="Times New Roman"/>
          <w:i/>
          <w:iCs/>
          <w:color w:val="333333"/>
          <w:sz w:val="28"/>
          <w:szCs w:val="28"/>
        </w:rPr>
        <w:t>к </w:t>
      </w:r>
      <w:r>
        <w:rPr>
          <w:rFonts w:eastAsia="Times New Roman" w:cs="Times New Roman"/>
          <w:color w:val="333333"/>
          <w:sz w:val="28"/>
          <w:szCs w:val="28"/>
        </w:rPr>
        <w:t>одному из домиков. Сначала ученикам даются две вводные задачи (листы А и Б), затем по порядку задачи 1-3. Учитель говорит ~ (первая вводная задача): «Перед вами. полянка, на ней ~ нарисованы дорожки и домики в конце каждой из них. Нужно правильно найти один домик и зачеркнуть его. Чтобы найти этот домик, надо смотреть на письмо. В письме нарисовано, что надо идти от травки мимо елочки, потом мимо грибка, тогда найдете правильно домик». Вторая вводная задача (лист Б). Учитель говорит: «Здесь тоже два домика. Но письмо другое, в нем нарисовано, как идти и куда поворачивать». Вместе с учениками учитель находит нужный домик. Затем ученики самостоятельно решают основные задания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Игры и упражнения на развитие</w:t>
      </w:r>
      <w:r>
        <w:rPr>
          <w:rFonts w:eastAsia="Times New Roman" w:cs="Times New Roman"/>
          <w:color w:val="333333"/>
          <w:sz w:val="28"/>
          <w:szCs w:val="28"/>
        </w:rPr>
        <w:t> </w:t>
      </w:r>
      <w:r>
        <w:rPr>
          <w:rFonts w:eastAsia="Times New Roman" w:cs="Times New Roman"/>
          <w:b/>
          <w:bCs/>
          <w:color w:val="333333"/>
          <w:sz w:val="28"/>
          <w:szCs w:val="28"/>
        </w:rPr>
        <w:t>ощущений.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«Подбери картинку».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Для </w:t>
      </w:r>
      <w:r>
        <w:rPr>
          <w:rFonts w:eastAsia="Times New Roman" w:cs="Times New Roman"/>
          <w:color w:val="333333"/>
          <w:sz w:val="28"/>
          <w:szCs w:val="28"/>
        </w:rPr>
        <w:t>каждого ученика подготовить набор картинок (15 — 18) с изображениями различных предметов. Учитель говорит: «Сейчас вы будете запоминать слова. Чтобы их легче было запомнить, нужно выбрать картинку, которая поможет вам в будущем вспомнить слово. Предметы, обозначаемые словами, которые я буду вам называть, нигде здесь не нарисованы, но всегда можно найти такую картинку, которая сможет напомнить это слово. Чтобы выбрать такую картинку, надо попытаться установить какую-либо связь между заданным для запоминания словом и картинкой. Отобранные картинки отложите в сторону».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lastRenderedPageBreak/>
        <w:t>Через 15 — 20 минут после запоминания осуществляется воспроизведение запомненных слов. Для этого ученик смотрит на первую картинку и называет первое слово, затем смотрит на вторую картинку и называет второе слово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Примерные слова для запоминания: пожар, дождь, труд, ошибка, горе. Картинки: вилка, школьная доска, булочная, расческа, солнце, глобус, кувшин, петух. забор, брюки, лошадь, уличный фонарь, ботинки, часы, заводские трубы, карандаш.</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«Шумящие коробочки».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w:t>
      </w:r>
      <w:r>
        <w:rPr>
          <w:rFonts w:eastAsia="Times New Roman" w:cs="Times New Roman"/>
          <w:color w:val="333333"/>
          <w:sz w:val="28"/>
          <w:szCs w:val="28"/>
        </w:rPr>
        <w:t>. Для усвоения относительности понятия «громкий — тихий» ученикам предлагается построить из коробочек следующие ряды: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громкий — громче — самый громкий, тихий — тише — самый тихий.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Затем учащиеся получают задания: построить ряд, начиная со среднего шума; восстановить нарушенный порядок (предварительно учитель </w:t>
      </w:r>
      <w:proofErr w:type="spellStart"/>
      <w:r>
        <w:rPr>
          <w:rFonts w:eastAsia="Times New Roman" w:cs="Times New Roman"/>
          <w:color w:val="333333"/>
          <w:sz w:val="28"/>
          <w:szCs w:val="28"/>
        </w:rPr>
        <w:t>мс</w:t>
      </w:r>
      <w:proofErr w:type="spellEnd"/>
      <w:proofErr w:type="gramStart"/>
      <w:r>
        <w:rPr>
          <w:rFonts w:eastAsia="Times New Roman" w:cs="Times New Roman"/>
          <w:color w:val="333333"/>
          <w:sz w:val="28"/>
          <w:szCs w:val="28"/>
        </w:rPr>
        <w:t>.</w:t>
      </w:r>
      <w:proofErr w:type="gramEnd"/>
      <w:r>
        <w:rPr>
          <w:rFonts w:eastAsia="Times New Roman" w:cs="Times New Roman"/>
          <w:color w:val="333333"/>
          <w:sz w:val="28"/>
          <w:szCs w:val="28"/>
        </w:rPr>
        <w:t xml:space="preserve"> или более коробочек).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«Разложи вслепую».</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w:t>
      </w:r>
      <w:r>
        <w:rPr>
          <w:rFonts w:eastAsia="Times New Roman" w:cs="Times New Roman"/>
          <w:color w:val="333333"/>
          <w:sz w:val="28"/>
          <w:szCs w:val="28"/>
        </w:rPr>
        <w:t>к </w:t>
      </w:r>
      <w:r>
        <w:rPr>
          <w:rFonts w:eastAsia="Times New Roman" w:cs="Times New Roman"/>
          <w:i/>
          <w:iCs/>
          <w:color w:val="333333"/>
          <w:sz w:val="28"/>
          <w:szCs w:val="28"/>
        </w:rPr>
        <w:t>заданию. </w:t>
      </w:r>
      <w:r>
        <w:rPr>
          <w:rFonts w:eastAsia="Times New Roman" w:cs="Times New Roman"/>
          <w:color w:val="333333"/>
          <w:sz w:val="28"/>
          <w:szCs w:val="28"/>
        </w:rPr>
        <w:t>Подготовить несколько одинаковых комплектов палочек. В каждом комплекте должно быть 15-20 палочек 4-5 размеров (например, длиной 3, 4, </w:t>
      </w:r>
      <w:r>
        <w:rPr>
          <w:rFonts w:eastAsia="Times New Roman" w:cs="Times New Roman"/>
          <w:i/>
          <w:iCs/>
          <w:color w:val="333333"/>
          <w:sz w:val="28"/>
          <w:szCs w:val="28"/>
        </w:rPr>
        <w:t>5, </w:t>
      </w:r>
      <w:r>
        <w:rPr>
          <w:rFonts w:eastAsia="Times New Roman" w:cs="Times New Roman"/>
          <w:color w:val="333333"/>
          <w:sz w:val="28"/>
          <w:szCs w:val="28"/>
        </w:rPr>
        <w:t>6 и 7 см). Чтобы комплекты не перепутались, нужно окрасить каждый из них в другой цвет. Ученикам закрывают глаза и кладут перед ними по комплекту палочек. Задача состоит в том, чтобы рассортировать палочки по размерам и разложить их в отдельные кучки. Побеждает тот, кто успешнее и быстрее выполнит это задание. Игру можно усложнить, если палочки будут отличаться по двум признакам (и по длине, и по толщине).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«Дружный хлопок».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Ученики делятся на 2-3 команды. Учитель задает определенный темп счетом «1, 2, 3, 4, 5...» и постукиванием по столу карандашом. После последнего, пятого; сигнала нужно мысленно продолжить счет до заранее оговоренного числа (10, 15...) и произвести хлопок в ладоши. Побеждает та команда, которая более дружно и согласованно выполнила хлопок.</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w:t>
      </w:r>
      <w:proofErr w:type="spellStart"/>
      <w:r>
        <w:rPr>
          <w:rFonts w:eastAsia="Times New Roman" w:cs="Times New Roman"/>
          <w:b/>
          <w:bCs/>
          <w:color w:val="333333"/>
          <w:sz w:val="28"/>
          <w:szCs w:val="28"/>
        </w:rPr>
        <w:t>Зa</w:t>
      </w:r>
      <w:proofErr w:type="spellEnd"/>
      <w:r>
        <w:rPr>
          <w:rFonts w:eastAsia="Times New Roman" w:cs="Times New Roman"/>
          <w:b/>
          <w:bCs/>
          <w:color w:val="333333"/>
          <w:sz w:val="28"/>
          <w:szCs w:val="28"/>
        </w:rPr>
        <w:t xml:space="preserve"> одну минуту».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Для того чтобы дать ученикам представление о длительности в одну минуту, попросить их выполнить следующее задание.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Кто сделает за одну минуту больше: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аккуратно напишет одну и ту же букву много раз;</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напишет возможно больше чисел подряд, начиная с единицы;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нанижет на нитку швейные иголки (или пуговицы, бусины;</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lastRenderedPageBreak/>
        <w:t>• свяжет обрывки ниток длиной 10 см; сравнить, у кого получилась самая длинная нитка.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 xml:space="preserve">«Палочка — </w:t>
      </w:r>
      <w:proofErr w:type="spellStart"/>
      <w:r>
        <w:rPr>
          <w:rFonts w:eastAsia="Times New Roman" w:cs="Times New Roman"/>
          <w:b/>
          <w:bCs/>
          <w:color w:val="333333"/>
          <w:sz w:val="28"/>
          <w:szCs w:val="28"/>
        </w:rPr>
        <w:t>узнавалочка</w:t>
      </w:r>
      <w:proofErr w:type="spellEnd"/>
      <w:r>
        <w:rPr>
          <w:rFonts w:eastAsia="Times New Roman" w:cs="Times New Roman"/>
          <w:b/>
          <w:bCs/>
          <w:color w:val="333333"/>
          <w:sz w:val="28"/>
          <w:szCs w:val="28"/>
        </w:rPr>
        <w:t>».</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i/>
          <w:iCs/>
          <w:color w:val="333333"/>
          <w:sz w:val="28"/>
          <w:szCs w:val="28"/>
        </w:rPr>
        <w:t>Материал к заданию: </w:t>
      </w:r>
      <w:r>
        <w:rPr>
          <w:rFonts w:eastAsia="Times New Roman" w:cs="Times New Roman"/>
          <w:color w:val="333333"/>
          <w:sz w:val="28"/>
          <w:szCs w:val="28"/>
        </w:rPr>
        <w:t xml:space="preserve">несколько предметов достаточно сложной формы, например, — небольшой чайник вазочка, банка, коробка, кружка и др.; </w:t>
      </w:r>
      <w:proofErr w:type="spellStart"/>
      <w:r>
        <w:rPr>
          <w:rFonts w:eastAsia="Times New Roman" w:cs="Times New Roman"/>
          <w:color w:val="333333"/>
          <w:sz w:val="28"/>
          <w:szCs w:val="28"/>
        </w:rPr>
        <w:t>неочиненные</w:t>
      </w:r>
      <w:proofErr w:type="spellEnd"/>
      <w:r>
        <w:rPr>
          <w:rFonts w:eastAsia="Times New Roman" w:cs="Times New Roman"/>
          <w:color w:val="333333"/>
          <w:sz w:val="28"/>
          <w:szCs w:val="28"/>
        </w:rPr>
        <w:t> карандаши длиной не менее 10 см, повязки на глаза.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Все играют с завязанными глазами. Ученики держат в правой руке </w:t>
      </w:r>
      <w:proofErr w:type="spellStart"/>
      <w:r>
        <w:rPr>
          <w:rFonts w:eastAsia="Times New Roman" w:cs="Times New Roman"/>
          <w:color w:val="333333"/>
          <w:sz w:val="28"/>
          <w:szCs w:val="28"/>
        </w:rPr>
        <w:t>неочиненный</w:t>
      </w:r>
      <w:proofErr w:type="spellEnd"/>
      <w:r>
        <w:rPr>
          <w:rFonts w:eastAsia="Times New Roman" w:cs="Times New Roman"/>
          <w:color w:val="333333"/>
          <w:sz w:val="28"/>
          <w:szCs w:val="28"/>
        </w:rPr>
        <w:t xml:space="preserve"> карандаш за самый конец другая рука — за спиной. Учитель ставит перед каждым учеником какой-либо предмет и свободный конец карандаша кладет на этот предмет. Можно карандашом водить по предмету, постукивать по нему, но не дотрагиваться до него ничем, кроме карандаша. Если предмет падает, поднять его может только учитель. Задача учеников — раньше других определить, что это за предмет размеры, материал, из которого он сделан. Кто узнал предмет, поднимает карандаш вверх и рассказывает учителю все об этом предмете.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Игры и упражнения на сплочение детского коллектива.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Цель: </w:t>
      </w:r>
      <w:r>
        <w:rPr>
          <w:rFonts w:eastAsia="Times New Roman" w:cs="Times New Roman"/>
          <w:color w:val="333333"/>
          <w:sz w:val="28"/>
          <w:szCs w:val="28"/>
        </w:rPr>
        <w:t>Настроить детей на совместную деятельность и общение. Развитие навыков координации совместных действий, сплочение группы. Умение находить взаимопонимание с коллегами по команде. Развиваем чувствительность, восприимчивость к действиям других, внимание.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«Живой круг»</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Участники закрывают глаза и начинают хаотично ходить по помещению, издавая при этом гудение, как потревоженные пчелы. По условному сигналу (хлопок, свист) все останавливаются в тех положениях, где их застал сигнал, после чего пытаются встать в круг, не открывая глаза и не разговаривая, можно только трогать друг друга руками. Когда все встали на свои места и останавливаются, участники открывают глаза. Как правило построить идеально ровный круг не удается, получается какая – </w:t>
      </w:r>
      <w:proofErr w:type="spellStart"/>
      <w:r>
        <w:rPr>
          <w:rFonts w:eastAsia="Times New Roman" w:cs="Times New Roman"/>
          <w:color w:val="333333"/>
          <w:sz w:val="28"/>
          <w:szCs w:val="28"/>
        </w:rPr>
        <w:t>нибудь</w:t>
      </w:r>
      <w:proofErr w:type="spellEnd"/>
      <w:r>
        <w:rPr>
          <w:rFonts w:eastAsia="Times New Roman" w:cs="Times New Roman"/>
          <w:color w:val="333333"/>
          <w:sz w:val="28"/>
          <w:szCs w:val="28"/>
        </w:rPr>
        <w:t xml:space="preserve"> другая фигура, форму которой целесообразно нарисовать на листе и показать всем участникам при обсуждении.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Смысл обсуждения игры не в том, чтобы найти виновного в том, что круг не ровный, а в </w:t>
      </w:r>
      <w:proofErr w:type="gramStart"/>
      <w:r>
        <w:rPr>
          <w:rFonts w:eastAsia="Times New Roman" w:cs="Times New Roman"/>
          <w:color w:val="333333"/>
          <w:sz w:val="28"/>
          <w:szCs w:val="28"/>
        </w:rPr>
        <w:t>том</w:t>
      </w:r>
      <w:proofErr w:type="gramEnd"/>
      <w:r>
        <w:rPr>
          <w:rFonts w:eastAsia="Times New Roman" w:cs="Times New Roman"/>
          <w:color w:val="333333"/>
          <w:sz w:val="28"/>
          <w:szCs w:val="28"/>
        </w:rPr>
        <w:t xml:space="preserve"> чтобы участники поняли, что дело тут не в конкретных людях, а в общей согласованности их действий.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«Передача движение»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Дети встают в круг в затылок дуг другу на расстоянии 30-40см и закрывают глаза. Водящий начинает совершать какое – либо движение, аккуратно касаясь при этом руками спины, плеч, рук, головы или шеи стоящего впереди участника (массируют ему плечи, постукивают пальцами вдоль позвоночника и т.д.). Тот делает такое же движение, касаясь следующего и т.д., пока </w:t>
      </w:r>
      <w:r>
        <w:rPr>
          <w:rFonts w:eastAsia="Times New Roman" w:cs="Times New Roman"/>
          <w:color w:val="333333"/>
          <w:sz w:val="28"/>
          <w:szCs w:val="28"/>
        </w:rPr>
        <w:lastRenderedPageBreak/>
        <w:t>движение не пройдет полный круг. После этого ведущим становиться следующий участник и запускает новое движение.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"СЛУШАЙ СВИСТОК</w:t>
      </w:r>
      <w:r>
        <w:rPr>
          <w:rFonts w:eastAsia="Times New Roman" w:cs="Times New Roman"/>
          <w:color w:val="333333"/>
          <w:sz w:val="28"/>
          <w:szCs w:val="28"/>
        </w:rPr>
        <w:t>". Играющие стоят полукругом в 3-4 шагах от ведущего. Ведущий дает то один, то два свистка. По одному свистку все участники игры должны быстро поднять вверх правую руку и сразу же ее опустить; по двум свисткам руку поднимать нельзя. Тот, кто ошибся, делает шаг вперед и продолжает играть вместе с остальными. Побеждает тот, кто ни разу не ошибся.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 xml:space="preserve">"КАКАЯ </w:t>
      </w:r>
      <w:proofErr w:type="spellStart"/>
      <w:r>
        <w:rPr>
          <w:rFonts w:eastAsia="Times New Roman" w:cs="Times New Roman"/>
          <w:b/>
          <w:bCs/>
          <w:color w:val="333333"/>
          <w:sz w:val="28"/>
          <w:szCs w:val="28"/>
        </w:rPr>
        <w:t>БУКВА?"</w:t>
      </w:r>
      <w:r>
        <w:rPr>
          <w:rFonts w:eastAsia="Times New Roman" w:cs="Times New Roman"/>
          <w:color w:val="333333"/>
          <w:sz w:val="28"/>
          <w:szCs w:val="28"/>
        </w:rPr>
        <w:t>Ведущий</w:t>
      </w:r>
      <w:proofErr w:type="spellEnd"/>
      <w:r>
        <w:rPr>
          <w:rFonts w:eastAsia="Times New Roman" w:cs="Times New Roman"/>
          <w:color w:val="333333"/>
          <w:sz w:val="28"/>
          <w:szCs w:val="28"/>
        </w:rPr>
        <w:t xml:space="preserve"> заранее пишет на листе бумаги какую-то букву и предлагает ее отгадать. Сделать это очень просто: необходимо называть слова, состоящие не менее чем из пяти букв. Как только будет сказано слово, ведущий отвечает, есть ли в нем загаданная буква или нет. Слова предлагают по очереди, подняв руку. Если в названном слове меньше 5 букв, то ведущий не отвечает на вопрос. Вслед за играющими ведущему необходимо громко повторять сказанные слова. После того, как буква угадана, необходимо показать карточку с буквой.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"ЗАГАДОЧНОЕ СЛОВО".</w:t>
      </w:r>
      <w:r>
        <w:rPr>
          <w:rFonts w:eastAsia="Times New Roman" w:cs="Times New Roman"/>
          <w:color w:val="333333"/>
          <w:sz w:val="28"/>
          <w:szCs w:val="28"/>
        </w:rPr>
        <w:t xml:space="preserve"> Ведущий загадывает слово-омоним (произносится и пишется одинакового имеет разные значения: "ключ", "коса" и т. </w:t>
      </w:r>
      <w:proofErr w:type="gramStart"/>
      <w:r>
        <w:rPr>
          <w:rFonts w:eastAsia="Times New Roman" w:cs="Times New Roman"/>
          <w:color w:val="333333"/>
          <w:sz w:val="28"/>
          <w:szCs w:val="28"/>
        </w:rPr>
        <w:t>д. )Он</w:t>
      </w:r>
      <w:proofErr w:type="gramEnd"/>
      <w:r>
        <w:rPr>
          <w:rFonts w:eastAsia="Times New Roman" w:cs="Times New Roman"/>
          <w:color w:val="333333"/>
          <w:sz w:val="28"/>
          <w:szCs w:val="28"/>
        </w:rPr>
        <w:t xml:space="preserve"> сообщает, какого рода это слово и какие (одушевленные или неодушевленные)предметы оно означает. Каждый из играющих может задать ведущему три вопроса: "Где вы ее видели?", "С чем вы ее видели?" и "Что с ней делали?" Ответы ведущего на все эти вопросы будут правдивыми, ™ необходимо иметь в виду, что в некоторых случаях, отвечая, ведущий будет говорить про один предмет, обозначаемый загаданным словом, в других случаях- про другой. Необходимо внимательно слушать все ответы, чтобы отгадать задуманное слово. Предположим, на вопрос: "Где вы ее видели?" участники игры получили ответы: "На столе", "В музее", "В бою". На вопрос: "С чем вы ее видели?"-"С такими же, как она </w:t>
      </w:r>
      <w:proofErr w:type="spellStart"/>
      <w:r>
        <w:rPr>
          <w:rFonts w:eastAsia="Times New Roman" w:cs="Times New Roman"/>
          <w:color w:val="333333"/>
          <w:sz w:val="28"/>
          <w:szCs w:val="28"/>
        </w:rPr>
        <w:t>сама";"С</w:t>
      </w:r>
      <w:proofErr w:type="spellEnd"/>
      <w:r>
        <w:rPr>
          <w:rFonts w:eastAsia="Times New Roman" w:cs="Times New Roman"/>
          <w:color w:val="333333"/>
          <w:sz w:val="28"/>
          <w:szCs w:val="28"/>
        </w:rPr>
        <w:t xml:space="preserve"> рукояткой". На вопрос "Что с ней делали?" -"Ее чистили", "Ею играли". Правильный ответ "Шашка"(для игры и оружие). После того, как слово отгадано, надо показать играющим листок бумаги, на котором это слово заранее было написано.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"РАЗ, ДВА, ТРИ"</w:t>
      </w:r>
      <w:r>
        <w:rPr>
          <w:rFonts w:eastAsia="Times New Roman" w:cs="Times New Roman"/>
          <w:color w:val="333333"/>
          <w:sz w:val="28"/>
          <w:szCs w:val="28"/>
        </w:rPr>
        <w:t xml:space="preserve">. Играющие становятся в круг. Обговаривают, что при счете "раз" все, например, протягивают руки вперед, при счете "два" - разводят руки в стороны, при счете "три" — поднимают руки вверх. Ведущий громко считает порядок движений. Среди игры он неожиданно начинает делать движения не по порядку. Играющие должны помнить порядок движений и не сбиваться. Кто ошибается, отдает фант. "ХЛОПКИ". Ведущий громко считает: раз, два, три и т. д. Играющие вместе с ним разводят руки, приготовившись делать хлопки. Но хлопать можно только на числах, которые заканчиваются на 5 или делятся на 5. Ведущий старается сбить играющих, выполняя хлопки не </w:t>
      </w:r>
      <w:proofErr w:type="gramStart"/>
      <w:r>
        <w:rPr>
          <w:rFonts w:eastAsia="Times New Roman" w:cs="Times New Roman"/>
          <w:color w:val="333333"/>
          <w:sz w:val="28"/>
          <w:szCs w:val="28"/>
        </w:rPr>
        <w:t>во время</w:t>
      </w:r>
      <w:proofErr w:type="gramEnd"/>
      <w:r>
        <w:rPr>
          <w:rFonts w:eastAsia="Times New Roman" w:cs="Times New Roman"/>
          <w:color w:val="333333"/>
          <w:sz w:val="28"/>
          <w:szCs w:val="28"/>
        </w:rPr>
        <w:t>. Тот, кто ошибается, выполняет какое-либо задание. Игра может усложняться введением новых условных цифр: 3, 4 и т. 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"ЩЕТКА —ТРЕЩОТКА".</w:t>
      </w:r>
      <w:r>
        <w:rPr>
          <w:rFonts w:eastAsia="Times New Roman" w:cs="Times New Roman"/>
          <w:color w:val="333333"/>
          <w:sz w:val="28"/>
          <w:szCs w:val="28"/>
        </w:rPr>
        <w:t> Ведущий объясняет условия игры: руки, поднятые вверх с покачиванием кистей, означают щетку, частые хлопки в ладоши — трещотку. Играющим не следует верить движениям ведущего, а только его словам. Ведущий пытается запутать играющих.</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"МОТОЦИКЛ".</w:t>
      </w:r>
      <w:r>
        <w:rPr>
          <w:rFonts w:eastAsia="Times New Roman" w:cs="Times New Roman"/>
          <w:color w:val="333333"/>
          <w:sz w:val="28"/>
          <w:szCs w:val="28"/>
        </w:rPr>
        <w:t xml:space="preserve"> Играющим предлагается провести соревнование - кто лучше знает части мотоцикла. Ведущий называет то одну, то другую часть мотоцикла, а </w:t>
      </w:r>
      <w:proofErr w:type="gramStart"/>
      <w:r>
        <w:rPr>
          <w:rFonts w:eastAsia="Times New Roman" w:cs="Times New Roman"/>
          <w:color w:val="333333"/>
          <w:sz w:val="28"/>
          <w:szCs w:val="28"/>
        </w:rPr>
        <w:t>участники</w:t>
      </w:r>
      <w:proofErr w:type="gramEnd"/>
      <w:r>
        <w:rPr>
          <w:rFonts w:eastAsia="Times New Roman" w:cs="Times New Roman"/>
          <w:color w:val="333333"/>
          <w:sz w:val="28"/>
          <w:szCs w:val="28"/>
        </w:rPr>
        <w:t xml:space="preserve"> поднимая вверх правую руку, говорят "есть", но только в том случае, если эта часть действительно есть в мотоцикле. </w:t>
      </w:r>
      <w:proofErr w:type="gramStart"/>
      <w:r>
        <w:rPr>
          <w:rFonts w:eastAsia="Times New Roman" w:cs="Times New Roman"/>
          <w:color w:val="333333"/>
          <w:sz w:val="28"/>
          <w:szCs w:val="28"/>
        </w:rPr>
        <w:t>Например</w:t>
      </w:r>
      <w:proofErr w:type="gramEnd"/>
      <w:r>
        <w:rPr>
          <w:rFonts w:eastAsia="Times New Roman" w:cs="Times New Roman"/>
          <w:color w:val="333333"/>
          <w:sz w:val="28"/>
          <w:szCs w:val="28"/>
        </w:rPr>
        <w:t>: Рама — есть! Спицы - есть! Колеса - есть! Птицы (те, кто ошибся, отдают фант) Мотор - есть! Топор - ??? и т. д. Игра ведется довольно быстро. Ведущий поднимает руку всегда, независимо от правильности ответа. Выигрывает тот, кто ни разу не ошибся. В игре нужно следить за тем, чтобы неправильные варианты рифмовались с предыдущими правильными. В игре можно использовать и другие предметы, "ЗЕМЛЯ, ВОДА, ВОЗДУХ, ОГОНЬ". У ведущего в руках находится мяч, который бросается любому игроку и называет одну из стихий: "земля", "вода", "воздух", "огонь". Тот, кому брошен мяч, должен поймать его и ответить если сказано "земля", то название какого-то животного, которое живет на земле, если "воздух" - птицы, если "вода" - рыбы, если "огонь" - молча поднять мяч над головой и повернуться кругом. Кто ошибся в ответе — становится ведущим.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В другом варианте эта игра известна под названием "ПОЛСЛОВА ЗА ВАМИ". Ведущий, бросая мяч, громко говорит часть слова (имени существительного). Играющий должен поймать мяч и немедленно закончить слово.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ТЕЛЕГРАММА".</w:t>
      </w:r>
      <w:r>
        <w:rPr>
          <w:rFonts w:eastAsia="Times New Roman" w:cs="Times New Roman"/>
          <w:color w:val="333333"/>
          <w:sz w:val="28"/>
          <w:szCs w:val="28"/>
        </w:rPr>
        <w:t> Играющим предлагается слово, из которого необходимо составить текст телеграммы (каждое слово должно начинаться одной из букв и обязательно в том же порядке). Например, дано слово "весна". Возможный текст телеграммы "Выеду Если Сани Найду Аня". Побеждает тот, кто составит самую остроумную телеграмму.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"СКУЛЬПТУРА".</w:t>
      </w:r>
      <w:r>
        <w:rPr>
          <w:rFonts w:eastAsia="Times New Roman" w:cs="Times New Roman"/>
          <w:color w:val="333333"/>
          <w:sz w:val="28"/>
          <w:szCs w:val="28"/>
        </w:rPr>
        <w:t> Ведущий приглашает трех желающих: один из них - "скульптор", два других -глина". Скульптору предлагают слепить из "глины" скульптуру на какую-то тему. После того, как скульптура готова, из зала приглашают еще 2-3 человек, из которых вновь выбирают скульптора и "глину" и предлагают новому скульптору внести какие-либо изменения в скульптуру, используя "старую глину" и "новую". И так игра продолжается далее.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"СУВЕНИР ЗА СПИНОЙ</w:t>
      </w:r>
      <w:r>
        <w:rPr>
          <w:rFonts w:eastAsia="Times New Roman" w:cs="Times New Roman"/>
          <w:color w:val="333333"/>
          <w:sz w:val="28"/>
          <w:szCs w:val="28"/>
        </w:rPr>
        <w:t xml:space="preserve">". Играющие становятся в тесный круг и передают друг другу за спиной предмет, а ведущий в центре должен отгадать, у кого этот предмет находится (показать руки). Если </w:t>
      </w:r>
      <w:proofErr w:type="gramStart"/>
      <w:r>
        <w:rPr>
          <w:rFonts w:eastAsia="Times New Roman" w:cs="Times New Roman"/>
          <w:color w:val="333333"/>
          <w:sz w:val="28"/>
          <w:szCs w:val="28"/>
        </w:rPr>
        <w:t>угадал</w:t>
      </w:r>
      <w:proofErr w:type="gramEnd"/>
      <w:r>
        <w:rPr>
          <w:rFonts w:eastAsia="Times New Roman" w:cs="Times New Roman"/>
          <w:color w:val="333333"/>
          <w:sz w:val="28"/>
          <w:szCs w:val="28"/>
        </w:rPr>
        <w:t xml:space="preserve"> то меняются местами: ведущим становится игрок, в руках у которого был предмет.</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w:t>
      </w:r>
      <w:r>
        <w:rPr>
          <w:rFonts w:eastAsia="Times New Roman" w:cs="Times New Roman"/>
          <w:b/>
          <w:bCs/>
          <w:color w:val="333333"/>
          <w:sz w:val="28"/>
          <w:szCs w:val="28"/>
        </w:rPr>
        <w:t xml:space="preserve">"НАЗОВИ </w:t>
      </w:r>
      <w:proofErr w:type="spellStart"/>
      <w:r>
        <w:rPr>
          <w:rFonts w:eastAsia="Times New Roman" w:cs="Times New Roman"/>
          <w:b/>
          <w:bCs/>
          <w:color w:val="333333"/>
          <w:sz w:val="28"/>
          <w:szCs w:val="28"/>
        </w:rPr>
        <w:t>КРУГЛОЕ</w:t>
      </w:r>
      <w:proofErr w:type="gramStart"/>
      <w:r>
        <w:rPr>
          <w:rFonts w:eastAsia="Times New Roman" w:cs="Times New Roman"/>
          <w:b/>
          <w:bCs/>
          <w:color w:val="333333"/>
          <w:sz w:val="28"/>
          <w:szCs w:val="28"/>
        </w:rPr>
        <w:t>".</w:t>
      </w:r>
      <w:r>
        <w:rPr>
          <w:rFonts w:eastAsia="Times New Roman" w:cs="Times New Roman"/>
          <w:color w:val="333333"/>
          <w:sz w:val="28"/>
          <w:szCs w:val="28"/>
        </w:rPr>
        <w:t>Играющие</w:t>
      </w:r>
      <w:proofErr w:type="spellEnd"/>
      <w:proofErr w:type="gramEnd"/>
      <w:r>
        <w:rPr>
          <w:rFonts w:eastAsia="Times New Roman" w:cs="Times New Roman"/>
          <w:color w:val="333333"/>
          <w:sz w:val="28"/>
          <w:szCs w:val="28"/>
        </w:rPr>
        <w:t xml:space="preserve"> быстро перебрасывают друг другу мяч. Поймавший мяч должен назвать какой-то круглый предмет и быстро передать мяч другому. Кто запнется и не сможет назвать круглый предмет (мяч, часы, </w:t>
      </w:r>
      <w:r>
        <w:rPr>
          <w:rFonts w:eastAsia="Times New Roman" w:cs="Times New Roman"/>
          <w:color w:val="333333"/>
          <w:sz w:val="28"/>
          <w:szCs w:val="28"/>
        </w:rPr>
        <w:lastRenderedPageBreak/>
        <w:t xml:space="preserve">глобус и т. </w:t>
      </w:r>
      <w:proofErr w:type="gramStart"/>
      <w:r>
        <w:rPr>
          <w:rFonts w:eastAsia="Times New Roman" w:cs="Times New Roman"/>
          <w:color w:val="333333"/>
          <w:sz w:val="28"/>
          <w:szCs w:val="28"/>
        </w:rPr>
        <w:t>д. )</w:t>
      </w:r>
      <w:proofErr w:type="gramEnd"/>
      <w:r>
        <w:rPr>
          <w:rFonts w:eastAsia="Times New Roman" w:cs="Times New Roman"/>
          <w:color w:val="333333"/>
          <w:sz w:val="28"/>
          <w:szCs w:val="28"/>
        </w:rPr>
        <w:t xml:space="preserve"> или ошибется, тот должен остаться в положении, в котором ловил мяч, и может сменить позу только тогда, когда вновь поймает брошенный мяч.</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"ПРИЗ".</w:t>
      </w:r>
      <w:r>
        <w:rPr>
          <w:rFonts w:eastAsia="Times New Roman" w:cs="Times New Roman"/>
          <w:color w:val="333333"/>
          <w:sz w:val="28"/>
          <w:szCs w:val="28"/>
        </w:rPr>
        <w:t xml:space="preserve"> Ведущий сообщает: - У меня в руках находится приз (показывает завернутую в бумагу коробку, на которой написано "приз"). Его сможет получить тот из вас, кто назовет больше слов, в которых содержится это слово. Главное условие: нельзя предлагать однокоренные слова (приз-призер). Это должны быть слова, к которым "приз" никакого отношения не </w:t>
      </w:r>
      <w:proofErr w:type="gramStart"/>
      <w:r>
        <w:rPr>
          <w:rFonts w:eastAsia="Times New Roman" w:cs="Times New Roman"/>
          <w:color w:val="333333"/>
          <w:sz w:val="28"/>
          <w:szCs w:val="28"/>
        </w:rPr>
        <w:t>имеет(</w:t>
      </w:r>
      <w:proofErr w:type="gramEnd"/>
      <w:r>
        <w:rPr>
          <w:rFonts w:eastAsia="Times New Roman" w:cs="Times New Roman"/>
          <w:color w:val="333333"/>
          <w:sz w:val="28"/>
          <w:szCs w:val="28"/>
        </w:rPr>
        <w:t xml:space="preserve">приз - призма). Примерный перечень слов: призыв, признание, признак, призрак, каприз, сюрприз, реприза, призвание, приземление и т. </w:t>
      </w:r>
      <w:proofErr w:type="gramStart"/>
      <w:r>
        <w:rPr>
          <w:rFonts w:eastAsia="Times New Roman" w:cs="Times New Roman"/>
          <w:color w:val="333333"/>
          <w:sz w:val="28"/>
          <w:szCs w:val="28"/>
        </w:rPr>
        <w:t>д. )</w:t>
      </w:r>
      <w:proofErr w:type="gramEnd"/>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"ЛУНОХОДИКИ".</w:t>
      </w:r>
      <w:r>
        <w:rPr>
          <w:rFonts w:eastAsia="Times New Roman" w:cs="Times New Roman"/>
          <w:color w:val="333333"/>
          <w:sz w:val="28"/>
          <w:szCs w:val="28"/>
        </w:rPr>
        <w:t xml:space="preserve"> Игроки выбирают водящего любым способом (по желанию, по жребию, при помощи считалки и т. </w:t>
      </w:r>
      <w:proofErr w:type="gramStart"/>
      <w:r>
        <w:rPr>
          <w:rFonts w:eastAsia="Times New Roman" w:cs="Times New Roman"/>
          <w:color w:val="333333"/>
          <w:sz w:val="28"/>
          <w:szCs w:val="28"/>
        </w:rPr>
        <w:t>д. )</w:t>
      </w:r>
      <w:proofErr w:type="gramEnd"/>
      <w:r>
        <w:rPr>
          <w:rFonts w:eastAsia="Times New Roman" w:cs="Times New Roman"/>
          <w:color w:val="333333"/>
          <w:sz w:val="28"/>
          <w:szCs w:val="28"/>
        </w:rPr>
        <w:t xml:space="preserve"> Все желающие становятся в круг, водящий приседает на корточки и начинает передвигаться по кругу, громко говоря: " Я </w:t>
      </w:r>
      <w:proofErr w:type="spellStart"/>
      <w:r>
        <w:rPr>
          <w:rFonts w:eastAsia="Times New Roman" w:cs="Times New Roman"/>
          <w:color w:val="333333"/>
          <w:sz w:val="28"/>
          <w:szCs w:val="28"/>
        </w:rPr>
        <w:t>луноходик</w:t>
      </w:r>
      <w:proofErr w:type="spellEnd"/>
      <w:r>
        <w:rPr>
          <w:rFonts w:eastAsia="Times New Roman" w:cs="Times New Roman"/>
          <w:color w:val="333333"/>
          <w:sz w:val="28"/>
          <w:szCs w:val="28"/>
        </w:rPr>
        <w:t xml:space="preserve"> пи-пи 1". Тот из стоящих в кругу, кто засмеется, присев на корточки, присоединяется к водящему. Они продолжают ползать вдвоем, причем второй игрок громко говорит: "Я </w:t>
      </w:r>
      <w:proofErr w:type="spellStart"/>
      <w:r>
        <w:rPr>
          <w:rFonts w:eastAsia="Times New Roman" w:cs="Times New Roman"/>
          <w:color w:val="333333"/>
          <w:sz w:val="28"/>
          <w:szCs w:val="28"/>
        </w:rPr>
        <w:t>луноходик</w:t>
      </w:r>
      <w:proofErr w:type="spellEnd"/>
      <w:r>
        <w:rPr>
          <w:rFonts w:eastAsia="Times New Roman" w:cs="Times New Roman"/>
          <w:color w:val="333333"/>
          <w:sz w:val="28"/>
          <w:szCs w:val="28"/>
        </w:rPr>
        <w:t xml:space="preserve"> пи-пи 2" и так далее. Игра продолжается до тех пор, пока не останется один самый выдержанный игрок, тот, кому удалось ни разу не засмеяться.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"ВОЗЬМИ ПРИЗ".</w:t>
      </w:r>
      <w:r>
        <w:rPr>
          <w:rFonts w:eastAsia="Times New Roman" w:cs="Times New Roman"/>
          <w:color w:val="333333"/>
          <w:sz w:val="28"/>
          <w:szCs w:val="28"/>
        </w:rPr>
        <w:t> На стуле под ярким колпаком лежит приз. Ведущий предлагает одному из играющих встать спиной к стулу, завязать глаза, пройти пять шагов вперед, повернуться кругом и, вернувшись на место, одним движением приподнять колпак и достать приз.</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"ВЕСЕЛЫЙ ФУТБОЛ".</w:t>
      </w:r>
      <w:r>
        <w:rPr>
          <w:rFonts w:eastAsia="Times New Roman" w:cs="Times New Roman"/>
          <w:color w:val="333333"/>
          <w:sz w:val="28"/>
          <w:szCs w:val="28"/>
        </w:rPr>
        <w:t> Большой резиновый мяч кладется на пол по средине зала. Играющий становится на расстоянии 10-15 шагов от мяча. Игроку завязывают глаза, поворачивают вокруг два-три раза и предлагают теперь дойти до мяча и ударом ноги сдвинуть его с места.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ОДИН - ЛИШНИЙ".</w:t>
      </w:r>
      <w:r>
        <w:rPr>
          <w:rFonts w:eastAsia="Times New Roman" w:cs="Times New Roman"/>
          <w:color w:val="333333"/>
          <w:sz w:val="28"/>
          <w:szCs w:val="28"/>
        </w:rPr>
        <w:t xml:space="preserve"> Играют пять — восемь человек. В зависимости от количества играющих по кругу ставятся предметы (кегли, кубики и т. </w:t>
      </w:r>
      <w:proofErr w:type="gramStart"/>
      <w:r>
        <w:rPr>
          <w:rFonts w:eastAsia="Times New Roman" w:cs="Times New Roman"/>
          <w:color w:val="333333"/>
          <w:sz w:val="28"/>
          <w:szCs w:val="28"/>
        </w:rPr>
        <w:t>д. )на</w:t>
      </w:r>
      <w:proofErr w:type="gramEnd"/>
      <w:r>
        <w:rPr>
          <w:rFonts w:eastAsia="Times New Roman" w:cs="Times New Roman"/>
          <w:color w:val="333333"/>
          <w:sz w:val="28"/>
          <w:szCs w:val="28"/>
        </w:rPr>
        <w:t xml:space="preserve"> одну меньше, чем играющих. По сигналу ведущего все идут за ним гуськом, повторяют движения, которые он показывает, и внимательно слушают его рассказ: "Вышел я на улицу, вижу- много народу, все спешат и хотят скорей сесть в автобус... ". Есть в игре запретное слово "трамвай". Как только оно произнесено - хватай предмет. Кто остался без предмета, выбывает из игры. Играющих становится меньше - один предмет убирается. Рассказ и "</w:t>
      </w:r>
      <w:proofErr w:type="spellStart"/>
      <w:r>
        <w:rPr>
          <w:rFonts w:eastAsia="Times New Roman" w:cs="Times New Roman"/>
          <w:color w:val="333333"/>
          <w:sz w:val="28"/>
          <w:szCs w:val="28"/>
        </w:rPr>
        <w:t>путешествие"вокруг</w:t>
      </w:r>
      <w:proofErr w:type="spellEnd"/>
      <w:r>
        <w:rPr>
          <w:rFonts w:eastAsia="Times New Roman" w:cs="Times New Roman"/>
          <w:color w:val="333333"/>
          <w:sz w:val="28"/>
          <w:szCs w:val="28"/>
        </w:rPr>
        <w:t xml:space="preserve"> предметов продолжается. После каждого "трамвая" становится все меньше предметов и игроков. Из двух последних игроков выигрывает тот, кто по сигналу запретного слова успеет первым схватить предмет.</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ИЗВИЛИСТОЙ ТРОПОЙ".</w:t>
      </w:r>
      <w:r>
        <w:rPr>
          <w:rFonts w:eastAsia="Times New Roman" w:cs="Times New Roman"/>
          <w:color w:val="333333"/>
          <w:sz w:val="28"/>
          <w:szCs w:val="28"/>
        </w:rPr>
        <w:t> В один ряд на расстоянии пятидесяти - семидесяти сантиметров друг от друга ставятся пять предметов. Нужно пройти между ними, не задев ни один. Обратный путь игрок совершает спиной. Эту игру лучше проводить между несколькими командами.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lastRenderedPageBreak/>
        <w:t>"КАКАЯ ПЕСНЯ ЗАГАДАНА?".</w:t>
      </w:r>
      <w:r>
        <w:rPr>
          <w:rFonts w:eastAsia="Times New Roman" w:cs="Times New Roman"/>
          <w:color w:val="333333"/>
          <w:sz w:val="28"/>
          <w:szCs w:val="28"/>
        </w:rPr>
        <w:t xml:space="preserve"> Желающего отправляют за дверь, а между командами (количество команд зависит от числа участников) распределяется строчка известной песни, </w:t>
      </w:r>
      <w:proofErr w:type="gramStart"/>
      <w:r>
        <w:rPr>
          <w:rFonts w:eastAsia="Times New Roman" w:cs="Times New Roman"/>
          <w:color w:val="333333"/>
          <w:sz w:val="28"/>
          <w:szCs w:val="28"/>
        </w:rPr>
        <w:t>стихотворения(</w:t>
      </w:r>
      <w:proofErr w:type="gramEnd"/>
      <w:r>
        <w:rPr>
          <w:rFonts w:eastAsia="Times New Roman" w:cs="Times New Roman"/>
          <w:color w:val="333333"/>
          <w:sz w:val="28"/>
          <w:szCs w:val="28"/>
        </w:rPr>
        <w:t>каждая команда получает по одному слову). По сигналу ведущего каждая команда хором, как можно громче, должна назвать свое слово, а вернувшийся из-за двери - догадаться, какую песню "исполнили". Есть тихий вариант этой игры. Загадывается песня, а игрок, который выходил за дверь, должен угадать эту песню, используя подсказки. Подсказками являются вопросы, которые игрок задает участникам. В ответ на поставленный вопрос обязательно должно входить слово из загаданной песни и в том порядке, как слова расположены в песне.</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"КТО Я?".</w:t>
      </w:r>
      <w:r>
        <w:rPr>
          <w:rFonts w:eastAsia="Times New Roman" w:cs="Times New Roman"/>
          <w:color w:val="333333"/>
          <w:sz w:val="28"/>
          <w:szCs w:val="28"/>
        </w:rPr>
        <w:t xml:space="preserve"> Водящему завязывают глаза. Затем к нему подходит один из остальных участников игры и протягивает руку. Водящий стараться как можно лучше запомнить руку того, кто к нему подошел. Через определенное время игрок возвращается на свое место. Водящему развязывают глаза, и он должен попытаться найти того, кто к нему </w:t>
      </w:r>
      <w:proofErr w:type="gramStart"/>
      <w:r>
        <w:rPr>
          <w:rFonts w:eastAsia="Times New Roman" w:cs="Times New Roman"/>
          <w:color w:val="333333"/>
          <w:sz w:val="28"/>
          <w:szCs w:val="28"/>
        </w:rPr>
        <w:t>подходил только</w:t>
      </w:r>
      <w:proofErr w:type="gramEnd"/>
      <w:r>
        <w:rPr>
          <w:rFonts w:eastAsia="Times New Roman" w:cs="Times New Roman"/>
          <w:color w:val="333333"/>
          <w:sz w:val="28"/>
          <w:szCs w:val="28"/>
        </w:rPr>
        <w:t xml:space="preserve"> дотрагиваясь до рук всех игроков.</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"ЧАС ВЕСЕЛЫХ ПЕРЕОДЕВАНИЙ</w:t>
      </w:r>
      <w:r>
        <w:rPr>
          <w:rFonts w:eastAsia="Times New Roman" w:cs="Times New Roman"/>
          <w:color w:val="333333"/>
          <w:sz w:val="28"/>
          <w:szCs w:val="28"/>
        </w:rPr>
        <w:t>". Водящий выходит из комнаты и старается быстро что-то изменить в своем внешнем виде. Затем он возвращается к играющим. Каждый старается поскорее уловить, что же изменилось во внешнем виде водящего, и сразу вслух говорит, что ему удалось заметить. Тот, кто быстрее всех и точнее назовет произошедшие изменения, становится ведущим. Победителем становится тот, кто заметит больше изменений.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"ЛОВУШКА</w:t>
      </w:r>
      <w:r>
        <w:rPr>
          <w:rFonts w:eastAsia="Times New Roman" w:cs="Times New Roman"/>
          <w:color w:val="333333"/>
          <w:sz w:val="28"/>
          <w:szCs w:val="28"/>
        </w:rPr>
        <w:t>". Игроки делают два круга. Внутренний круг, взявшись за руки, двигается в одну сторону, внешний - в другую. По команде ведущего два круга останавливаются. Те, кто стоит во внутреннем кругу, поднимают руки вверх, изображая ворота. Остальные то вбегают в круг, то выбегают обратно. Неожиданно подается команда: "Ворота! "Руки опускаются, и те, кто остался в середине круга, становятся во внутренний круг и берутся за руки с теми, кто там уже есть. Игра начинается сначала. Когда во внешнем круге становится мало игроков, они создают внутренний круг.</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 РЕЧКУ - НА БЕРЕГ".</w:t>
      </w:r>
      <w:r>
        <w:rPr>
          <w:rFonts w:eastAsia="Times New Roman" w:cs="Times New Roman"/>
          <w:color w:val="333333"/>
          <w:sz w:val="28"/>
          <w:szCs w:val="28"/>
        </w:rPr>
        <w:t> "Берег" - это какая-то линия, возле которой выстроились участники игры. В "речку" они попадают, прыгнув через линию, на "берег" - прыгнув назад. Ведущий тоже прыгает, но иногда специально выполняет команды неправильно. Тот, кто выполняет словесные приказы неправильно, получает штрафное очко. Выигрывает тот, кто ни разу не ошибется.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ШТАНДЕР"</w:t>
      </w:r>
      <w:r>
        <w:rPr>
          <w:rFonts w:eastAsia="Times New Roman" w:cs="Times New Roman"/>
          <w:color w:val="333333"/>
          <w:sz w:val="28"/>
          <w:szCs w:val="28"/>
        </w:rPr>
        <w:t xml:space="preserve">. Подкинув мяч вверх, ведущий называет имя какого-то игрока. Тот, кого назвали, старается поймать мяч. Остальные игроки в это время разбегаются в разные стороны. Поймав мяч, игрок, которого назвали, кричит "Стоп! " и все игроки должны остановиться на своих местах. Тот, у кого мяч, пытается, не сходя с места, где был пойман мяч, попасть мячом в одного из </w:t>
      </w:r>
      <w:r>
        <w:rPr>
          <w:rFonts w:eastAsia="Times New Roman" w:cs="Times New Roman"/>
          <w:color w:val="333333"/>
          <w:sz w:val="28"/>
          <w:szCs w:val="28"/>
        </w:rPr>
        <w:lastRenderedPageBreak/>
        <w:t>играющих. Если это удается, то "потерпевший" становится ведущим, игра начинается сначала.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"ВОЛК И КОЗА". </w:t>
      </w:r>
      <w:r>
        <w:rPr>
          <w:rFonts w:eastAsia="Times New Roman" w:cs="Times New Roman"/>
          <w:color w:val="333333"/>
          <w:sz w:val="28"/>
          <w:szCs w:val="28"/>
        </w:rPr>
        <w:t>Дети выбирают волка и козу, остальные -пастухи. Взявшись за руки пастухи, двигаются по кругу, в центре которого находится коза. Волк должен поймать козу. Проникнуть в центр круга волк может только через ворота, которые делают два игрока, стоящие рядом, подняв руки вверх. Игроки специально заманивают волка, обманывая его. Если волку удается поймать козу, то она становится волком, а кто-то из игроков, которые пропустили волка в круг, становится козой.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"ПОЧТА".</w:t>
      </w:r>
      <w:r>
        <w:rPr>
          <w:rFonts w:eastAsia="Times New Roman" w:cs="Times New Roman"/>
          <w:color w:val="333333"/>
          <w:sz w:val="28"/>
          <w:szCs w:val="28"/>
        </w:rPr>
        <w:t> Каждый игрок выбирает себе название города. Все игроки становятся в круг, в центре круга ведущий, которому завязывают глаза. Ведущий называет два города, которые должны поменяться местами. Сделать это необходимо тихо, чтобы ведущий не услышал и не поймал игроков. Если одного из перебегающих удастся поймать, то ведущий становится на его место, а пойманный становится ведущим.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"КНЯЗЬ-КНЯЗЕВИЧ</w:t>
      </w:r>
      <w:r>
        <w:rPr>
          <w:rFonts w:eastAsia="Times New Roman" w:cs="Times New Roman"/>
          <w:color w:val="333333"/>
          <w:sz w:val="28"/>
          <w:szCs w:val="28"/>
        </w:rPr>
        <w:t>". Выбирается ведущий -князь. Он садится и ждет детей. Дети, отойдя в сторону, договариваются о том, что они будут показывать. После этого они подходят к князю и говорят: "Добрый день, князь-</w:t>
      </w:r>
      <w:proofErr w:type="spellStart"/>
      <w:r>
        <w:rPr>
          <w:rFonts w:eastAsia="Times New Roman" w:cs="Times New Roman"/>
          <w:color w:val="333333"/>
          <w:sz w:val="28"/>
          <w:szCs w:val="28"/>
        </w:rPr>
        <w:t>князевич</w:t>
      </w:r>
      <w:proofErr w:type="spellEnd"/>
      <w:r>
        <w:rPr>
          <w:rFonts w:eastAsia="Times New Roman" w:cs="Times New Roman"/>
          <w:color w:val="333333"/>
          <w:sz w:val="28"/>
          <w:szCs w:val="28"/>
        </w:rPr>
        <w:t>! " Князь отвечает: "Где вы были?" Дети говорят: "Где мы были, мы не скажем, а что делали, покажем! " и начинают показывать то, о чем они договорились. Дети показывают, а князь пытается угадать, что они делали. Если угадать удается, то князь начинает ловить детей. Пойманный становится князем, и игра начинается сначала.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"ТИШЕ ЕДЕШЬ - ДАЛЬШЕ БУДЕШЬ</w:t>
      </w:r>
      <w:r>
        <w:rPr>
          <w:rFonts w:eastAsia="Times New Roman" w:cs="Times New Roman"/>
          <w:color w:val="333333"/>
          <w:sz w:val="28"/>
          <w:szCs w:val="28"/>
        </w:rPr>
        <w:t xml:space="preserve">". Выбирается ведущий, остальные выстраиваются в ряд на расстоянии от ведущего. Ведущий поворачивается к игрокам спиной и громко говорит: "Тише едешь -дальше будешь! " Пока произносятся эти слова, играющие должны постараться приблизится к ведущему. Когда ведущий, проговорив фразу, быстро поворачивается, игроки должны замереть на месте. Того, кто пошевелился, ведущий отправляет на исходную позицию. Игра повторяется до тех пор, пока кто-то из играющих не дотронется </w:t>
      </w:r>
      <w:proofErr w:type="gramStart"/>
      <w:r>
        <w:rPr>
          <w:rFonts w:eastAsia="Times New Roman" w:cs="Times New Roman"/>
          <w:color w:val="333333"/>
          <w:sz w:val="28"/>
          <w:szCs w:val="28"/>
        </w:rPr>
        <w:t>до плеча</w:t>
      </w:r>
      <w:proofErr w:type="gramEnd"/>
      <w:r>
        <w:rPr>
          <w:rFonts w:eastAsia="Times New Roman" w:cs="Times New Roman"/>
          <w:color w:val="333333"/>
          <w:sz w:val="28"/>
          <w:szCs w:val="28"/>
        </w:rPr>
        <w:t xml:space="preserve"> ведущего рукой.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"ШАРФ И ОН".</w:t>
      </w:r>
      <w:r>
        <w:rPr>
          <w:rFonts w:eastAsia="Times New Roman" w:cs="Times New Roman"/>
          <w:color w:val="333333"/>
          <w:sz w:val="28"/>
          <w:szCs w:val="28"/>
        </w:rPr>
        <w:t xml:space="preserve"> Один из игроков -"он"(ведущий). У другого игрока в руках находится шарф (платок). "Он" старается дотронуться до игрока, в руках у которого находится шарф. Остальные игроки "защищают" шарф, передавая его из рук в </w:t>
      </w:r>
      <w:proofErr w:type="gramStart"/>
      <w:r>
        <w:rPr>
          <w:rFonts w:eastAsia="Times New Roman" w:cs="Times New Roman"/>
          <w:color w:val="333333"/>
          <w:sz w:val="28"/>
          <w:szCs w:val="28"/>
        </w:rPr>
        <w:t>руки(</w:t>
      </w:r>
      <w:proofErr w:type="gramEnd"/>
      <w:r>
        <w:rPr>
          <w:rFonts w:eastAsia="Times New Roman" w:cs="Times New Roman"/>
          <w:color w:val="333333"/>
          <w:sz w:val="28"/>
          <w:szCs w:val="28"/>
        </w:rPr>
        <w:t>запрещается кидать шарф). Игрок, до которого дотронулись, когда у него был шарф, становится ведущим.</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"ОРЕЛ И КВОЧКА". </w:t>
      </w:r>
      <w:r>
        <w:rPr>
          <w:rFonts w:eastAsia="Times New Roman" w:cs="Times New Roman"/>
          <w:color w:val="333333"/>
          <w:sz w:val="28"/>
          <w:szCs w:val="28"/>
        </w:rPr>
        <w:t>Игроки становятся друг за другом и обнимают за пояс тех, кто стоит впереди. Первый в цепочке изображает "</w:t>
      </w:r>
      <w:proofErr w:type="spellStart"/>
      <w:r>
        <w:rPr>
          <w:rFonts w:eastAsia="Times New Roman" w:cs="Times New Roman"/>
          <w:color w:val="333333"/>
          <w:sz w:val="28"/>
          <w:szCs w:val="28"/>
        </w:rPr>
        <w:t>квочку</w:t>
      </w:r>
      <w:proofErr w:type="spellEnd"/>
      <w:r>
        <w:rPr>
          <w:rFonts w:eastAsia="Times New Roman" w:cs="Times New Roman"/>
          <w:color w:val="333333"/>
          <w:sz w:val="28"/>
          <w:szCs w:val="28"/>
        </w:rPr>
        <w:t xml:space="preserve">", остальные -цыплят. Один из игроков — орел. Он старается поймать цыпленка, который стоит последним, </w:t>
      </w:r>
      <w:proofErr w:type="spellStart"/>
      <w:r>
        <w:rPr>
          <w:rFonts w:eastAsia="Times New Roman" w:cs="Times New Roman"/>
          <w:color w:val="333333"/>
          <w:sz w:val="28"/>
          <w:szCs w:val="28"/>
        </w:rPr>
        <w:t>квочка</w:t>
      </w:r>
      <w:proofErr w:type="spellEnd"/>
      <w:r>
        <w:rPr>
          <w:rFonts w:eastAsia="Times New Roman" w:cs="Times New Roman"/>
          <w:color w:val="333333"/>
          <w:sz w:val="28"/>
          <w:szCs w:val="28"/>
        </w:rPr>
        <w:t xml:space="preserve"> всячески мешает этому, преграждая путь орлу разведенными в сторону руками. Все игроки помогают </w:t>
      </w:r>
      <w:proofErr w:type="spellStart"/>
      <w:r>
        <w:rPr>
          <w:rFonts w:eastAsia="Times New Roman" w:cs="Times New Roman"/>
          <w:color w:val="333333"/>
          <w:sz w:val="28"/>
          <w:szCs w:val="28"/>
        </w:rPr>
        <w:t>квочке</w:t>
      </w:r>
      <w:proofErr w:type="spellEnd"/>
      <w:r>
        <w:rPr>
          <w:rFonts w:eastAsia="Times New Roman" w:cs="Times New Roman"/>
          <w:color w:val="333333"/>
          <w:sz w:val="28"/>
          <w:szCs w:val="28"/>
        </w:rPr>
        <w:t xml:space="preserve">, перемещаясь по площадке так, чтобы последний игрок находился как можно дальше от </w:t>
      </w:r>
      <w:r>
        <w:rPr>
          <w:rFonts w:eastAsia="Times New Roman" w:cs="Times New Roman"/>
          <w:color w:val="333333"/>
          <w:sz w:val="28"/>
          <w:szCs w:val="28"/>
        </w:rPr>
        <w:lastRenderedPageBreak/>
        <w:t xml:space="preserve">орла. Если орлу удается поймать цыпленка, игра останавливается и выбираются новые </w:t>
      </w:r>
      <w:proofErr w:type="spellStart"/>
      <w:r>
        <w:rPr>
          <w:rFonts w:eastAsia="Times New Roman" w:cs="Times New Roman"/>
          <w:color w:val="333333"/>
          <w:sz w:val="28"/>
          <w:szCs w:val="28"/>
        </w:rPr>
        <w:t>квочка</w:t>
      </w:r>
      <w:proofErr w:type="spellEnd"/>
      <w:r>
        <w:rPr>
          <w:rFonts w:eastAsia="Times New Roman" w:cs="Times New Roman"/>
          <w:color w:val="333333"/>
          <w:sz w:val="28"/>
          <w:szCs w:val="28"/>
        </w:rPr>
        <w:t xml:space="preserve"> и орел.</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ПЯТНАШКИ</w:t>
      </w:r>
      <w:r>
        <w:rPr>
          <w:rFonts w:eastAsia="Times New Roman" w:cs="Times New Roman"/>
          <w:color w:val="333333"/>
          <w:sz w:val="28"/>
          <w:szCs w:val="28"/>
        </w:rPr>
        <w:t xml:space="preserve">". Все играющие разбегаются по площадке, а </w:t>
      </w:r>
      <w:proofErr w:type="spellStart"/>
      <w:r>
        <w:rPr>
          <w:rFonts w:eastAsia="Times New Roman" w:cs="Times New Roman"/>
          <w:color w:val="333333"/>
          <w:sz w:val="28"/>
          <w:szCs w:val="28"/>
        </w:rPr>
        <w:t>пятнашка</w:t>
      </w:r>
      <w:proofErr w:type="spellEnd"/>
      <w:r>
        <w:rPr>
          <w:rFonts w:eastAsia="Times New Roman" w:cs="Times New Roman"/>
          <w:color w:val="333333"/>
          <w:sz w:val="28"/>
          <w:szCs w:val="28"/>
        </w:rPr>
        <w:t xml:space="preserve"> (водящий) ловит их. Тот, кого он запятнает, становится </w:t>
      </w:r>
      <w:proofErr w:type="spellStart"/>
      <w:r>
        <w:rPr>
          <w:rFonts w:eastAsia="Times New Roman" w:cs="Times New Roman"/>
          <w:color w:val="333333"/>
          <w:sz w:val="28"/>
          <w:szCs w:val="28"/>
        </w:rPr>
        <w:t>пятнашкой</w:t>
      </w:r>
      <w:proofErr w:type="spellEnd"/>
      <w:r>
        <w:rPr>
          <w:rFonts w:eastAsia="Times New Roman" w:cs="Times New Roman"/>
          <w:color w:val="333333"/>
          <w:sz w:val="28"/>
          <w:szCs w:val="28"/>
        </w:rPr>
        <w:t xml:space="preserve">. (Можно внести изменения в правила игры: </w:t>
      </w:r>
      <w:proofErr w:type="spellStart"/>
      <w:r>
        <w:rPr>
          <w:rFonts w:eastAsia="Times New Roman" w:cs="Times New Roman"/>
          <w:color w:val="333333"/>
          <w:sz w:val="28"/>
          <w:szCs w:val="28"/>
        </w:rPr>
        <w:t>Пятнашка</w:t>
      </w:r>
      <w:proofErr w:type="spellEnd"/>
      <w:r>
        <w:rPr>
          <w:rFonts w:eastAsia="Times New Roman" w:cs="Times New Roman"/>
          <w:color w:val="333333"/>
          <w:sz w:val="28"/>
          <w:szCs w:val="28"/>
        </w:rPr>
        <w:t xml:space="preserve"> может запятнать только бегущего игрока. Стоит убегающему присесть - - он уже в безопасности. Играющий может спастись, если станет возле дерева и обнимет его руками</w:t>
      </w:r>
      <w:proofErr w:type="gramStart"/>
      <w:r>
        <w:rPr>
          <w:rFonts w:eastAsia="Times New Roman" w:cs="Times New Roman"/>
          <w:color w:val="333333"/>
          <w:sz w:val="28"/>
          <w:szCs w:val="28"/>
        </w:rPr>
        <w:t>. )</w:t>
      </w:r>
      <w:proofErr w:type="gramEnd"/>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БЕЛКИ, ШИШКИ, ОРЕХИ</w:t>
      </w:r>
      <w:r>
        <w:rPr>
          <w:rFonts w:eastAsia="Times New Roman" w:cs="Times New Roman"/>
          <w:color w:val="333333"/>
          <w:sz w:val="28"/>
          <w:szCs w:val="28"/>
        </w:rPr>
        <w:t xml:space="preserve">". Игроки рассчитываются по три. Они берутся за руки и образуют маленькие кружки. Каждый кружок — гнездо. Во всех гнездах есть белки (первые номера), шишки (вторые) и орехи (третьи). Один игрок остается бездомным. Он находится в середине площадки вне гнезда. По команде </w:t>
      </w:r>
      <w:proofErr w:type="spellStart"/>
      <w:r>
        <w:rPr>
          <w:rFonts w:eastAsia="Times New Roman" w:cs="Times New Roman"/>
          <w:color w:val="333333"/>
          <w:sz w:val="28"/>
          <w:szCs w:val="28"/>
        </w:rPr>
        <w:t>ведущего"Белки</w:t>
      </w:r>
      <w:proofErr w:type="spellEnd"/>
      <w:r>
        <w:rPr>
          <w:rFonts w:eastAsia="Times New Roman" w:cs="Times New Roman"/>
          <w:color w:val="333333"/>
          <w:sz w:val="28"/>
          <w:szCs w:val="28"/>
        </w:rPr>
        <w:t xml:space="preserve">, меняй! " -все белки должны перебежать из своего гнезда в какое -либо другое, а бездомный игрок пытается занять любое освободившееся место. Тот, кто остался без гнезда, становится бездомным и должен снова захватить гнездо во время следующих перебежек. Ведущий может подавать разные команды, </w:t>
      </w:r>
      <w:proofErr w:type="gramStart"/>
      <w:r>
        <w:rPr>
          <w:rFonts w:eastAsia="Times New Roman" w:cs="Times New Roman"/>
          <w:color w:val="333333"/>
          <w:sz w:val="28"/>
          <w:szCs w:val="28"/>
        </w:rPr>
        <w:t>например</w:t>
      </w:r>
      <w:proofErr w:type="gramEnd"/>
      <w:r>
        <w:rPr>
          <w:rFonts w:eastAsia="Times New Roman" w:cs="Times New Roman"/>
          <w:color w:val="333333"/>
          <w:sz w:val="28"/>
          <w:szCs w:val="28"/>
        </w:rPr>
        <w:t>: "Орехи, шишки, меняй! ", "Белки, шишки, орехи, меняй! " и другие. Важно, чтобы в тройках собирались обязательно три разных названия.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"ВТОРОЙ ЛИШНИЙ НАОБОРОТ</w:t>
      </w:r>
      <w:r>
        <w:rPr>
          <w:rFonts w:eastAsia="Times New Roman" w:cs="Times New Roman"/>
          <w:color w:val="333333"/>
          <w:sz w:val="28"/>
          <w:szCs w:val="28"/>
        </w:rPr>
        <w:t>". В этой игре участники строятся по кругу на расстоянии одного шага один от другого. Все стоят лицом к центру. Начинают игру двое водящих, один из которых убегает, а другой догоняет. Когда убегающему грозит опасность быть пойманным, он может встать впереди любого игрока, стоящего в кругу. Оказавшийся сзади считается лишним. Он становится водящим и начинает преследовать того игрока, который сам был только что в роли догоняющего. Догоняющему игроку надо быть очень внимательным, потому что в любой момент он может оказаться в роли убегающего.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"ПОЧТА ИДЕТ ВО ВСЕ ГОРОДА</w:t>
      </w:r>
      <w:r>
        <w:rPr>
          <w:rFonts w:eastAsia="Times New Roman" w:cs="Times New Roman"/>
          <w:color w:val="333333"/>
          <w:sz w:val="28"/>
          <w:szCs w:val="28"/>
        </w:rPr>
        <w:t xml:space="preserve">". Игроки становятся в большой круг. Каждый отмечает свое место (отчерчивает круг). Один из игроков в центре круга - он "почтальон". Все участники игры выбирают себе название города. Затем ведущий объявляет: "Почта идет из Харькова в Киев". Участники игры, чьи города были названы, стараются как можно быстрее поменяться местами, </w:t>
      </w:r>
      <w:proofErr w:type="spellStart"/>
      <w:r>
        <w:rPr>
          <w:rFonts w:eastAsia="Times New Roman" w:cs="Times New Roman"/>
          <w:color w:val="333333"/>
          <w:sz w:val="28"/>
          <w:szCs w:val="28"/>
        </w:rPr>
        <w:t>а"почтальон</w:t>
      </w:r>
      <w:proofErr w:type="spellEnd"/>
      <w:r>
        <w:rPr>
          <w:rFonts w:eastAsia="Times New Roman" w:cs="Times New Roman"/>
          <w:color w:val="333333"/>
          <w:sz w:val="28"/>
          <w:szCs w:val="28"/>
        </w:rPr>
        <w:t>" стремиться занять освободившееся место. Игрок, оставшийся без места, становится "почтальоном". Если "почтальону" долго не удается занять чье-то место до ведущий говорит: "Почта идет во все города! " и все игроки должны поменяться местами.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ОСА</w:t>
      </w:r>
      <w:r>
        <w:rPr>
          <w:rFonts w:eastAsia="Times New Roman" w:cs="Times New Roman"/>
          <w:color w:val="333333"/>
          <w:sz w:val="28"/>
          <w:szCs w:val="28"/>
        </w:rPr>
        <w:t xml:space="preserve">". Дети становятся парами и стараются запомнить своего товарища в паре. Тот, кто остался без пары, становится "осой", которая сидит в условленном месте. Все дети </w:t>
      </w:r>
      <w:proofErr w:type="gramStart"/>
      <w:r>
        <w:rPr>
          <w:rFonts w:eastAsia="Times New Roman" w:cs="Times New Roman"/>
          <w:color w:val="333333"/>
          <w:sz w:val="28"/>
          <w:szCs w:val="28"/>
        </w:rPr>
        <w:t>свободно(</w:t>
      </w:r>
      <w:proofErr w:type="gramEnd"/>
      <w:r>
        <w:rPr>
          <w:rFonts w:eastAsia="Times New Roman" w:cs="Times New Roman"/>
          <w:color w:val="333333"/>
          <w:sz w:val="28"/>
          <w:szCs w:val="28"/>
        </w:rPr>
        <w:t xml:space="preserve">не парами) подбегают к осе и спрашивают: "Оса, оса, а очень ли ты зла?" Оса отвечает: "Как укушу, тогда узнаешь. Я не зла, а кого захочу, того и поймаю". После этих слов "оса" выбегает со своего места и начинает ловить игроков. Нельзя ловить детей, </w:t>
      </w:r>
      <w:r>
        <w:rPr>
          <w:rFonts w:eastAsia="Times New Roman" w:cs="Times New Roman"/>
          <w:color w:val="333333"/>
          <w:sz w:val="28"/>
          <w:szCs w:val="28"/>
        </w:rPr>
        <w:lastRenderedPageBreak/>
        <w:t>которые стоят в паре, а только тех, кто бежит или стоит один. Дети должны быстро ставать в свои пары. Тот, кого "оса" поймает, становится новой "осою", а прежняя "оса" становится в пару с тем, чей товарищ стал "осой".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СУМЕЙ ЗАБРАТЬ</w:t>
      </w:r>
      <w:r>
        <w:rPr>
          <w:rFonts w:eastAsia="Times New Roman" w:cs="Times New Roman"/>
          <w:color w:val="333333"/>
          <w:sz w:val="28"/>
          <w:szCs w:val="28"/>
        </w:rPr>
        <w:t xml:space="preserve">". Две команды строятся на противоположных краях площадки. В центре площадки устанавливается кегля. Капитаны команд выбирают по одному игроку из каждой команды: один из них. -"разведчик", другой -"часовой". Задача разведчика — забрать кеглю, задача часового - помешать разведчику это сделать. "Разведчик" приближается к середине площадки, чтобы привлечь внимание "часового", выполняя на ходу разнообразные движения. "Часовой" должен четко повторять все эти движения и внимательно следить за кеглей. Выбрав удобный момент, "разведчик" хватает кеглю и бежит с ней в свою сторону. "Часовой" должен догнать его и взять в "плен". Если "разведчику" удалось принести </w:t>
      </w:r>
      <w:proofErr w:type="gramStart"/>
      <w:r>
        <w:rPr>
          <w:rFonts w:eastAsia="Times New Roman" w:cs="Times New Roman"/>
          <w:color w:val="333333"/>
          <w:sz w:val="28"/>
          <w:szCs w:val="28"/>
        </w:rPr>
        <w:t>кеглю</w:t>
      </w:r>
      <w:proofErr w:type="gramEnd"/>
      <w:r>
        <w:rPr>
          <w:rFonts w:eastAsia="Times New Roman" w:cs="Times New Roman"/>
          <w:color w:val="333333"/>
          <w:sz w:val="28"/>
          <w:szCs w:val="28"/>
        </w:rPr>
        <w:t xml:space="preserve"> то ей засчитывается очко, если не удалось то очко записывается команде соперников. После этого капитаны выбирают следующих игроков. Команда, которая выделяла "разведчика", теперь выделяет "часового. "</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ЗАЩИТИ ТОВАРИЩА</w:t>
      </w:r>
      <w:r>
        <w:rPr>
          <w:rFonts w:eastAsia="Times New Roman" w:cs="Times New Roman"/>
          <w:color w:val="333333"/>
          <w:sz w:val="28"/>
          <w:szCs w:val="28"/>
        </w:rPr>
        <w:t xml:space="preserve">". Все играющие встают по кругу. В середину выходит одна или две пары. Один стоит впереди, а второй за его </w:t>
      </w:r>
      <w:proofErr w:type="gramStart"/>
      <w:r>
        <w:rPr>
          <w:rFonts w:eastAsia="Times New Roman" w:cs="Times New Roman"/>
          <w:color w:val="333333"/>
          <w:sz w:val="28"/>
          <w:szCs w:val="28"/>
        </w:rPr>
        <w:t>спиной(</w:t>
      </w:r>
      <w:proofErr w:type="gramEnd"/>
      <w:r>
        <w:rPr>
          <w:rFonts w:eastAsia="Times New Roman" w:cs="Times New Roman"/>
          <w:color w:val="333333"/>
          <w:sz w:val="28"/>
          <w:szCs w:val="28"/>
        </w:rPr>
        <w:t>он может даже держать первого за пояс). Задача стоящих в кругу постараться "подстрелить" мячом тех, кто прячется за спинами товарищей, а первые игроки всячески защищают находящихся сзади, отбивая мяч руками, головой, ногами. Игрок, пославший мяч точно в цель, сменяет стоящего впереди защитника, а защитник занимает место сзади. Выбитый мячом занимает место в общем кругу.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"КВАЧИ"</w:t>
      </w:r>
      <w:r>
        <w:rPr>
          <w:rFonts w:eastAsia="Times New Roman" w:cs="Times New Roman"/>
          <w:color w:val="333333"/>
          <w:sz w:val="28"/>
          <w:szCs w:val="28"/>
        </w:rPr>
        <w:t xml:space="preserve">. Дети двигаются, только прыгая на одной ноге, тот, кто нарушает это условие, становится водящим. Чтобы избавиться от этой роли, необходимо </w:t>
      </w:r>
      <w:proofErr w:type="spellStart"/>
      <w:r>
        <w:rPr>
          <w:rFonts w:eastAsia="Times New Roman" w:cs="Times New Roman"/>
          <w:color w:val="333333"/>
          <w:sz w:val="28"/>
          <w:szCs w:val="28"/>
        </w:rPr>
        <w:t>заквачить</w:t>
      </w:r>
      <w:proofErr w:type="spellEnd"/>
      <w:r>
        <w:rPr>
          <w:rFonts w:eastAsia="Times New Roman" w:cs="Times New Roman"/>
          <w:color w:val="333333"/>
          <w:sz w:val="28"/>
          <w:szCs w:val="28"/>
        </w:rPr>
        <w:t xml:space="preserve"> какого-то игрока, дотронувшись до его плеча. Водящим становится также и тот, кто выходит за рамки оговоренной территории. Смена водящих -сигнал для смены ног, на которых прыгают. Вариант. Стоять на площадке можно двумя ногами, но прыгать обязательно на одной.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b/>
          <w:bCs/>
          <w:color w:val="333333"/>
          <w:sz w:val="28"/>
          <w:szCs w:val="28"/>
        </w:rPr>
        <w:t>РУЧЕЕК</w:t>
      </w:r>
      <w:r>
        <w:rPr>
          <w:rFonts w:eastAsia="Times New Roman" w:cs="Times New Roman"/>
          <w:color w:val="333333"/>
          <w:sz w:val="28"/>
          <w:szCs w:val="28"/>
        </w:rPr>
        <w:t>". Две команды строятся в колонну по одному около стартовой линии. На расстоянии 10-15 метров от нее обозначают точку поворота (флажком, кеглей). По сигналу первый бежит к флажку (кегле) и возвращается назад, берет за руку второго участника. Теперь они выполняют это вдвоем. Затем пару образуют второй и третий игроки, третий и четвертый и т. д. Побеждает команда, первой закончившая бег и не нарушившая правила.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«Встать в строй»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Дети хаотично перемещаются по комнате, а потом по команде ведущего встать в строй поочередно по каждому из следующих признаков: -росту; -месту в алфавите первой буквы имени; дню и месяцу рождения. Разговаривать нельзя, можно только общаться при помощи мимики и жестов. Обсуждение: обмен впечатлениями, у кого какие затруднения были? кто проявил активность? и т.п.</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lastRenderedPageBreak/>
        <w:t>“</w:t>
      </w:r>
      <w:r>
        <w:rPr>
          <w:rFonts w:eastAsia="Times New Roman" w:cs="Times New Roman"/>
          <w:b/>
          <w:bCs/>
          <w:color w:val="333333"/>
          <w:sz w:val="28"/>
          <w:szCs w:val="28"/>
        </w:rPr>
        <w:t>Пожалуйста”.</w:t>
      </w:r>
      <w:r>
        <w:rPr>
          <w:rFonts w:eastAsia="Times New Roman" w:cs="Times New Roman"/>
          <w:color w:val="333333"/>
          <w:sz w:val="28"/>
          <w:szCs w:val="28"/>
        </w:rPr>
        <w:t> Дети стоят у своих мест. Педагог называет действие, которое дети должны выполнить только в том случае, если произнесено слово “пожалуйста” (</w:t>
      </w:r>
      <w:proofErr w:type="gramStart"/>
      <w:r>
        <w:rPr>
          <w:rFonts w:eastAsia="Times New Roman" w:cs="Times New Roman"/>
          <w:color w:val="333333"/>
          <w:sz w:val="28"/>
          <w:szCs w:val="28"/>
        </w:rPr>
        <w:t>например</w:t>
      </w:r>
      <w:proofErr w:type="gramEnd"/>
      <w:r>
        <w:rPr>
          <w:rFonts w:eastAsia="Times New Roman" w:cs="Times New Roman"/>
          <w:color w:val="333333"/>
          <w:sz w:val="28"/>
          <w:szCs w:val="28"/>
        </w:rPr>
        <w:t>: “Пожалуйста, поднимите руки вверх” и т.п.).</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Игра “Ласковое имя”.</w:t>
      </w:r>
      <w:r>
        <w:rPr>
          <w:rFonts w:eastAsia="Times New Roman" w:cs="Times New Roman"/>
          <w:color w:val="333333"/>
          <w:sz w:val="28"/>
          <w:szCs w:val="28"/>
        </w:rPr>
        <w:t> Дети стоят в кругу. Ведущий предлагает вспомнить, как его ласково называют дома. Затем предлагает бросать друг другу мяч и тот, к кому мяч попадает, называет своё ласковое имя. После того, как все назовут свои имена, мяч бросается в обратном направлении. При этом нужно вспомнить и назвать ласковое имя того, кому бросаешь мяч.</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"Имя"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Можно предложить ребенку придумать себе имя, которое он хотел бы иметь, или оставить свое. Спросите, почему ему не нравится или нравится его имя, почему бы он хотел, чтобы его называли по-другому. Эта игра может дать дополнительную информацию о самооценку малыша. Ведь часто отказ от своего имени означает, что ребенок недоволен собой или хочет быть лучше, чем он есть сейчас.</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"Проигрывание ситуаций"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Ребенку предлагаются ситуации, в которых он должен изображать самого себя. Ситуации могут быть разными, придуманными или взятыми из жизни ребенка. Прочие роли при разыгрывании выполняет один из родителей или другие дети. Иногда полезно меняться ролями. Примеры ситуаций:</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Ты участвовал в соревновании и занял первое место, а твой друг был почти последним. Он очень расстроился, помоги ему успокоиться.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Мама принесла 3 апельсина, тебе и сестре (брату), как ты поделишь их? Почему?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Ребята из твоей группы в д/с играют в интересную игру, а ты опоздал, игра уже началась. Попроси, чтобы тебя приняли в игру. Что будешь делать, если дети не захотят принять тебя? (Эта игра поможет вашему ребенку освоить эффективные способы поведения и использовать их в реальной жизни.)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"Жмурки"</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Не удивляйтесь, эта старая, всем известная игра очень полезна: она поможет Вашему ребенку почувствовать себя в роли лидера, что может, в случае успеха, значительно воздействовать на самооценку. Можно играть в классические "Жмурки" (с завязанными глазами "</w:t>
      </w:r>
      <w:proofErr w:type="spellStart"/>
      <w:r>
        <w:rPr>
          <w:rFonts w:eastAsia="Times New Roman" w:cs="Times New Roman"/>
          <w:color w:val="333333"/>
          <w:sz w:val="28"/>
          <w:szCs w:val="28"/>
        </w:rPr>
        <w:t>жмурка</w:t>
      </w:r>
      <w:proofErr w:type="spellEnd"/>
      <w:r>
        <w:rPr>
          <w:rFonts w:eastAsia="Times New Roman" w:cs="Times New Roman"/>
          <w:color w:val="333333"/>
          <w:sz w:val="28"/>
          <w:szCs w:val="28"/>
        </w:rPr>
        <w:t>" ищет детей по голосу и отгадывает на ощупь, кто это); можно дать в руки детям колокольчик и т.д.</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"Зеркало"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color w:val="333333"/>
          <w:sz w:val="28"/>
          <w:szCs w:val="28"/>
        </w:rPr>
        <w:t xml:space="preserve">В эту игру можно играть вдвоем с ребенком или с несколькими детьми. Ребенок смотрится в "зеркало", которое повторяет все его движения, жесты, мимику. "Зеркалом" может быть родитель или другой ребенок. Можно изображать не себя, а кого-нибудь другого, "Зеркало" должно отгадать, потом </w:t>
      </w:r>
      <w:r>
        <w:rPr>
          <w:rFonts w:eastAsia="Times New Roman" w:cs="Times New Roman"/>
          <w:color w:val="333333"/>
          <w:sz w:val="28"/>
          <w:szCs w:val="28"/>
        </w:rPr>
        <w:lastRenderedPageBreak/>
        <w:t>поменяйтесь ролями. Игра помогает ребенку открыться, почувствовать себя более свободно, раскованно.</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Упражнения по развитию навыков общения.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Цель: </w:t>
      </w:r>
      <w:r>
        <w:rPr>
          <w:rFonts w:eastAsia="Times New Roman" w:cs="Times New Roman"/>
          <w:color w:val="333333"/>
          <w:sz w:val="28"/>
          <w:szCs w:val="28"/>
        </w:rPr>
        <w:t>повысить коммуникативный уровень учащихся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Задачи: </w:t>
      </w:r>
      <w:r>
        <w:rPr>
          <w:rFonts w:eastAsia="Times New Roman" w:cs="Times New Roman"/>
          <w:color w:val="333333"/>
          <w:sz w:val="28"/>
          <w:szCs w:val="28"/>
        </w:rPr>
        <w:t>Практически опробовать упражнения, повышающие уровень коммуникативной компетенции;</w:t>
      </w:r>
      <w:r>
        <w:rPr>
          <w:rFonts w:eastAsia="Times New Roman" w:cs="Times New Roman"/>
          <w:color w:val="333333"/>
          <w:sz w:val="28"/>
          <w:szCs w:val="28"/>
        </w:rPr>
        <w:br/>
        <w:t>Освоить новые коммуникативные умения и навыки;</w:t>
      </w:r>
      <w:r>
        <w:rPr>
          <w:rFonts w:eastAsia="Times New Roman" w:cs="Times New Roman"/>
          <w:color w:val="333333"/>
          <w:sz w:val="28"/>
          <w:szCs w:val="28"/>
        </w:rPr>
        <w:br/>
        <w:t xml:space="preserve">Выработать индивидуальный стиль общения. Развивать умение и желание внимательно слушать собеседника. </w:t>
      </w:r>
      <w:proofErr w:type="spellStart"/>
      <w:r>
        <w:rPr>
          <w:rFonts w:eastAsia="Times New Roman" w:cs="Times New Roman"/>
          <w:color w:val="333333"/>
          <w:sz w:val="28"/>
          <w:szCs w:val="28"/>
        </w:rPr>
        <w:t>Эмпатия</w:t>
      </w:r>
      <w:proofErr w:type="spellEnd"/>
      <w:r>
        <w:rPr>
          <w:rFonts w:eastAsia="Times New Roman" w:cs="Times New Roman"/>
          <w:color w:val="333333"/>
          <w:sz w:val="28"/>
          <w:szCs w:val="28"/>
        </w:rPr>
        <w:t>, чувствительность к эмоциональному состоянию собеседников. Развитие внимания и восприимчивости к невербальной информации (мимика, жесты, поза)</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«Кто я?»</w:t>
      </w:r>
      <w:r>
        <w:rPr>
          <w:rFonts w:eastAsia="Times New Roman" w:cs="Times New Roman"/>
          <w:color w:val="333333"/>
          <w:sz w:val="28"/>
          <w:szCs w:val="28"/>
        </w:rPr>
        <w:t>. В течение 10 минут напишите 15 ответов на вопрос: «Кто я? Какой я?». Например: «Я — ученик», «Я — украинец», «Я люблю бегать по утрам» и </w:t>
      </w:r>
      <w:proofErr w:type="gramStart"/>
      <w:r>
        <w:rPr>
          <w:rFonts w:eastAsia="Times New Roman" w:cs="Times New Roman"/>
          <w:color w:val="333333"/>
          <w:sz w:val="28"/>
          <w:szCs w:val="28"/>
        </w:rPr>
        <w:t>т.д..</w:t>
      </w:r>
      <w:proofErr w:type="gramEnd"/>
      <w:r>
        <w:rPr>
          <w:rFonts w:eastAsia="Times New Roman" w:cs="Times New Roman"/>
          <w:color w:val="333333"/>
          <w:sz w:val="28"/>
          <w:szCs w:val="28"/>
        </w:rPr>
        <w:t xml:space="preserve"> Уделите внимание особенностям, свойственным именно вам, а не многим людям вообще (типа «Я — человек»). </w:t>
      </w:r>
      <w:r>
        <w:rPr>
          <w:rFonts w:eastAsia="Times New Roman" w:cs="Times New Roman"/>
          <w:i/>
          <w:iCs/>
          <w:color w:val="333333"/>
          <w:sz w:val="28"/>
          <w:szCs w:val="28"/>
        </w:rPr>
        <w:t>Обсуждение.</w:t>
      </w:r>
      <w:r>
        <w:rPr>
          <w:rFonts w:eastAsia="Times New Roman" w:cs="Times New Roman"/>
          <w:color w:val="333333"/>
          <w:sz w:val="28"/>
          <w:szCs w:val="28"/>
        </w:rPr>
        <w:t> Что было сложным? Могли бы вы написать больше 15 предложений (20, 25, …)?</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«Круг ролей»</w:t>
      </w:r>
      <w:r>
        <w:rPr>
          <w:rFonts w:eastAsia="Times New Roman" w:cs="Times New Roman"/>
          <w:color w:val="333333"/>
          <w:sz w:val="28"/>
          <w:szCs w:val="28"/>
        </w:rPr>
        <w:t>. Выполняется самостоятельно. Нарисуй на листе круг. Сейчас вам требуется представить, какими разными вы бываете в разных ситуациях с разными людьми — многообразие твоих ролей в контактах. Например, с родителями ты — Сын или Дочь, с друзьями — Сашка-Классный Пацан, в школе — Петров-Двоечник, в троллейбусе — Лохматый С Рюкзаком и т.д. </w:t>
      </w:r>
      <w:r>
        <w:rPr>
          <w:rFonts w:eastAsia="Times New Roman" w:cs="Times New Roman"/>
          <w:i/>
          <w:iCs/>
          <w:color w:val="333333"/>
          <w:sz w:val="28"/>
          <w:szCs w:val="28"/>
        </w:rPr>
        <w:t>Вспомни всё, каким ты бываешь</w:t>
      </w:r>
      <w:r>
        <w:rPr>
          <w:rFonts w:eastAsia="Times New Roman" w:cs="Times New Roman"/>
          <w:color w:val="333333"/>
          <w:sz w:val="28"/>
          <w:szCs w:val="28"/>
        </w:rPr>
        <w:t>. Круг на листе — это весь Ты в целом, а роли — части тебя. Отделяй в круге кусок-сектор для каждой роли и внутри пиши, как она называется. Названия ролей могут быть очень разными: обычные или значение которых знаешь только ты, серьезные или с юмором, может быть ты захочешь представить какую-то часть себя каким-то животным («В дружбе я верный как Собака, на тренировке я неуловимый как Хорек, если меня обидят, то я коварно отомщу как Змея, иногда я передразниваю кого-то как Мартышка, …). Так как это задание — только для тебя лично, и никто не увидит, что ты писал, то постарайся не льстить себе и пиши свои не только положительные, но и отрицательные проявления. Твоя задача — описать себя как можно полнее, чтобы лучше себя узнать. У каждого из нас есть хорошие и плохие стороны, из их единства и складывается наше Я. Итак, составляй свою Личность-Круг из Кусочков-Ролей и смотри, сколько в тебе всего многого разного. </w:t>
      </w:r>
      <w:r>
        <w:rPr>
          <w:rFonts w:eastAsia="Times New Roman" w:cs="Times New Roman"/>
          <w:i/>
          <w:iCs/>
          <w:color w:val="333333"/>
          <w:sz w:val="28"/>
          <w:szCs w:val="28"/>
        </w:rPr>
        <w:t>Обсуждение.</w:t>
      </w:r>
      <w:r>
        <w:rPr>
          <w:rFonts w:eastAsia="Times New Roman" w:cs="Times New Roman"/>
          <w:color w:val="333333"/>
          <w:sz w:val="28"/>
          <w:szCs w:val="28"/>
        </w:rPr>
        <w:t> Что нового вы о себе узнали? У кого сколько ролей? Кто-то хочет прочитать некоторые из них? Тяжело ли было писать о себе, узнавать себя?</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«Карусель»</w:t>
      </w:r>
      <w:r>
        <w:rPr>
          <w:rFonts w:eastAsia="Times New Roman" w:cs="Times New Roman"/>
          <w:color w:val="333333"/>
          <w:sz w:val="28"/>
          <w:szCs w:val="28"/>
        </w:rPr>
        <w:t xml:space="preserve">. Разделитесь на две группы поровну. Одна группа пусть образует внутренний круг, а другая — внешний, лицом к лицу. Сейчас учитель будет называть задание, которое вы проделаете с тем, кто напротив вас, а затем — он сделает то же с вами. После выполнения каждого задания весь внешний круг сдвигается на одного человека вправо, — и у каждого появляется новый </w:t>
      </w:r>
      <w:r>
        <w:rPr>
          <w:rFonts w:eastAsia="Times New Roman" w:cs="Times New Roman"/>
          <w:color w:val="333333"/>
          <w:sz w:val="28"/>
          <w:szCs w:val="28"/>
        </w:rPr>
        <w:lastRenderedPageBreak/>
        <w:t>партнер для следующего задания.</w:t>
      </w:r>
      <w:r>
        <w:rPr>
          <w:rFonts w:eastAsia="Times New Roman" w:cs="Times New Roman"/>
          <w:color w:val="333333"/>
          <w:sz w:val="28"/>
          <w:szCs w:val="28"/>
        </w:rPr>
        <w:br/>
        <w:t>Задания:</w:t>
      </w:r>
      <w:r>
        <w:rPr>
          <w:rFonts w:eastAsia="Times New Roman" w:cs="Times New Roman"/>
          <w:color w:val="333333"/>
          <w:sz w:val="28"/>
          <w:szCs w:val="28"/>
        </w:rPr>
        <w:br/>
        <w:t>— поздоровайтесь необычным способом (но приятным для собеседника): например, потритесь носами, подайте руки тыльными сторонами, …;</w:t>
      </w:r>
      <w:r>
        <w:rPr>
          <w:rFonts w:eastAsia="Times New Roman" w:cs="Times New Roman"/>
          <w:color w:val="333333"/>
          <w:sz w:val="28"/>
          <w:szCs w:val="28"/>
        </w:rPr>
        <w:br/>
        <w:t>— представьтесь необычным именем (фантастическим, выдуманным, иностранным, …);</w:t>
      </w:r>
      <w:r>
        <w:rPr>
          <w:rFonts w:eastAsia="Times New Roman" w:cs="Times New Roman"/>
          <w:color w:val="333333"/>
          <w:sz w:val="28"/>
          <w:szCs w:val="28"/>
        </w:rPr>
        <w:br/>
        <w:t>— скажите собеседнику комплимент;</w:t>
      </w:r>
      <w:r>
        <w:rPr>
          <w:rFonts w:eastAsia="Times New Roman" w:cs="Times New Roman"/>
          <w:color w:val="333333"/>
          <w:sz w:val="28"/>
          <w:szCs w:val="28"/>
        </w:rPr>
        <w:br/>
        <w:t>— задайте человеку один интересующий вас вопрос;</w:t>
      </w:r>
      <w:r>
        <w:rPr>
          <w:rFonts w:eastAsia="Times New Roman" w:cs="Times New Roman"/>
          <w:color w:val="333333"/>
          <w:sz w:val="28"/>
          <w:szCs w:val="28"/>
        </w:rPr>
        <w:br/>
        <w:t>— перед вами незнакомый человек, познакомьтесь, узнайте, чем он занимается, чем интересуется;</w:t>
      </w:r>
      <w:r>
        <w:rPr>
          <w:rFonts w:eastAsia="Times New Roman" w:cs="Times New Roman"/>
          <w:color w:val="333333"/>
          <w:sz w:val="28"/>
          <w:szCs w:val="28"/>
        </w:rPr>
        <w:br/>
        <w:t>— в поезде вы оказались в купе со знаменитым артистом (певцом, спортсменом, актером), вы — его давний поклонник, познакомьтесь с ним, перекиньтесь несколькими фразами;</w:t>
      </w:r>
      <w:r>
        <w:rPr>
          <w:rFonts w:eastAsia="Times New Roman" w:cs="Times New Roman"/>
          <w:color w:val="333333"/>
          <w:sz w:val="28"/>
          <w:szCs w:val="28"/>
        </w:rPr>
        <w:br/>
        <w:t>— рядом с вами — расплакавшийся ребенок, успокойте его;</w:t>
      </w:r>
      <w:r>
        <w:rPr>
          <w:rFonts w:eastAsia="Times New Roman" w:cs="Times New Roman"/>
          <w:color w:val="333333"/>
          <w:sz w:val="28"/>
          <w:szCs w:val="28"/>
        </w:rPr>
        <w:br/>
        <w:t>— вы встретились с человеком, который вам нравится, поговорите с ним о чем-нибудь приятном;</w:t>
      </w:r>
      <w:r>
        <w:rPr>
          <w:rFonts w:eastAsia="Times New Roman" w:cs="Times New Roman"/>
          <w:color w:val="333333"/>
          <w:sz w:val="28"/>
          <w:szCs w:val="28"/>
        </w:rPr>
        <w:br/>
        <w:t>— придумайте одно свое задание и сделайте его. </w:t>
      </w:r>
      <w:r>
        <w:rPr>
          <w:rFonts w:eastAsia="Times New Roman" w:cs="Times New Roman"/>
          <w:i/>
          <w:iCs/>
          <w:color w:val="333333"/>
          <w:sz w:val="28"/>
          <w:szCs w:val="28"/>
        </w:rPr>
        <w:t>Обсуждение.</w:t>
      </w:r>
      <w:r>
        <w:rPr>
          <w:rFonts w:eastAsia="Times New Roman" w:cs="Times New Roman"/>
          <w:color w:val="333333"/>
          <w:sz w:val="28"/>
          <w:szCs w:val="28"/>
        </w:rPr>
        <w:t> Что вам понравилось? Что не понравилось? Что было полезно?</w:t>
      </w:r>
      <w:r>
        <w:rPr>
          <w:rFonts w:eastAsia="Times New Roman" w:cs="Times New Roman"/>
          <w:color w:val="333333"/>
          <w:sz w:val="28"/>
          <w:szCs w:val="28"/>
        </w:rPr>
        <w:br/>
        <w:t>А сейчас несколько добровольцев потренируют свои актерские способности, а все остальные — умение «читать» состояние и настроение человека по его внешнему виду.</w:t>
      </w:r>
    </w:p>
    <w:p w:rsidR="009E6586" w:rsidRDefault="009E6586" w:rsidP="009E6586">
      <w:pPr>
        <w:shd w:val="clear" w:color="auto" w:fill="FFFFFF"/>
        <w:spacing w:after="150"/>
        <w:rPr>
          <w:rFonts w:eastAsia="Times New Roman" w:cs="Times New Roman"/>
          <w:color w:val="333333"/>
          <w:sz w:val="28"/>
          <w:szCs w:val="28"/>
        </w:rPr>
      </w:pPr>
      <w:r>
        <w:rPr>
          <w:rFonts w:eastAsia="Times New Roman" w:cs="Times New Roman"/>
          <w:b/>
          <w:bCs/>
          <w:color w:val="333333"/>
          <w:sz w:val="28"/>
          <w:szCs w:val="28"/>
        </w:rPr>
        <w:t>Упражнение «Пантомима»</w:t>
      </w:r>
      <w:r>
        <w:rPr>
          <w:rFonts w:eastAsia="Times New Roman" w:cs="Times New Roman"/>
          <w:color w:val="333333"/>
          <w:sz w:val="28"/>
          <w:szCs w:val="28"/>
        </w:rPr>
        <w:t>. Учитель на ухо называет добровольцу состояние, которое он должен продемонстрировать перед классом своим поведением — всем, кроме слов и письма. Класс отгадывает (необязательно дословно, но приблизительный смысл). Водящий сменяется после каждого задания. Список состояний:</w:t>
      </w:r>
      <w:r>
        <w:rPr>
          <w:rFonts w:eastAsia="Times New Roman" w:cs="Times New Roman"/>
          <w:color w:val="333333"/>
          <w:sz w:val="28"/>
          <w:szCs w:val="28"/>
        </w:rPr>
        <w:br/>
        <w:t>— хочу спать;</w:t>
      </w:r>
      <w:r>
        <w:rPr>
          <w:rFonts w:eastAsia="Times New Roman" w:cs="Times New Roman"/>
          <w:color w:val="333333"/>
          <w:sz w:val="28"/>
          <w:szCs w:val="28"/>
        </w:rPr>
        <w:br/>
        <w:t>— я устал;</w:t>
      </w:r>
      <w:r>
        <w:rPr>
          <w:rFonts w:eastAsia="Times New Roman" w:cs="Times New Roman"/>
          <w:color w:val="333333"/>
          <w:sz w:val="28"/>
          <w:szCs w:val="28"/>
        </w:rPr>
        <w:br/>
        <w:t>— я уверен в себе;</w:t>
      </w:r>
      <w:r>
        <w:rPr>
          <w:rFonts w:eastAsia="Times New Roman" w:cs="Times New Roman"/>
          <w:color w:val="333333"/>
          <w:sz w:val="28"/>
          <w:szCs w:val="28"/>
        </w:rPr>
        <w:br/>
        <w:t>— вообще-то я белая и пушистая;</w:t>
      </w:r>
      <w:r>
        <w:rPr>
          <w:rFonts w:eastAsia="Times New Roman" w:cs="Times New Roman"/>
          <w:color w:val="333333"/>
          <w:sz w:val="28"/>
          <w:szCs w:val="28"/>
        </w:rPr>
        <w:br/>
        <w:t>— как вы мне все надоели;</w:t>
      </w:r>
      <w:r>
        <w:rPr>
          <w:rFonts w:eastAsia="Times New Roman" w:cs="Times New Roman"/>
          <w:color w:val="333333"/>
          <w:sz w:val="28"/>
          <w:szCs w:val="28"/>
        </w:rPr>
        <w:br/>
        <w:t>— пожалей меня;</w:t>
      </w:r>
      <w:r>
        <w:rPr>
          <w:rFonts w:eastAsia="Times New Roman" w:cs="Times New Roman"/>
          <w:color w:val="333333"/>
          <w:sz w:val="28"/>
          <w:szCs w:val="28"/>
        </w:rPr>
        <w:br/>
        <w:t>— у меня хорошее настроение;</w:t>
      </w:r>
      <w:r>
        <w:rPr>
          <w:rFonts w:eastAsia="Times New Roman" w:cs="Times New Roman"/>
          <w:color w:val="333333"/>
          <w:sz w:val="28"/>
          <w:szCs w:val="28"/>
        </w:rPr>
        <w:br/>
        <w:t>— обратите на меня внимание;</w:t>
      </w:r>
      <w:r>
        <w:rPr>
          <w:rFonts w:eastAsia="Times New Roman" w:cs="Times New Roman"/>
          <w:color w:val="333333"/>
          <w:sz w:val="28"/>
          <w:szCs w:val="28"/>
        </w:rPr>
        <w:br/>
        <w:t>— а у меня по контрольной «12»;</w:t>
      </w:r>
      <w:r>
        <w:rPr>
          <w:rFonts w:eastAsia="Times New Roman" w:cs="Times New Roman"/>
          <w:color w:val="333333"/>
          <w:sz w:val="28"/>
          <w:szCs w:val="28"/>
        </w:rPr>
        <w:br/>
        <w:t>— ой, боюсь, боюсь;</w:t>
      </w:r>
      <w:r>
        <w:rPr>
          <w:rFonts w:eastAsia="Times New Roman" w:cs="Times New Roman"/>
          <w:color w:val="333333"/>
          <w:sz w:val="28"/>
          <w:szCs w:val="28"/>
        </w:rPr>
        <w:br/>
        <w:t>— у меня есть тайна;</w:t>
      </w:r>
      <w:r>
        <w:rPr>
          <w:rFonts w:eastAsia="Times New Roman" w:cs="Times New Roman"/>
          <w:color w:val="333333"/>
          <w:sz w:val="28"/>
          <w:szCs w:val="28"/>
        </w:rPr>
        <w:br/>
        <w:t>— мне это нравится;</w:t>
      </w:r>
      <w:r>
        <w:rPr>
          <w:rFonts w:eastAsia="Times New Roman" w:cs="Times New Roman"/>
          <w:color w:val="333333"/>
          <w:sz w:val="28"/>
          <w:szCs w:val="28"/>
        </w:rPr>
        <w:br/>
        <w:t>— мне скучно;</w:t>
      </w:r>
      <w:r>
        <w:rPr>
          <w:rFonts w:eastAsia="Times New Roman" w:cs="Times New Roman"/>
          <w:color w:val="333333"/>
          <w:sz w:val="28"/>
          <w:szCs w:val="28"/>
        </w:rPr>
        <w:br/>
        <w:t>— я вам всем покажу!;</w:t>
      </w:r>
      <w:r>
        <w:rPr>
          <w:rFonts w:eastAsia="Times New Roman" w:cs="Times New Roman"/>
          <w:color w:val="333333"/>
          <w:sz w:val="28"/>
          <w:szCs w:val="28"/>
        </w:rPr>
        <w:br/>
        <w:t>— я стесняюсь;</w:t>
      </w:r>
      <w:r>
        <w:rPr>
          <w:rFonts w:eastAsia="Times New Roman" w:cs="Times New Roman"/>
          <w:color w:val="333333"/>
          <w:sz w:val="28"/>
          <w:szCs w:val="28"/>
        </w:rPr>
        <w:br/>
        <w:t>— ну почему все так плохо;</w:t>
      </w:r>
      <w:r>
        <w:rPr>
          <w:rFonts w:eastAsia="Times New Roman" w:cs="Times New Roman"/>
          <w:color w:val="333333"/>
          <w:sz w:val="28"/>
          <w:szCs w:val="28"/>
        </w:rPr>
        <w:br/>
        <w:t>— ребята, давайте жить дружно. </w:t>
      </w:r>
      <w:r>
        <w:rPr>
          <w:rFonts w:eastAsia="Times New Roman" w:cs="Times New Roman"/>
          <w:i/>
          <w:iCs/>
          <w:color w:val="333333"/>
          <w:sz w:val="28"/>
          <w:szCs w:val="28"/>
        </w:rPr>
        <w:t>Обсуждение</w:t>
      </w:r>
      <w:r>
        <w:rPr>
          <w:rFonts w:eastAsia="Times New Roman" w:cs="Times New Roman"/>
          <w:color w:val="333333"/>
          <w:sz w:val="28"/>
          <w:szCs w:val="28"/>
        </w:rPr>
        <w:t xml:space="preserve">. Что понравилось — </w:t>
      </w:r>
      <w:r>
        <w:rPr>
          <w:rFonts w:eastAsia="Times New Roman" w:cs="Times New Roman"/>
          <w:color w:val="333333"/>
          <w:sz w:val="28"/>
          <w:szCs w:val="28"/>
        </w:rPr>
        <w:lastRenderedPageBreak/>
        <w:t>не понравилось? Что трудно?</w:t>
      </w:r>
      <w:r>
        <w:rPr>
          <w:rFonts w:eastAsia="Times New Roman" w:cs="Times New Roman"/>
          <w:color w:val="333333"/>
          <w:sz w:val="28"/>
          <w:szCs w:val="28"/>
        </w:rPr>
        <w:br/>
        <w:t xml:space="preserve">На следующем занятии мы поиграем в </w:t>
      </w:r>
      <w:proofErr w:type="spellStart"/>
      <w:r>
        <w:rPr>
          <w:rFonts w:eastAsia="Times New Roman" w:cs="Times New Roman"/>
          <w:color w:val="333333"/>
          <w:sz w:val="28"/>
          <w:szCs w:val="28"/>
        </w:rPr>
        <w:t>антивариант</w:t>
      </w:r>
      <w:proofErr w:type="spellEnd"/>
      <w:r>
        <w:rPr>
          <w:rFonts w:eastAsia="Times New Roman" w:cs="Times New Roman"/>
          <w:color w:val="333333"/>
          <w:sz w:val="28"/>
          <w:szCs w:val="28"/>
        </w:rPr>
        <w:t xml:space="preserve"> этого упражнения.</w:t>
      </w:r>
    </w:p>
    <w:p w:rsidR="009E6586" w:rsidRDefault="009E6586" w:rsidP="009E6586">
      <w:pPr>
        <w:shd w:val="clear" w:color="auto" w:fill="FFFFFF"/>
        <w:spacing w:after="150"/>
        <w:rPr>
          <w:rFonts w:eastAsia="Times New Roman" w:cs="Times New Roman"/>
          <w:color w:val="333333"/>
          <w:sz w:val="28"/>
          <w:szCs w:val="28"/>
        </w:rPr>
      </w:pPr>
    </w:p>
    <w:p w:rsidR="009E6586" w:rsidRDefault="009E6586" w:rsidP="009E6586">
      <w:pPr>
        <w:pStyle w:val="a8"/>
        <w:ind w:left="709"/>
        <w:jc w:val="center"/>
        <w:rPr>
          <w:rFonts w:eastAsia="Times New Roman" w:cs="Times New Roman"/>
          <w:b/>
          <w:color w:val="000000"/>
          <w:sz w:val="28"/>
          <w:szCs w:val="28"/>
        </w:rPr>
      </w:pPr>
      <w:r>
        <w:rPr>
          <w:rFonts w:eastAsia="Times New Roman" w:cs="Times New Roman"/>
          <w:b/>
          <w:color w:val="000000"/>
          <w:sz w:val="28"/>
          <w:szCs w:val="28"/>
        </w:rPr>
        <w:t>«Расскажи о…»</w:t>
      </w:r>
    </w:p>
    <w:p w:rsidR="009E6586" w:rsidRDefault="009E6586" w:rsidP="009E6586">
      <w:pPr>
        <w:pStyle w:val="a8"/>
        <w:ind w:left="709"/>
        <w:jc w:val="both"/>
        <w:rPr>
          <w:rFonts w:eastAsia="Times New Roman" w:cs="Times New Roman"/>
          <w:color w:val="000000"/>
          <w:sz w:val="28"/>
          <w:szCs w:val="28"/>
        </w:rPr>
      </w:pPr>
      <w:r>
        <w:rPr>
          <w:rFonts w:eastAsia="Times New Roman" w:cs="Times New Roman"/>
          <w:b/>
          <w:color w:val="000000"/>
          <w:sz w:val="28"/>
          <w:szCs w:val="28"/>
        </w:rPr>
        <w:t xml:space="preserve">Цель: </w:t>
      </w:r>
      <w:r>
        <w:rPr>
          <w:rFonts w:eastAsia="Times New Roman" w:cs="Times New Roman"/>
          <w:color w:val="000000"/>
          <w:sz w:val="28"/>
          <w:szCs w:val="28"/>
        </w:rPr>
        <w:t>тренировка навыков уверенного общения.</w:t>
      </w:r>
    </w:p>
    <w:p w:rsidR="009E6586" w:rsidRDefault="009E6586" w:rsidP="009E6586">
      <w:pPr>
        <w:pStyle w:val="a8"/>
        <w:ind w:left="709"/>
        <w:jc w:val="both"/>
        <w:rPr>
          <w:rFonts w:eastAsia="Times New Roman" w:cs="Times New Roman"/>
          <w:color w:val="000000"/>
          <w:sz w:val="28"/>
          <w:szCs w:val="28"/>
        </w:rPr>
      </w:pPr>
      <w:r>
        <w:rPr>
          <w:rFonts w:eastAsia="Times New Roman" w:cs="Times New Roman"/>
          <w:color w:val="000000"/>
          <w:sz w:val="28"/>
          <w:szCs w:val="28"/>
        </w:rPr>
        <w:t>Каждый участник берет в руку любой принадлежащий ему предмет и от лица этого предмета рассказывает о своем обладателе. Другие предметы (вернее их обладатели</w:t>
      </w:r>
      <w:proofErr w:type="gramStart"/>
      <w:r>
        <w:rPr>
          <w:rFonts w:eastAsia="Times New Roman" w:cs="Times New Roman"/>
          <w:color w:val="000000"/>
          <w:sz w:val="28"/>
          <w:szCs w:val="28"/>
        </w:rPr>
        <w:t>),  могут</w:t>
      </w:r>
      <w:proofErr w:type="gramEnd"/>
      <w:r>
        <w:rPr>
          <w:rFonts w:eastAsia="Times New Roman" w:cs="Times New Roman"/>
          <w:color w:val="000000"/>
          <w:sz w:val="28"/>
          <w:szCs w:val="28"/>
        </w:rPr>
        <w:t xml:space="preserve"> задавать ему любые вопросы о его хозяине.</w:t>
      </w:r>
    </w:p>
    <w:p w:rsidR="009E6586" w:rsidRDefault="009E6586" w:rsidP="009E6586">
      <w:pPr>
        <w:pStyle w:val="a8"/>
        <w:ind w:left="709"/>
        <w:jc w:val="both"/>
        <w:rPr>
          <w:rFonts w:eastAsia="Times New Roman" w:cs="Times New Roman"/>
          <w:b/>
          <w:color w:val="000000"/>
          <w:sz w:val="28"/>
          <w:szCs w:val="28"/>
        </w:rPr>
      </w:pPr>
    </w:p>
    <w:p w:rsidR="009E6586" w:rsidRDefault="009E6586" w:rsidP="009E6586">
      <w:pPr>
        <w:pStyle w:val="a8"/>
        <w:ind w:left="709"/>
        <w:jc w:val="center"/>
        <w:rPr>
          <w:rFonts w:eastAsia="Times New Roman" w:cs="Times New Roman"/>
          <w:b/>
          <w:color w:val="000000"/>
          <w:sz w:val="28"/>
          <w:szCs w:val="28"/>
        </w:rPr>
      </w:pPr>
      <w:r>
        <w:rPr>
          <w:rFonts w:eastAsia="Times New Roman" w:cs="Times New Roman"/>
          <w:b/>
          <w:color w:val="000000"/>
          <w:sz w:val="28"/>
          <w:szCs w:val="28"/>
        </w:rPr>
        <w:t>«Восточный рынок»</w:t>
      </w:r>
    </w:p>
    <w:p w:rsidR="009E6586" w:rsidRDefault="009E6586" w:rsidP="009E6586">
      <w:pPr>
        <w:pStyle w:val="a8"/>
        <w:ind w:left="709"/>
        <w:jc w:val="both"/>
        <w:rPr>
          <w:rFonts w:eastAsia="Times New Roman" w:cs="Times New Roman"/>
          <w:color w:val="000000"/>
          <w:sz w:val="28"/>
          <w:szCs w:val="28"/>
        </w:rPr>
      </w:pPr>
      <w:r>
        <w:rPr>
          <w:rFonts w:eastAsia="Times New Roman" w:cs="Times New Roman"/>
          <w:b/>
          <w:color w:val="000000"/>
          <w:sz w:val="28"/>
          <w:szCs w:val="28"/>
        </w:rPr>
        <w:t xml:space="preserve">Цель: </w:t>
      </w:r>
      <w:r>
        <w:rPr>
          <w:rFonts w:eastAsia="Times New Roman" w:cs="Times New Roman"/>
          <w:color w:val="000000"/>
          <w:sz w:val="28"/>
          <w:szCs w:val="28"/>
        </w:rPr>
        <w:t>тренировка навыков делового общения, выявить и проанализировать различные варианты достижения цели в деловом общении.</w:t>
      </w:r>
    </w:p>
    <w:p w:rsidR="009E6586" w:rsidRDefault="009E6586" w:rsidP="009E6586">
      <w:pPr>
        <w:pStyle w:val="a8"/>
        <w:ind w:left="709"/>
        <w:jc w:val="both"/>
        <w:rPr>
          <w:rFonts w:eastAsia="Times New Roman" w:cs="Times New Roman"/>
          <w:color w:val="000000"/>
          <w:sz w:val="28"/>
          <w:szCs w:val="28"/>
        </w:rPr>
      </w:pPr>
      <w:r>
        <w:rPr>
          <w:rFonts w:eastAsia="Times New Roman" w:cs="Times New Roman"/>
          <w:b/>
          <w:color w:val="000000"/>
          <w:sz w:val="28"/>
          <w:szCs w:val="28"/>
        </w:rPr>
        <w:t xml:space="preserve">Инструкция: </w:t>
      </w:r>
      <w:r>
        <w:rPr>
          <w:rFonts w:eastAsia="Times New Roman" w:cs="Times New Roman"/>
          <w:color w:val="000000"/>
          <w:sz w:val="28"/>
          <w:szCs w:val="28"/>
        </w:rPr>
        <w:t>«Какие ассоциации возникают у вас при упоминании такого словосочетания как «восточный рынок?» (крики, торг, запах еды и пряностей, буйство красок, воришек, бойкая торговля).</w:t>
      </w:r>
    </w:p>
    <w:p w:rsidR="009E6586" w:rsidRDefault="009E6586" w:rsidP="009E6586">
      <w:pPr>
        <w:pStyle w:val="a8"/>
        <w:ind w:left="709"/>
        <w:jc w:val="both"/>
        <w:rPr>
          <w:rFonts w:eastAsia="Times New Roman" w:cs="Times New Roman"/>
          <w:color w:val="000000"/>
          <w:sz w:val="28"/>
          <w:szCs w:val="28"/>
        </w:rPr>
      </w:pPr>
      <w:r>
        <w:rPr>
          <w:rFonts w:eastAsia="Times New Roman" w:cs="Times New Roman"/>
          <w:color w:val="000000"/>
          <w:sz w:val="28"/>
          <w:szCs w:val="28"/>
        </w:rPr>
        <w:t>Каждый участник получает восемь листочков (</w:t>
      </w:r>
      <w:proofErr w:type="spellStart"/>
      <w:r>
        <w:rPr>
          <w:rFonts w:eastAsia="Times New Roman" w:cs="Times New Roman"/>
          <w:color w:val="000000"/>
          <w:sz w:val="28"/>
          <w:szCs w:val="28"/>
        </w:rPr>
        <w:t>стикеров</w:t>
      </w:r>
      <w:proofErr w:type="spellEnd"/>
      <w:r>
        <w:rPr>
          <w:rFonts w:eastAsia="Times New Roman" w:cs="Times New Roman"/>
          <w:color w:val="000000"/>
          <w:sz w:val="28"/>
          <w:szCs w:val="28"/>
        </w:rPr>
        <w:t>).  На каждом из листочков разборчиво пишется свое имя и каждую записку сложите текстом внутрь несколько раз, чтобы не было видно вашего имени. Подготовленные записки участники складывают на стол. Перемешиваем горку записок.</w:t>
      </w:r>
    </w:p>
    <w:p w:rsidR="009E6586" w:rsidRDefault="009E6586" w:rsidP="009E6586">
      <w:pPr>
        <w:pStyle w:val="a8"/>
        <w:ind w:left="709"/>
        <w:jc w:val="both"/>
        <w:rPr>
          <w:rFonts w:eastAsia="Times New Roman" w:cs="Times New Roman"/>
          <w:color w:val="000000"/>
          <w:sz w:val="28"/>
          <w:szCs w:val="28"/>
        </w:rPr>
      </w:pPr>
      <w:r>
        <w:rPr>
          <w:rFonts w:eastAsia="Times New Roman" w:cs="Times New Roman"/>
          <w:color w:val="000000"/>
          <w:sz w:val="28"/>
          <w:szCs w:val="28"/>
        </w:rPr>
        <w:t>«Теперь мы с вами отправимся на восточный рынок. Каждый по очереди подходит к горке и вытягивает 8 бумажек. Задача: нужно любыми спорами, уговорами, обменом найти и вернуть себе восемь листочков с вашим именем.</w:t>
      </w:r>
    </w:p>
    <w:p w:rsidR="009E6586" w:rsidRDefault="009E6586" w:rsidP="009E6586">
      <w:pPr>
        <w:pStyle w:val="a8"/>
        <w:ind w:left="709"/>
        <w:jc w:val="both"/>
        <w:rPr>
          <w:rFonts w:eastAsia="Times New Roman" w:cs="Times New Roman"/>
          <w:color w:val="000000"/>
          <w:sz w:val="28"/>
          <w:szCs w:val="28"/>
        </w:rPr>
      </w:pPr>
    </w:p>
    <w:p w:rsidR="009E6586" w:rsidRDefault="009E6586" w:rsidP="009E6586">
      <w:pPr>
        <w:pStyle w:val="a8"/>
        <w:ind w:left="709"/>
        <w:jc w:val="center"/>
        <w:rPr>
          <w:rFonts w:eastAsia="Times New Roman" w:cs="Times New Roman"/>
          <w:color w:val="000000"/>
          <w:sz w:val="28"/>
          <w:szCs w:val="28"/>
        </w:rPr>
      </w:pPr>
      <w:r>
        <w:rPr>
          <w:rFonts w:eastAsia="Times New Roman" w:cs="Times New Roman"/>
          <w:b/>
          <w:bCs/>
          <w:color w:val="000000"/>
          <w:sz w:val="28"/>
          <w:szCs w:val="28"/>
        </w:rPr>
        <w:t>«Имена» чувств</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Каждый подросток записывает столько «имен» чувств, сколько сможет. Подросток, записавший наибольшее количество, зачитывает, а </w:t>
      </w:r>
      <w:hyperlink r:id="rId54" w:history="1">
        <w:r>
          <w:rPr>
            <w:rStyle w:val="a3"/>
            <w:rFonts w:eastAsia="Times New Roman" w:cs="Times New Roman"/>
            <w:color w:val="6F6FAF"/>
          </w:rPr>
          <w:t>психолог</w:t>
        </w:r>
      </w:hyperlink>
      <w:r>
        <w:rPr>
          <w:rFonts w:eastAsia="Times New Roman" w:cs="Times New Roman"/>
          <w:color w:val="000000"/>
          <w:sz w:val="28"/>
          <w:szCs w:val="28"/>
        </w:rPr>
        <w:t> в это время записывает слова на доске. Затем подсчитывается количество совпадений этих слов и слов других детей.</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Актуализируются наиболее известные (а значит, предположительно, наиболее используемые) эмоции и эмоциональные состояния, объясняется разница между эмоцией и эмоциональным состоянием.</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Дети заносят в таблицу чувства, которые для них характерны, и те чувства, которые они испытывают сегодня.</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В первой колонке выписываются «имена» чувств. Затем выбирается ячейка, соответствующая месту, где это чувство возникает (мест может быть несколько), в ячейках проставляются крестики.</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В первой части таблицы записываются чувства, которое чаще всего испытывались за последние полгода, во второй – чувства, которые участник испытывал сегодня.</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Можно по 5–10-балльной системе оценить интенсивность чувства.</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lastRenderedPageBreak/>
        <w:t>Детям предлагается выяснить, как окружающие люди понимают наши чувства.</w:t>
      </w:r>
    </w:p>
    <w:p w:rsidR="009E6586" w:rsidRDefault="009E6586" w:rsidP="009E6586">
      <w:pPr>
        <w:pStyle w:val="a8"/>
        <w:numPr>
          <w:ilvl w:val="0"/>
          <w:numId w:val="11"/>
        </w:numPr>
        <w:suppressAutoHyphens w:val="0"/>
        <w:ind w:left="0" w:firstLine="709"/>
        <w:jc w:val="both"/>
        <w:rPr>
          <w:rFonts w:eastAsia="Times New Roman" w:cs="Times New Roman"/>
          <w:sz w:val="28"/>
          <w:szCs w:val="28"/>
        </w:rPr>
      </w:pPr>
    </w:p>
    <w:p w:rsidR="009E6586" w:rsidRDefault="009E6586" w:rsidP="009E6586">
      <w:pPr>
        <w:pStyle w:val="a8"/>
        <w:shd w:val="clear" w:color="auto" w:fill="F7F7F7"/>
        <w:ind w:left="709"/>
        <w:jc w:val="both"/>
        <w:rPr>
          <w:rFonts w:eastAsia="Times New Roman" w:cs="Times New Roman"/>
          <w:color w:val="000000"/>
          <w:sz w:val="28"/>
          <w:szCs w:val="28"/>
        </w:rPr>
      </w:pPr>
      <w:r>
        <w:rPr>
          <w:rFonts w:eastAsia="Times New Roman" w:cs="Times New Roman"/>
          <w:noProof/>
          <w:sz w:val="28"/>
          <w:szCs w:val="28"/>
          <w:lang w:eastAsia="ru-RU" w:bidi="ar-SA"/>
        </w:rPr>
        <w:drawing>
          <wp:inline distT="0" distB="0" distL="0" distR="0">
            <wp:extent cx="5623560" cy="3848100"/>
            <wp:effectExtent l="0" t="0" r="0" b="0"/>
            <wp:docPr id="12" name="Рисунок 12" descr="http://img-lib.med-tutorial.ru/3801863336/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lib.med-tutorial.ru/3801863336/i_0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3560" cy="3848100"/>
                    </a:xfrm>
                    <a:prstGeom prst="rect">
                      <a:avLst/>
                    </a:prstGeom>
                    <a:noFill/>
                    <a:ln>
                      <a:noFill/>
                    </a:ln>
                  </pic:spPr>
                </pic:pic>
              </a:graphicData>
            </a:graphic>
          </wp:inline>
        </w:drawing>
      </w:r>
    </w:p>
    <w:p w:rsidR="009E6586" w:rsidRDefault="009E6586" w:rsidP="009E6586">
      <w:pPr>
        <w:pStyle w:val="a8"/>
        <w:ind w:left="709"/>
        <w:jc w:val="both"/>
        <w:rPr>
          <w:rFonts w:eastAsia="Times New Roman" w:cs="Times New Roman"/>
          <w:color w:val="000000"/>
          <w:sz w:val="28"/>
          <w:szCs w:val="28"/>
        </w:rPr>
      </w:pPr>
    </w:p>
    <w:p w:rsidR="009E6586" w:rsidRDefault="009E6586" w:rsidP="009E6586">
      <w:pPr>
        <w:pStyle w:val="a8"/>
        <w:ind w:left="709"/>
        <w:jc w:val="center"/>
        <w:rPr>
          <w:rFonts w:eastAsia="Times New Roman" w:cs="Times New Roman"/>
          <w:color w:val="000000"/>
          <w:sz w:val="28"/>
          <w:szCs w:val="28"/>
        </w:rPr>
      </w:pPr>
      <w:r>
        <w:rPr>
          <w:rFonts w:eastAsia="Times New Roman" w:cs="Times New Roman"/>
          <w:b/>
          <w:bCs/>
          <w:color w:val="000000"/>
          <w:sz w:val="28"/>
          <w:szCs w:val="28"/>
        </w:rPr>
        <w:t>Зеркало</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Один человек показывает какую-либо гримасу соседу. Тот, в свою очередь, «передразнивает» его как можно точнее и передает дальше – своему соседу. «Гримаса» передается по кругу.</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Упражнение заканчивается, когда гримаса возвращается к первому участнику.</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Таким же образом «передаются» еще несколько эмоций.</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i/>
          <w:iCs/>
          <w:color w:val="6B5B29"/>
          <w:sz w:val="28"/>
          <w:szCs w:val="28"/>
        </w:rPr>
        <w:t>Обсуждение.</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 Каков механизм узнавания чувства?</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 Какие мышцы задействованы?</w:t>
      </w:r>
    </w:p>
    <w:p w:rsidR="009E6586" w:rsidRDefault="009E6586" w:rsidP="009E6586">
      <w:pPr>
        <w:pStyle w:val="a8"/>
        <w:numPr>
          <w:ilvl w:val="0"/>
          <w:numId w:val="11"/>
        </w:numPr>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 Что вы чувствуете, когда видите мимическое изображение эмоции?</w:t>
      </w:r>
    </w:p>
    <w:p w:rsidR="009E6586" w:rsidRDefault="009E6586" w:rsidP="009E6586">
      <w:pPr>
        <w:pStyle w:val="a5"/>
        <w:spacing w:before="0" w:beforeAutospacing="0" w:after="0" w:afterAutospacing="0"/>
        <w:ind w:firstLine="709"/>
        <w:jc w:val="both"/>
        <w:rPr>
          <w:b/>
          <w:bCs/>
          <w:color w:val="000000"/>
          <w:sz w:val="28"/>
          <w:szCs w:val="28"/>
        </w:rPr>
      </w:pPr>
    </w:p>
    <w:p w:rsidR="009E6586" w:rsidRDefault="009E6586" w:rsidP="009E6586">
      <w:pPr>
        <w:pStyle w:val="a5"/>
        <w:spacing w:before="0" w:beforeAutospacing="0" w:after="0" w:afterAutospacing="0"/>
        <w:ind w:left="709"/>
        <w:jc w:val="center"/>
        <w:rPr>
          <w:color w:val="000000"/>
          <w:sz w:val="28"/>
          <w:szCs w:val="28"/>
        </w:rPr>
      </w:pPr>
      <w:r>
        <w:rPr>
          <w:b/>
          <w:bCs/>
          <w:color w:val="000000"/>
          <w:sz w:val="28"/>
          <w:szCs w:val="28"/>
        </w:rPr>
        <w:t>Игра «Ласковое имя».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Придумывается новое имя, начинающееся с первой</w:t>
      </w:r>
      <w:r>
        <w:rPr>
          <w:b/>
          <w:bCs/>
          <w:color w:val="000000"/>
          <w:sz w:val="28"/>
          <w:szCs w:val="28"/>
        </w:rPr>
        <w:t> </w:t>
      </w:r>
      <w:r>
        <w:rPr>
          <w:color w:val="000000"/>
          <w:sz w:val="28"/>
          <w:szCs w:val="28"/>
        </w:rPr>
        <w:t>буквы настоящего имени.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Пример:</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Лейла – ласковая, любознательная;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Карина – красивая, калина;</w:t>
      </w:r>
    </w:p>
    <w:p w:rsidR="009E6586" w:rsidRDefault="009E6586" w:rsidP="009E6586">
      <w:pPr>
        <w:pStyle w:val="a5"/>
        <w:spacing w:before="0" w:beforeAutospacing="0" w:after="0" w:afterAutospacing="0"/>
        <w:ind w:firstLine="709"/>
        <w:jc w:val="both"/>
        <w:rPr>
          <w:color w:val="000000"/>
          <w:sz w:val="28"/>
          <w:szCs w:val="28"/>
        </w:rPr>
      </w:pPr>
    </w:p>
    <w:p w:rsidR="009E6586" w:rsidRDefault="009E6586" w:rsidP="009E6586">
      <w:pPr>
        <w:pStyle w:val="a5"/>
        <w:spacing w:before="0" w:beforeAutospacing="0" w:after="0" w:afterAutospacing="0"/>
        <w:ind w:firstLine="709"/>
        <w:jc w:val="center"/>
        <w:rPr>
          <w:color w:val="000000"/>
          <w:sz w:val="28"/>
          <w:szCs w:val="28"/>
        </w:rPr>
      </w:pPr>
      <w:r>
        <w:rPr>
          <w:b/>
          <w:bCs/>
          <w:color w:val="000000"/>
          <w:sz w:val="28"/>
          <w:szCs w:val="28"/>
        </w:rPr>
        <w:t>Игра «</w:t>
      </w:r>
      <w:r>
        <w:rPr>
          <w:b/>
          <w:color w:val="000000"/>
          <w:sz w:val="28"/>
          <w:szCs w:val="28"/>
        </w:rPr>
        <w:t>Четыре стихии».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Играющие сидят в кружок. Ведущий объясняет, правила игры:</w:t>
      </w:r>
    </w:p>
    <w:p w:rsidR="009E6586" w:rsidRDefault="009E6586" w:rsidP="009E6586">
      <w:pPr>
        <w:pStyle w:val="a5"/>
        <w:spacing w:before="0" w:beforeAutospacing="0" w:after="0" w:afterAutospacing="0"/>
        <w:jc w:val="both"/>
        <w:rPr>
          <w:color w:val="000000"/>
          <w:sz w:val="28"/>
          <w:szCs w:val="28"/>
        </w:rPr>
      </w:pPr>
      <w:r>
        <w:rPr>
          <w:color w:val="000000"/>
          <w:sz w:val="28"/>
          <w:szCs w:val="28"/>
        </w:rPr>
        <w:lastRenderedPageBreak/>
        <w:t>если говорится слово «земля», все должны опустить руки вниз, если слово «вода» – вытянуть руки вперед, если слово «воздух» – поднять руки вверх, если слово «огонь» – произнести вращение в лучезарных и локтевых суставах.</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Игра повторяется дважды. Тот, кто ошибается во второй раз, выбывает из игры.</w:t>
      </w:r>
    </w:p>
    <w:p w:rsidR="009E6586" w:rsidRDefault="009E6586" w:rsidP="009E6586">
      <w:pPr>
        <w:pStyle w:val="a5"/>
        <w:spacing w:before="0" w:beforeAutospacing="0" w:after="0" w:afterAutospacing="0"/>
        <w:jc w:val="both"/>
        <w:rPr>
          <w:color w:val="000000"/>
          <w:sz w:val="28"/>
          <w:szCs w:val="28"/>
        </w:rPr>
      </w:pPr>
    </w:p>
    <w:p w:rsidR="009E6586" w:rsidRDefault="009E6586" w:rsidP="009E6586">
      <w:pPr>
        <w:pStyle w:val="a5"/>
        <w:spacing w:before="0" w:beforeAutospacing="0" w:after="0" w:afterAutospacing="0"/>
        <w:jc w:val="center"/>
        <w:rPr>
          <w:b/>
          <w:color w:val="000000"/>
          <w:sz w:val="28"/>
          <w:szCs w:val="28"/>
        </w:rPr>
      </w:pPr>
      <w:r>
        <w:rPr>
          <w:b/>
          <w:bCs/>
          <w:color w:val="000000"/>
          <w:sz w:val="28"/>
          <w:szCs w:val="28"/>
        </w:rPr>
        <w:t>Игра </w:t>
      </w:r>
      <w:r>
        <w:rPr>
          <w:b/>
          <w:color w:val="000000"/>
          <w:sz w:val="28"/>
          <w:szCs w:val="28"/>
        </w:rPr>
        <w:t>«На что похоже?»</w:t>
      </w:r>
    </w:p>
    <w:p w:rsidR="009E6586" w:rsidRDefault="009E6586" w:rsidP="009E6586">
      <w:pPr>
        <w:pStyle w:val="a5"/>
        <w:spacing w:before="0" w:beforeAutospacing="0" w:after="0" w:afterAutospacing="0"/>
        <w:jc w:val="both"/>
        <w:rPr>
          <w:color w:val="000000"/>
          <w:sz w:val="28"/>
          <w:szCs w:val="28"/>
        </w:rPr>
      </w:pPr>
      <w:r>
        <w:rPr>
          <w:b/>
          <w:bCs/>
          <w:color w:val="000000"/>
          <w:sz w:val="28"/>
          <w:szCs w:val="28"/>
        </w:rPr>
        <w:t> </w:t>
      </w:r>
      <w:r>
        <w:rPr>
          <w:color w:val="000000"/>
          <w:sz w:val="28"/>
          <w:szCs w:val="28"/>
        </w:rPr>
        <w:t xml:space="preserve">Необходимо выбрать картинку с изображением </w:t>
      </w:r>
      <w:proofErr w:type="gramStart"/>
      <w:r>
        <w:rPr>
          <w:color w:val="000000"/>
          <w:sz w:val="28"/>
          <w:szCs w:val="28"/>
        </w:rPr>
        <w:t>какой либо</w:t>
      </w:r>
      <w:proofErr w:type="gramEnd"/>
      <w:r>
        <w:rPr>
          <w:color w:val="000000"/>
          <w:sz w:val="28"/>
          <w:szCs w:val="28"/>
        </w:rPr>
        <w:t xml:space="preserve"> геометрической фигуры. После этого он должен найти предметы, которые похожи на эту фигуры. Например, круг – блюдце, мячик; треугольник – елка, пирамидка, парус, крыша дома…</w:t>
      </w:r>
    </w:p>
    <w:p w:rsidR="009E6586" w:rsidRDefault="009E6586" w:rsidP="009E6586">
      <w:pPr>
        <w:pStyle w:val="a5"/>
        <w:spacing w:before="0" w:beforeAutospacing="0" w:after="0" w:afterAutospacing="0"/>
        <w:ind w:firstLine="709"/>
        <w:jc w:val="both"/>
        <w:rPr>
          <w:color w:val="000000"/>
          <w:sz w:val="28"/>
          <w:szCs w:val="28"/>
        </w:rPr>
      </w:pPr>
    </w:p>
    <w:p w:rsidR="009E6586" w:rsidRDefault="009E6586" w:rsidP="009E6586">
      <w:pPr>
        <w:ind w:firstLine="709"/>
        <w:jc w:val="center"/>
        <w:rPr>
          <w:rFonts w:cs="Times New Roman"/>
          <w:sz w:val="28"/>
          <w:szCs w:val="28"/>
        </w:rPr>
      </w:pPr>
      <w:r>
        <w:rPr>
          <w:rFonts w:cs="Times New Roman"/>
          <w:b/>
          <w:sz w:val="28"/>
          <w:szCs w:val="28"/>
          <w:shd w:val="clear" w:color="auto" w:fill="FFFFFF"/>
        </w:rPr>
        <w:t>Воздушный шарик. </w:t>
      </w:r>
      <w:r>
        <w:rPr>
          <w:rFonts w:cs="Times New Roman"/>
          <w:b/>
          <w:sz w:val="28"/>
          <w:szCs w:val="28"/>
        </w:rPr>
        <w:br/>
      </w:r>
      <w:r>
        <w:rPr>
          <w:rFonts w:cs="Times New Roman"/>
          <w:sz w:val="28"/>
          <w:szCs w:val="28"/>
        </w:rPr>
        <w:br/>
      </w:r>
      <w:r>
        <w:rPr>
          <w:rFonts w:cs="Times New Roman"/>
          <w:color w:val="000000"/>
          <w:sz w:val="28"/>
          <w:szCs w:val="28"/>
          <w:shd w:val="clear" w:color="auto" w:fill="FFFFFF"/>
        </w:rPr>
        <w:t>Взрослый просит ребёнка разложить сюжетные картинки в логической последовательности, ответить на вопросы полным ответом и самостоятельно составить рассказ</w:t>
      </w:r>
      <w:r>
        <w:rPr>
          <w:rFonts w:cs="Times New Roman"/>
          <w:color w:val="000000"/>
          <w:sz w:val="28"/>
          <w:szCs w:val="28"/>
        </w:rPr>
        <w:br/>
      </w:r>
      <w:r>
        <w:rPr>
          <w:rFonts w:cs="Times New Roman"/>
          <w:noProof/>
          <w:sz w:val="28"/>
          <w:szCs w:val="28"/>
          <w:lang w:eastAsia="ru-RU" w:bidi="ar-SA"/>
        </w:rPr>
        <w:lastRenderedPageBreak/>
        <w:drawing>
          <wp:inline distT="0" distB="0" distL="0" distR="0">
            <wp:extent cx="4884420" cy="6667500"/>
            <wp:effectExtent l="0" t="0" r="0" b="0"/>
            <wp:docPr id="11" name="Рисунок 11" descr="Рисунок (8) (513x700, 17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8) (513x700, 176K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4420" cy="6667500"/>
                    </a:xfrm>
                    <a:prstGeom prst="rect">
                      <a:avLst/>
                    </a:prstGeom>
                    <a:noFill/>
                    <a:ln>
                      <a:noFill/>
                    </a:ln>
                  </pic:spPr>
                </pic:pic>
              </a:graphicData>
            </a:graphic>
          </wp:inline>
        </w:drawing>
      </w:r>
      <w:r>
        <w:rPr>
          <w:rFonts w:cs="Times New Roman"/>
          <w:color w:val="000000"/>
          <w:sz w:val="28"/>
          <w:szCs w:val="28"/>
        </w:rPr>
        <w:br/>
      </w:r>
      <w:r>
        <w:rPr>
          <w:rFonts w:cs="Times New Roman"/>
          <w:color w:val="000000"/>
          <w:sz w:val="28"/>
          <w:szCs w:val="28"/>
        </w:rPr>
        <w:br/>
      </w:r>
      <w:r>
        <w:rPr>
          <w:rFonts w:cs="Times New Roman"/>
          <w:color w:val="000000"/>
          <w:sz w:val="28"/>
          <w:szCs w:val="28"/>
          <w:shd w:val="clear" w:color="auto" w:fill="FFFFFF"/>
        </w:rPr>
        <w:t>1. Ответить на вопросы:</w:t>
      </w:r>
      <w:r>
        <w:rPr>
          <w:rFonts w:cs="Times New Roman"/>
          <w:color w:val="000000"/>
          <w:sz w:val="28"/>
          <w:szCs w:val="28"/>
        </w:rPr>
        <w:br/>
      </w:r>
      <w:r>
        <w:rPr>
          <w:rFonts w:cs="Times New Roman"/>
          <w:color w:val="000000"/>
          <w:sz w:val="28"/>
          <w:szCs w:val="28"/>
          <w:shd w:val="clear" w:color="auto" w:fill="FFFFFF"/>
        </w:rPr>
        <w:t>Кто и где потерял воздушный шарик?</w:t>
      </w:r>
      <w:r>
        <w:rPr>
          <w:rFonts w:cs="Times New Roman"/>
          <w:color w:val="000000"/>
          <w:sz w:val="28"/>
          <w:szCs w:val="28"/>
        </w:rPr>
        <w:br/>
      </w:r>
      <w:r>
        <w:rPr>
          <w:rFonts w:cs="Times New Roman"/>
          <w:color w:val="000000"/>
          <w:sz w:val="28"/>
          <w:szCs w:val="28"/>
          <w:shd w:val="clear" w:color="auto" w:fill="FFFFFF"/>
        </w:rPr>
        <w:t>Кто нашёл шарик на поле?</w:t>
      </w:r>
      <w:r>
        <w:rPr>
          <w:rFonts w:cs="Times New Roman"/>
          <w:color w:val="000000"/>
          <w:sz w:val="28"/>
          <w:szCs w:val="28"/>
        </w:rPr>
        <w:br/>
      </w:r>
      <w:r>
        <w:rPr>
          <w:rFonts w:cs="Times New Roman"/>
          <w:color w:val="000000"/>
          <w:sz w:val="28"/>
          <w:szCs w:val="28"/>
          <w:shd w:val="clear" w:color="auto" w:fill="FFFFFF"/>
        </w:rPr>
        <w:t>Какой был мышонок и как его звали?</w:t>
      </w:r>
      <w:r>
        <w:rPr>
          <w:rFonts w:cs="Times New Roman"/>
          <w:color w:val="000000"/>
          <w:sz w:val="28"/>
          <w:szCs w:val="28"/>
        </w:rPr>
        <w:br/>
      </w:r>
      <w:r>
        <w:rPr>
          <w:rFonts w:cs="Times New Roman"/>
          <w:color w:val="000000"/>
          <w:sz w:val="28"/>
          <w:szCs w:val="28"/>
          <w:shd w:val="clear" w:color="auto" w:fill="FFFFFF"/>
        </w:rPr>
        <w:t>Чем мышонок занимался на поле?</w:t>
      </w:r>
      <w:r>
        <w:rPr>
          <w:rFonts w:cs="Times New Roman"/>
          <w:color w:val="000000"/>
          <w:sz w:val="28"/>
          <w:szCs w:val="28"/>
        </w:rPr>
        <w:br/>
      </w:r>
      <w:r>
        <w:rPr>
          <w:rFonts w:cs="Times New Roman"/>
          <w:color w:val="000000"/>
          <w:sz w:val="28"/>
          <w:szCs w:val="28"/>
          <w:shd w:val="clear" w:color="auto" w:fill="FFFFFF"/>
        </w:rPr>
        <w:t>Что мышонок стал делать с шариком?</w:t>
      </w:r>
      <w:r>
        <w:rPr>
          <w:rFonts w:cs="Times New Roman"/>
          <w:color w:val="000000"/>
          <w:sz w:val="28"/>
          <w:szCs w:val="28"/>
        </w:rPr>
        <w:br/>
      </w:r>
      <w:r>
        <w:rPr>
          <w:rFonts w:cs="Times New Roman"/>
          <w:color w:val="000000"/>
          <w:sz w:val="28"/>
          <w:szCs w:val="28"/>
          <w:shd w:val="clear" w:color="auto" w:fill="FFFFFF"/>
        </w:rPr>
        <w:t>Чем закончилась игра с шариком?</w:t>
      </w:r>
      <w:r>
        <w:rPr>
          <w:rFonts w:cs="Times New Roman"/>
          <w:color w:val="000000"/>
          <w:sz w:val="28"/>
          <w:szCs w:val="28"/>
        </w:rPr>
        <w:br/>
      </w:r>
      <w:r>
        <w:rPr>
          <w:rFonts w:cs="Times New Roman"/>
          <w:color w:val="000000"/>
          <w:sz w:val="28"/>
          <w:szCs w:val="28"/>
          <w:shd w:val="clear" w:color="auto" w:fill="FFFFFF"/>
        </w:rPr>
        <w:t>Придумай продолжение этой истории.</w:t>
      </w:r>
      <w:r>
        <w:rPr>
          <w:rFonts w:cs="Times New Roman"/>
          <w:color w:val="000000"/>
          <w:sz w:val="28"/>
          <w:szCs w:val="28"/>
        </w:rPr>
        <w:br/>
      </w:r>
      <w:r>
        <w:rPr>
          <w:rFonts w:cs="Times New Roman"/>
          <w:color w:val="000000"/>
          <w:sz w:val="28"/>
          <w:szCs w:val="28"/>
          <w:shd w:val="clear" w:color="auto" w:fill="FFFFFF"/>
        </w:rPr>
        <w:t>2.Составить рассказ.</w:t>
      </w:r>
      <w:r>
        <w:rPr>
          <w:rFonts w:cs="Times New Roman"/>
          <w:color w:val="000000"/>
          <w:sz w:val="28"/>
          <w:szCs w:val="28"/>
        </w:rPr>
        <w:br/>
      </w:r>
      <w:r>
        <w:rPr>
          <w:rFonts w:cs="Times New Roman"/>
          <w:color w:val="000000"/>
          <w:sz w:val="28"/>
          <w:szCs w:val="28"/>
        </w:rPr>
        <w:br/>
      </w:r>
      <w:r>
        <w:rPr>
          <w:rFonts w:cs="Times New Roman"/>
          <w:color w:val="000000"/>
          <w:sz w:val="28"/>
          <w:szCs w:val="28"/>
          <w:shd w:val="clear" w:color="auto" w:fill="FFFFFF"/>
        </w:rPr>
        <w:t>Образец рассказа «Воздушный шарик».</w:t>
      </w:r>
      <w:r>
        <w:rPr>
          <w:rFonts w:cs="Times New Roman"/>
          <w:color w:val="000000"/>
          <w:sz w:val="28"/>
          <w:szCs w:val="28"/>
        </w:rPr>
        <w:br/>
      </w:r>
      <w:r>
        <w:rPr>
          <w:rFonts w:cs="Times New Roman"/>
          <w:color w:val="000000"/>
          <w:sz w:val="28"/>
          <w:szCs w:val="28"/>
        </w:rPr>
        <w:lastRenderedPageBreak/>
        <w:br/>
      </w:r>
      <w:r>
        <w:rPr>
          <w:rFonts w:cs="Times New Roman"/>
          <w:color w:val="000000"/>
          <w:sz w:val="28"/>
          <w:szCs w:val="28"/>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w:t>
      </w:r>
      <w:r>
        <w:rPr>
          <w:rFonts w:ascii="Tahoma" w:hAnsi="Tahoma" w:cs="Tahoma"/>
          <w:color w:val="000000"/>
          <w:sz w:val="20"/>
          <w:szCs w:val="20"/>
          <w:shd w:val="clear" w:color="auto" w:fill="FFFFFF"/>
        </w:rPr>
        <w:t> </w:t>
      </w:r>
      <w:r>
        <w:rPr>
          <w:rFonts w:ascii="Tahoma" w:hAnsi="Tahoma" w:cs="Tahoma"/>
          <w:color w:val="000000"/>
          <w:sz w:val="20"/>
          <w:szCs w:val="20"/>
        </w:rPr>
        <w:br/>
      </w:r>
      <w:r>
        <w:rPr>
          <w:rFonts w:ascii="Tahoma" w:hAnsi="Tahoma" w:cs="Tahoma"/>
          <w:color w:val="000000"/>
          <w:sz w:val="20"/>
          <w:szCs w:val="20"/>
        </w:rPr>
        <w:br/>
      </w:r>
      <w:r>
        <w:rPr>
          <w:rFonts w:cs="Times New Roman"/>
          <w:color w:val="000000"/>
          <w:sz w:val="28"/>
          <w:szCs w:val="28"/>
          <w:shd w:val="clear" w:color="auto" w:fill="FFFFFF"/>
        </w:rPr>
        <w:t>Девочки рвали в поле васильки и потеряли воздушный шарик. Маленький мышонок Митька бегал по полю. Он искал сладкие зёрнышки овса, но вместо них в траве нашёл воздушный шарик. Митька стал надувать шарик. Он дул, дул, а шарик становился все больше и больше, пока не превратился в огромный красный шар. Подул ветерок, подхватил Митьку с шариком и понес над полем.</w:t>
      </w:r>
    </w:p>
    <w:p w:rsidR="009E6586" w:rsidRDefault="009E6586" w:rsidP="009E6586">
      <w:pPr>
        <w:ind w:firstLine="709"/>
        <w:jc w:val="center"/>
        <w:rPr>
          <w:rFonts w:cs="Times New Roman"/>
          <w:b/>
          <w:sz w:val="28"/>
          <w:szCs w:val="28"/>
          <w:shd w:val="clear" w:color="auto" w:fill="FFFFFF"/>
        </w:rPr>
      </w:pPr>
    </w:p>
    <w:p w:rsidR="009E6586" w:rsidRDefault="009E6586" w:rsidP="009E6586">
      <w:pPr>
        <w:ind w:left="-567" w:firstLine="1276"/>
        <w:rPr>
          <w:rFonts w:cs="Times New Roman"/>
          <w:sz w:val="28"/>
          <w:szCs w:val="28"/>
        </w:rPr>
      </w:pPr>
      <w:r>
        <w:rPr>
          <w:rFonts w:cs="Times New Roman"/>
          <w:b/>
          <w:sz w:val="28"/>
          <w:szCs w:val="28"/>
          <w:shd w:val="clear" w:color="auto" w:fill="FFFFFF"/>
        </w:rPr>
        <w:t>Удачная рыбалка</w:t>
      </w:r>
      <w:r>
        <w:rPr>
          <w:rFonts w:cs="Times New Roman"/>
          <w:b/>
          <w:color w:val="000000"/>
          <w:sz w:val="28"/>
          <w:szCs w:val="28"/>
        </w:rPr>
        <w:br/>
      </w:r>
      <w:r>
        <w:rPr>
          <w:rFonts w:cs="Times New Roman"/>
          <w:color w:val="000000"/>
          <w:sz w:val="28"/>
          <w:szCs w:val="28"/>
        </w:rPr>
        <w:br/>
      </w:r>
      <w:r>
        <w:rPr>
          <w:rFonts w:cs="Times New Roman"/>
          <w:color w:val="000000"/>
          <w:sz w:val="28"/>
          <w:szCs w:val="28"/>
          <w:shd w:val="clear" w:color="auto" w:fill="FFFFFF"/>
        </w:rPr>
        <w:t>Взрослый просит ребёнка разложить сюжетные картинки в логической последовательности, ответить на вопросы полным ответом и самостоятельно составить рассказ. </w:t>
      </w:r>
      <w:r>
        <w:rPr>
          <w:rFonts w:cs="Times New Roman"/>
          <w:color w:val="000000"/>
          <w:sz w:val="28"/>
          <w:szCs w:val="28"/>
        </w:rPr>
        <w:br/>
      </w:r>
      <w:r>
        <w:rPr>
          <w:rFonts w:ascii="Tahoma" w:hAnsi="Tahoma" w:cs="Tahoma"/>
          <w:color w:val="000000"/>
          <w:sz w:val="20"/>
          <w:szCs w:val="20"/>
        </w:rPr>
        <w:br/>
      </w:r>
      <w:r>
        <w:rPr>
          <w:noProof/>
          <w:lang w:eastAsia="ru-RU" w:bidi="ar-SA"/>
        </w:rPr>
        <w:drawing>
          <wp:inline distT="0" distB="0" distL="0" distR="0">
            <wp:extent cx="6667500" cy="4914900"/>
            <wp:effectExtent l="0" t="0" r="0" b="0"/>
            <wp:docPr id="10" name="Рисунок 10" descr="Рисунок (17) (700x516, 16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 (17) (700x516, 167K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0" cy="4914900"/>
                    </a:xfrm>
                    <a:prstGeom prst="rect">
                      <a:avLst/>
                    </a:prstGeom>
                    <a:noFill/>
                    <a:ln>
                      <a:noFill/>
                    </a:ln>
                  </pic:spPr>
                </pic:pic>
              </a:graphicData>
            </a:graphic>
          </wp:inline>
        </w:drawing>
      </w:r>
      <w:r>
        <w:rPr>
          <w:rFonts w:ascii="Tahoma" w:hAnsi="Tahoma" w:cs="Tahoma"/>
          <w:color w:val="000000"/>
          <w:sz w:val="20"/>
          <w:szCs w:val="20"/>
        </w:rPr>
        <w:br/>
      </w:r>
      <w:r>
        <w:rPr>
          <w:rFonts w:ascii="Tahoma" w:hAnsi="Tahoma" w:cs="Tahoma"/>
          <w:color w:val="000000"/>
          <w:sz w:val="20"/>
          <w:szCs w:val="20"/>
        </w:rPr>
        <w:br/>
      </w:r>
      <w:r>
        <w:rPr>
          <w:rFonts w:ascii="Tahoma" w:hAnsi="Tahoma" w:cs="Tahoma"/>
          <w:color w:val="000000"/>
          <w:sz w:val="20"/>
          <w:szCs w:val="20"/>
          <w:shd w:val="clear" w:color="auto" w:fill="FFFFFF"/>
        </w:rPr>
        <w:t>1. Ответить на вопросы:</w:t>
      </w:r>
      <w:r>
        <w:rPr>
          <w:rFonts w:ascii="Tahoma" w:hAnsi="Tahoma" w:cs="Tahoma"/>
          <w:color w:val="000000"/>
          <w:sz w:val="20"/>
          <w:szCs w:val="20"/>
        </w:rPr>
        <w:br/>
      </w:r>
      <w:r>
        <w:rPr>
          <w:rFonts w:ascii="Tahoma" w:hAnsi="Tahoma" w:cs="Tahoma"/>
          <w:color w:val="000000"/>
          <w:sz w:val="20"/>
          <w:szCs w:val="20"/>
          <w:shd w:val="clear" w:color="auto" w:fill="FFFFFF"/>
        </w:rPr>
        <w:t>Кто однажды летом пошел на рыбалку? Придумай клички коту и псу.</w:t>
      </w:r>
      <w:r>
        <w:rPr>
          <w:rFonts w:ascii="Tahoma" w:hAnsi="Tahoma" w:cs="Tahoma"/>
          <w:color w:val="000000"/>
          <w:sz w:val="20"/>
          <w:szCs w:val="20"/>
        </w:rPr>
        <w:br/>
      </w:r>
      <w:r>
        <w:rPr>
          <w:rFonts w:ascii="Tahoma" w:hAnsi="Tahoma" w:cs="Tahoma"/>
          <w:color w:val="000000"/>
          <w:sz w:val="20"/>
          <w:szCs w:val="20"/>
          <w:shd w:val="clear" w:color="auto" w:fill="FFFFFF"/>
        </w:rPr>
        <w:t>Что взяли с собой друзья?</w:t>
      </w:r>
      <w:r>
        <w:rPr>
          <w:rFonts w:ascii="Tahoma" w:hAnsi="Tahoma" w:cs="Tahoma"/>
          <w:color w:val="000000"/>
          <w:sz w:val="20"/>
          <w:szCs w:val="20"/>
        </w:rPr>
        <w:br/>
      </w:r>
      <w:r>
        <w:rPr>
          <w:rFonts w:ascii="Tahoma" w:hAnsi="Tahoma" w:cs="Tahoma"/>
          <w:color w:val="000000"/>
          <w:sz w:val="20"/>
          <w:szCs w:val="20"/>
          <w:shd w:val="clear" w:color="auto" w:fill="FFFFFF"/>
        </w:rPr>
        <w:t>Где друзья устроились для ловли рыбы?</w:t>
      </w:r>
      <w:r>
        <w:rPr>
          <w:rFonts w:ascii="Tahoma" w:hAnsi="Tahoma" w:cs="Tahoma"/>
          <w:color w:val="000000"/>
          <w:sz w:val="20"/>
          <w:szCs w:val="20"/>
        </w:rPr>
        <w:br/>
      </w:r>
      <w:r>
        <w:rPr>
          <w:rFonts w:cs="Times New Roman"/>
          <w:sz w:val="28"/>
          <w:szCs w:val="28"/>
          <w:shd w:val="clear" w:color="auto" w:fill="FFFFFF"/>
        </w:rPr>
        <w:lastRenderedPageBreak/>
        <w:t xml:space="preserve">Как ты </w:t>
      </w:r>
      <w:proofErr w:type="spellStart"/>
      <w:r>
        <w:rPr>
          <w:rFonts w:cs="Times New Roman"/>
          <w:sz w:val="28"/>
          <w:szCs w:val="28"/>
          <w:shd w:val="clear" w:color="auto" w:fill="FFFFFF"/>
        </w:rPr>
        <w:t>думаешь,что</w:t>
      </w:r>
      <w:proofErr w:type="spellEnd"/>
      <w:r>
        <w:rPr>
          <w:rFonts w:cs="Times New Roman"/>
          <w:sz w:val="28"/>
          <w:szCs w:val="28"/>
          <w:shd w:val="clear" w:color="auto" w:fill="FFFFFF"/>
        </w:rPr>
        <w:t xml:space="preserve"> стал кричать кот, когда увидел, что поплавок ушёл под воду?</w:t>
      </w:r>
      <w:r>
        <w:rPr>
          <w:rFonts w:cs="Times New Roman"/>
          <w:sz w:val="28"/>
          <w:szCs w:val="28"/>
        </w:rPr>
        <w:br/>
      </w:r>
      <w:r>
        <w:rPr>
          <w:rFonts w:cs="Times New Roman"/>
          <w:sz w:val="28"/>
          <w:szCs w:val="28"/>
          <w:shd w:val="clear" w:color="auto" w:fill="FFFFFF"/>
        </w:rPr>
        <w:t>Куда кот кинул пойманную рыбку?</w:t>
      </w:r>
      <w:r>
        <w:rPr>
          <w:rFonts w:cs="Times New Roman"/>
          <w:sz w:val="28"/>
          <w:szCs w:val="28"/>
        </w:rPr>
        <w:br/>
      </w:r>
      <w:r>
        <w:rPr>
          <w:rFonts w:cs="Times New Roman"/>
          <w:sz w:val="28"/>
          <w:szCs w:val="28"/>
          <w:shd w:val="clear" w:color="auto" w:fill="FFFFFF"/>
        </w:rPr>
        <w:t>Почему кот решил украсть рыбку, которую выловил пёс?</w:t>
      </w:r>
      <w:r>
        <w:rPr>
          <w:rFonts w:cs="Times New Roman"/>
          <w:sz w:val="28"/>
          <w:szCs w:val="28"/>
        </w:rPr>
        <w:br/>
      </w:r>
      <w:r>
        <w:rPr>
          <w:rFonts w:cs="Times New Roman"/>
          <w:sz w:val="28"/>
          <w:szCs w:val="28"/>
          <w:shd w:val="clear" w:color="auto" w:fill="FFFFFF"/>
        </w:rPr>
        <w:t>Расскажи, как псу удалось поймать вторую рыбку.</w:t>
      </w:r>
      <w:r>
        <w:rPr>
          <w:rFonts w:cs="Times New Roman"/>
          <w:sz w:val="28"/>
          <w:szCs w:val="28"/>
        </w:rPr>
        <w:br/>
      </w:r>
      <w:r>
        <w:rPr>
          <w:rFonts w:cs="Times New Roman"/>
          <w:sz w:val="28"/>
          <w:szCs w:val="28"/>
          <w:shd w:val="clear" w:color="auto" w:fill="FFFFFF"/>
        </w:rPr>
        <w:t>Как ты думаешь кот и пёс ходят ещё вместе на рыбалку?</w:t>
      </w:r>
      <w:r>
        <w:rPr>
          <w:rFonts w:cs="Times New Roman"/>
          <w:sz w:val="28"/>
          <w:szCs w:val="28"/>
        </w:rPr>
        <w:br/>
      </w:r>
      <w:r>
        <w:rPr>
          <w:rFonts w:cs="Times New Roman"/>
          <w:sz w:val="28"/>
          <w:szCs w:val="28"/>
          <w:shd w:val="clear" w:color="auto" w:fill="FFFFFF"/>
        </w:rPr>
        <w:t>2.Составить рассказ.</w:t>
      </w:r>
      <w:r>
        <w:rPr>
          <w:rFonts w:cs="Times New Roman"/>
          <w:sz w:val="28"/>
          <w:szCs w:val="28"/>
        </w:rPr>
        <w:br/>
      </w:r>
      <w:r>
        <w:rPr>
          <w:rFonts w:cs="Times New Roman"/>
          <w:sz w:val="28"/>
          <w:szCs w:val="28"/>
        </w:rPr>
        <w:br/>
      </w:r>
      <w:r>
        <w:rPr>
          <w:rFonts w:cs="Times New Roman"/>
          <w:sz w:val="28"/>
          <w:szCs w:val="28"/>
          <w:shd w:val="clear" w:color="auto" w:fill="FFFFFF"/>
        </w:rPr>
        <w:t>Образец рассказа «Удачная рыбалка».</w:t>
      </w:r>
      <w:r>
        <w:rPr>
          <w:rFonts w:cs="Times New Roman"/>
          <w:sz w:val="28"/>
          <w:szCs w:val="28"/>
        </w:rPr>
        <w:br/>
      </w:r>
      <w:r>
        <w:rPr>
          <w:rFonts w:cs="Times New Roman"/>
          <w:sz w:val="28"/>
          <w:szCs w:val="28"/>
        </w:rPr>
        <w:br/>
      </w:r>
      <w:r>
        <w:rPr>
          <w:rFonts w:cs="Times New Roman"/>
          <w:sz w:val="28"/>
          <w:szCs w:val="28"/>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w:t>
      </w:r>
      <w:r>
        <w:rPr>
          <w:rFonts w:cs="Times New Roman"/>
          <w:sz w:val="28"/>
          <w:szCs w:val="28"/>
        </w:rPr>
        <w:br/>
      </w:r>
      <w:r>
        <w:rPr>
          <w:rFonts w:cs="Times New Roman"/>
          <w:sz w:val="28"/>
          <w:szCs w:val="28"/>
        </w:rPr>
        <w:br/>
      </w:r>
      <w:r>
        <w:rPr>
          <w:rFonts w:cs="Times New Roman"/>
          <w:sz w:val="28"/>
          <w:szCs w:val="28"/>
          <w:shd w:val="clear" w:color="auto" w:fill="FFFFFF"/>
        </w:rPr>
        <w:t xml:space="preserve">Однажды летом Кот Тимофей и пёс </w:t>
      </w:r>
      <w:proofErr w:type="spellStart"/>
      <w:r>
        <w:rPr>
          <w:rFonts w:cs="Times New Roman"/>
          <w:sz w:val="28"/>
          <w:szCs w:val="28"/>
          <w:shd w:val="clear" w:color="auto" w:fill="FFFFFF"/>
        </w:rPr>
        <w:t>Полкан</w:t>
      </w:r>
      <w:proofErr w:type="spellEnd"/>
      <w:r>
        <w:rPr>
          <w:rFonts w:cs="Times New Roman"/>
          <w:sz w:val="28"/>
          <w:szCs w:val="28"/>
          <w:shd w:val="clear" w:color="auto" w:fill="FFFFFF"/>
        </w:rPr>
        <w:t xml:space="preserve"> пошли на рыбалку. Кот взял ведро, а пёс удочку. Сели на бережок реки и стали ловить. Поплавок ушёл под воду. Тимофей стал громко кричать: «Рыбка, рыбка, тяни, тяни». </w:t>
      </w:r>
      <w:proofErr w:type="spellStart"/>
      <w:r>
        <w:rPr>
          <w:rFonts w:cs="Times New Roman"/>
          <w:sz w:val="28"/>
          <w:szCs w:val="28"/>
          <w:shd w:val="clear" w:color="auto" w:fill="FFFFFF"/>
        </w:rPr>
        <w:t>Полкан</w:t>
      </w:r>
      <w:proofErr w:type="spellEnd"/>
      <w:r>
        <w:rPr>
          <w:rFonts w:cs="Times New Roman"/>
          <w:sz w:val="28"/>
          <w:szCs w:val="28"/>
          <w:shd w:val="clear" w:color="auto" w:fill="FFFFFF"/>
        </w:rPr>
        <w:t xml:space="preserve"> вытянул рыбку, а кот кинул её в ведро. Пёс во второй раз кинул удочку в воду, но на этот раз поймал старый сапог. Увидев сапог, Тимофей решил с </w:t>
      </w:r>
      <w:proofErr w:type="spellStart"/>
      <w:r>
        <w:rPr>
          <w:rFonts w:cs="Times New Roman"/>
          <w:sz w:val="28"/>
          <w:szCs w:val="28"/>
          <w:shd w:val="clear" w:color="auto" w:fill="FFFFFF"/>
        </w:rPr>
        <w:t>Полканом</w:t>
      </w:r>
      <w:proofErr w:type="spellEnd"/>
      <w:r>
        <w:rPr>
          <w:rFonts w:cs="Times New Roman"/>
          <w:sz w:val="28"/>
          <w:szCs w:val="28"/>
          <w:shd w:val="clear" w:color="auto" w:fill="FFFFFF"/>
        </w:rPr>
        <w:t xml:space="preserve"> рыбкой не делиться. Кот быстро подхватил ведро и побежал домой обедать. А </w:t>
      </w:r>
      <w:proofErr w:type="spellStart"/>
      <w:r>
        <w:rPr>
          <w:rFonts w:cs="Times New Roman"/>
          <w:sz w:val="28"/>
          <w:szCs w:val="28"/>
          <w:shd w:val="clear" w:color="auto" w:fill="FFFFFF"/>
        </w:rPr>
        <w:t>Полкан</w:t>
      </w:r>
      <w:proofErr w:type="spellEnd"/>
      <w:r>
        <w:rPr>
          <w:rFonts w:cs="Times New Roman"/>
          <w:sz w:val="28"/>
          <w:szCs w:val="28"/>
          <w:shd w:val="clear" w:color="auto" w:fill="FFFFFF"/>
        </w:rPr>
        <w:t xml:space="preserve"> вылил воду из сапога, а там была другая рыбка. С тех пор пёс и кот на рыбалку вместе не ходят.</w:t>
      </w:r>
    </w:p>
    <w:p w:rsidR="009E6586" w:rsidRDefault="009E6586" w:rsidP="009E6586">
      <w:pPr>
        <w:ind w:left="-426" w:firstLine="1135"/>
        <w:rPr>
          <w:rFonts w:cs="Times New Roman"/>
          <w:color w:val="000000"/>
          <w:sz w:val="28"/>
          <w:szCs w:val="28"/>
          <w:shd w:val="clear" w:color="auto" w:fill="FFFFFF"/>
        </w:rPr>
      </w:pPr>
      <w:r>
        <w:rPr>
          <w:rFonts w:cs="Times New Roman"/>
          <w:b/>
          <w:sz w:val="28"/>
          <w:szCs w:val="28"/>
          <w:shd w:val="clear" w:color="auto" w:fill="FFFFFF"/>
        </w:rPr>
        <w:t>Находчивый мышонок.</w:t>
      </w:r>
      <w:r>
        <w:rPr>
          <w:rFonts w:cs="Times New Roman"/>
          <w:sz w:val="28"/>
          <w:szCs w:val="28"/>
        </w:rPr>
        <w:br/>
      </w:r>
      <w:r>
        <w:rPr>
          <w:rFonts w:cs="Times New Roman"/>
          <w:sz w:val="28"/>
          <w:szCs w:val="28"/>
        </w:rPr>
        <w:br/>
      </w:r>
      <w:r>
        <w:rPr>
          <w:rFonts w:cs="Times New Roman"/>
          <w:sz w:val="28"/>
          <w:szCs w:val="28"/>
          <w:shd w:val="clear" w:color="auto" w:fill="FFFFFF"/>
        </w:rPr>
        <w:t>Взрослый просит ребёнка разложить сюжетные картинки в логической последовательности, ответить на вопросы полным ответом и самостоятельно составить рассказ.</w:t>
      </w:r>
      <w:r>
        <w:rPr>
          <w:rFonts w:cs="Times New Roman"/>
          <w:sz w:val="28"/>
          <w:szCs w:val="28"/>
        </w:rPr>
        <w:br/>
      </w:r>
      <w:r>
        <w:rPr>
          <w:rFonts w:ascii="Tahoma" w:hAnsi="Tahoma" w:cs="Tahoma"/>
          <w:color w:val="000000"/>
          <w:sz w:val="20"/>
          <w:szCs w:val="20"/>
        </w:rPr>
        <w:br/>
      </w:r>
      <w:r>
        <w:rPr>
          <w:noProof/>
          <w:lang w:eastAsia="ru-RU" w:bidi="ar-SA"/>
        </w:rPr>
        <w:lastRenderedPageBreak/>
        <w:drawing>
          <wp:inline distT="0" distB="0" distL="0" distR="0">
            <wp:extent cx="6667500" cy="4922520"/>
            <wp:effectExtent l="0" t="0" r="0" b="0"/>
            <wp:docPr id="9" name="Рисунок 9" descr="Рисунок (39) (700x517, 16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 (39) (700x517, 165K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500" cy="4922520"/>
                    </a:xfrm>
                    <a:prstGeom prst="rect">
                      <a:avLst/>
                    </a:prstGeom>
                    <a:noFill/>
                    <a:ln>
                      <a:noFill/>
                    </a:ln>
                  </pic:spPr>
                </pic:pic>
              </a:graphicData>
            </a:graphic>
          </wp:inline>
        </w:drawing>
      </w:r>
      <w:r>
        <w:rPr>
          <w:rFonts w:ascii="Tahoma" w:hAnsi="Tahoma" w:cs="Tahoma"/>
          <w:color w:val="000000"/>
          <w:sz w:val="20"/>
          <w:szCs w:val="20"/>
        </w:rPr>
        <w:br/>
      </w:r>
      <w:r>
        <w:rPr>
          <w:rFonts w:ascii="Tahoma" w:hAnsi="Tahoma" w:cs="Tahoma"/>
          <w:color w:val="000000"/>
          <w:sz w:val="20"/>
          <w:szCs w:val="20"/>
        </w:rPr>
        <w:br/>
      </w:r>
      <w:r>
        <w:rPr>
          <w:rFonts w:cs="Times New Roman"/>
          <w:color w:val="000000"/>
          <w:sz w:val="28"/>
          <w:szCs w:val="28"/>
          <w:shd w:val="clear" w:color="auto" w:fill="FFFFFF"/>
        </w:rPr>
        <w:t>1. Ответить на вопросы:</w:t>
      </w:r>
      <w:r>
        <w:rPr>
          <w:rFonts w:cs="Times New Roman"/>
          <w:color w:val="000000"/>
          <w:sz w:val="28"/>
          <w:szCs w:val="28"/>
        </w:rPr>
        <w:br/>
      </w:r>
      <w:r>
        <w:rPr>
          <w:rFonts w:cs="Times New Roman"/>
          <w:color w:val="000000"/>
          <w:sz w:val="28"/>
          <w:szCs w:val="28"/>
          <w:shd w:val="clear" w:color="auto" w:fill="FFFFFF"/>
        </w:rPr>
        <w:t>Придумай имя девочке, клички кошке, мышонку.</w:t>
      </w:r>
      <w:r>
        <w:rPr>
          <w:rFonts w:cs="Times New Roman"/>
          <w:color w:val="000000"/>
          <w:sz w:val="28"/>
          <w:szCs w:val="28"/>
        </w:rPr>
        <w:br/>
      </w:r>
      <w:r>
        <w:rPr>
          <w:rFonts w:cs="Times New Roman"/>
          <w:color w:val="000000"/>
          <w:sz w:val="28"/>
          <w:szCs w:val="28"/>
          <w:shd w:val="clear" w:color="auto" w:fill="FFFFFF"/>
        </w:rPr>
        <w:t>Расскажи, кто жил в доме у девочки.</w:t>
      </w:r>
      <w:r>
        <w:rPr>
          <w:rFonts w:cs="Times New Roman"/>
          <w:color w:val="000000"/>
          <w:sz w:val="28"/>
          <w:szCs w:val="28"/>
        </w:rPr>
        <w:br/>
      </w:r>
      <w:r>
        <w:rPr>
          <w:rFonts w:cs="Times New Roman"/>
          <w:color w:val="000000"/>
          <w:sz w:val="28"/>
          <w:szCs w:val="28"/>
          <w:shd w:val="clear" w:color="auto" w:fill="FFFFFF"/>
        </w:rPr>
        <w:t>Что девочка налила в кошачью миску?</w:t>
      </w:r>
      <w:r>
        <w:rPr>
          <w:rFonts w:cs="Times New Roman"/>
          <w:color w:val="000000"/>
          <w:sz w:val="28"/>
          <w:szCs w:val="28"/>
        </w:rPr>
        <w:br/>
      </w:r>
      <w:r>
        <w:rPr>
          <w:rFonts w:cs="Times New Roman"/>
          <w:color w:val="000000"/>
          <w:sz w:val="28"/>
          <w:szCs w:val="28"/>
          <w:shd w:val="clear" w:color="auto" w:fill="FFFFFF"/>
        </w:rPr>
        <w:t>Что сделала кошка?</w:t>
      </w:r>
      <w:r>
        <w:rPr>
          <w:rFonts w:cs="Times New Roman"/>
          <w:color w:val="000000"/>
          <w:sz w:val="28"/>
          <w:szCs w:val="28"/>
        </w:rPr>
        <w:br/>
      </w:r>
      <w:r>
        <w:rPr>
          <w:rFonts w:cs="Times New Roman"/>
          <w:color w:val="000000"/>
          <w:sz w:val="28"/>
          <w:szCs w:val="28"/>
          <w:shd w:val="clear" w:color="auto" w:fill="FFFFFF"/>
        </w:rPr>
        <w:t>Откуда выбежал мышонок и что увидел в кошачьей миске?</w:t>
      </w:r>
      <w:r>
        <w:rPr>
          <w:rFonts w:cs="Times New Roman"/>
          <w:color w:val="000000"/>
          <w:sz w:val="28"/>
          <w:szCs w:val="28"/>
        </w:rPr>
        <w:br/>
      </w:r>
      <w:r>
        <w:rPr>
          <w:rFonts w:cs="Times New Roman"/>
          <w:color w:val="000000"/>
          <w:sz w:val="28"/>
          <w:szCs w:val="28"/>
          <w:shd w:val="clear" w:color="auto" w:fill="FFFFFF"/>
        </w:rPr>
        <w:t>Что сделал мышонок, чтобы напиться молока?</w:t>
      </w:r>
      <w:r>
        <w:rPr>
          <w:rFonts w:cs="Times New Roman"/>
          <w:color w:val="000000"/>
          <w:sz w:val="28"/>
          <w:szCs w:val="28"/>
        </w:rPr>
        <w:br/>
      </w:r>
      <w:r>
        <w:rPr>
          <w:rFonts w:cs="Times New Roman"/>
          <w:color w:val="000000"/>
          <w:sz w:val="28"/>
          <w:szCs w:val="28"/>
          <w:shd w:val="clear" w:color="auto" w:fill="FFFFFF"/>
        </w:rPr>
        <w:t>Чему удивилась кошка, когда проснулась?</w:t>
      </w:r>
      <w:r>
        <w:rPr>
          <w:rFonts w:cs="Times New Roman"/>
          <w:color w:val="000000"/>
          <w:sz w:val="28"/>
          <w:szCs w:val="28"/>
        </w:rPr>
        <w:br/>
      </w:r>
      <w:r>
        <w:rPr>
          <w:rFonts w:cs="Times New Roman"/>
          <w:color w:val="000000"/>
          <w:sz w:val="28"/>
          <w:szCs w:val="28"/>
          <w:shd w:val="clear" w:color="auto" w:fill="FFFFFF"/>
        </w:rPr>
        <w:t>Придумай продолжение этой истории.</w:t>
      </w:r>
      <w:r>
        <w:rPr>
          <w:rFonts w:cs="Times New Roman"/>
          <w:color w:val="000000"/>
          <w:sz w:val="28"/>
          <w:szCs w:val="28"/>
        </w:rPr>
        <w:br/>
      </w:r>
      <w:r>
        <w:rPr>
          <w:rFonts w:cs="Times New Roman"/>
          <w:color w:val="000000"/>
          <w:sz w:val="28"/>
          <w:szCs w:val="28"/>
          <w:shd w:val="clear" w:color="auto" w:fill="FFFFFF"/>
        </w:rPr>
        <w:t>2.Составить рассказ.</w:t>
      </w:r>
      <w:r>
        <w:rPr>
          <w:rFonts w:cs="Times New Roman"/>
          <w:color w:val="000000"/>
          <w:sz w:val="28"/>
          <w:szCs w:val="28"/>
        </w:rPr>
        <w:br/>
      </w:r>
      <w:r>
        <w:rPr>
          <w:rFonts w:cs="Times New Roman"/>
          <w:color w:val="000000"/>
          <w:sz w:val="28"/>
          <w:szCs w:val="28"/>
          <w:shd w:val="clear" w:color="auto" w:fill="FFFFFF"/>
        </w:rPr>
        <w:t>Образец рассказа «Находчивый мышонок».</w:t>
      </w:r>
      <w:r>
        <w:rPr>
          <w:rFonts w:cs="Times New Roman"/>
          <w:color w:val="000000"/>
          <w:sz w:val="28"/>
          <w:szCs w:val="28"/>
        </w:rPr>
        <w:br/>
      </w:r>
      <w:r>
        <w:rPr>
          <w:rFonts w:cs="Times New Roman"/>
          <w:color w:val="000000"/>
          <w:sz w:val="28"/>
          <w:szCs w:val="28"/>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 </w:t>
      </w:r>
      <w:r>
        <w:rPr>
          <w:rFonts w:cs="Times New Roman"/>
          <w:color w:val="000000"/>
          <w:sz w:val="28"/>
          <w:szCs w:val="28"/>
        </w:rPr>
        <w:br/>
      </w:r>
      <w:r>
        <w:rPr>
          <w:rFonts w:cs="Times New Roman"/>
          <w:color w:val="000000"/>
          <w:sz w:val="28"/>
          <w:szCs w:val="28"/>
          <w:shd w:val="clear" w:color="auto" w:fill="FFFFFF"/>
        </w:rPr>
        <w:t>Наташа налила кошке Вишенке в миску молока. Кошка немного полакала молока, положила ушки на подушку и уснула. В это время из-за шкафа выбежал мышонок Тишка. Он огляделся и увидел в кошачьей миске молоко. Мышонок захотел молока. Он залез на стул и вытянул из коробки длинную макаронину. Мышонок Тишка тихонько подкрался к плошке, опустил макаронину в молоко и выпил его. Кошка Вишенка услышала шум, вскочила и увидела пустую плошку. Кошка удивилась, а мышонок убежал обратно за шкаф.</w:t>
      </w:r>
      <w:r>
        <w:rPr>
          <w:rFonts w:cs="Times New Roman"/>
          <w:color w:val="000000"/>
          <w:sz w:val="28"/>
          <w:szCs w:val="28"/>
        </w:rPr>
        <w:br/>
      </w:r>
      <w:r>
        <w:rPr>
          <w:rFonts w:cs="Times New Roman"/>
          <w:color w:val="000000"/>
          <w:sz w:val="28"/>
          <w:szCs w:val="28"/>
        </w:rPr>
        <w:lastRenderedPageBreak/>
        <w:br/>
      </w:r>
      <w:r>
        <w:rPr>
          <w:rFonts w:ascii="Tahoma" w:hAnsi="Tahoma" w:cs="Tahoma"/>
          <w:color w:val="000000"/>
          <w:sz w:val="20"/>
          <w:szCs w:val="20"/>
        </w:rPr>
        <w:br/>
      </w:r>
      <w:r>
        <w:rPr>
          <w:rFonts w:ascii="Tahoma" w:hAnsi="Tahoma" w:cs="Tahoma"/>
          <w:color w:val="FF0000"/>
          <w:sz w:val="20"/>
          <w:szCs w:val="20"/>
          <w:shd w:val="clear" w:color="auto" w:fill="FFFFFF"/>
        </w:rPr>
        <w:t>Как ворона горох вырастила.</w:t>
      </w:r>
      <w:r>
        <w:rPr>
          <w:rFonts w:ascii="Tahoma" w:hAnsi="Tahoma" w:cs="Tahoma"/>
          <w:color w:val="000000"/>
          <w:sz w:val="20"/>
          <w:szCs w:val="20"/>
        </w:rPr>
        <w:br/>
      </w:r>
      <w:r>
        <w:rPr>
          <w:rFonts w:ascii="Tahoma" w:hAnsi="Tahoma" w:cs="Tahoma"/>
          <w:color w:val="000000"/>
          <w:sz w:val="20"/>
          <w:szCs w:val="20"/>
        </w:rPr>
        <w:br/>
      </w:r>
      <w:r>
        <w:rPr>
          <w:noProof/>
          <w:lang w:eastAsia="ru-RU" w:bidi="ar-SA"/>
        </w:rPr>
        <w:drawing>
          <wp:inline distT="0" distB="0" distL="0" distR="0">
            <wp:extent cx="6667500" cy="4892040"/>
            <wp:effectExtent l="0" t="0" r="0" b="3810"/>
            <wp:docPr id="8" name="Рисунок 8" descr="Рисунок (40) (700x514, 17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40) (700x514, 175K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0" cy="4892040"/>
                    </a:xfrm>
                    <a:prstGeom prst="rect">
                      <a:avLst/>
                    </a:prstGeom>
                    <a:noFill/>
                    <a:ln>
                      <a:noFill/>
                    </a:ln>
                  </pic:spPr>
                </pic:pic>
              </a:graphicData>
            </a:graphic>
          </wp:inline>
        </w:drawing>
      </w:r>
      <w:r>
        <w:rPr>
          <w:rFonts w:ascii="Tahoma" w:hAnsi="Tahoma" w:cs="Tahoma"/>
          <w:color w:val="000000"/>
          <w:sz w:val="20"/>
          <w:szCs w:val="20"/>
        </w:rPr>
        <w:br/>
      </w:r>
      <w:r>
        <w:rPr>
          <w:noProof/>
          <w:lang w:eastAsia="ru-RU" w:bidi="ar-SA"/>
        </w:rPr>
        <w:lastRenderedPageBreak/>
        <w:drawing>
          <wp:inline distT="0" distB="0" distL="0" distR="0">
            <wp:extent cx="6667500" cy="4922520"/>
            <wp:effectExtent l="0" t="0" r="0" b="0"/>
            <wp:docPr id="7" name="Рисунок 7" descr="Рисунок (41) (700x517, 17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 (41) (700x517, 173K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0" cy="4922520"/>
                    </a:xfrm>
                    <a:prstGeom prst="rect">
                      <a:avLst/>
                    </a:prstGeom>
                    <a:noFill/>
                    <a:ln>
                      <a:noFill/>
                    </a:ln>
                  </pic:spPr>
                </pic:pic>
              </a:graphicData>
            </a:graphic>
          </wp:inline>
        </w:drawing>
      </w:r>
      <w:r>
        <w:rPr>
          <w:rFonts w:ascii="Tahoma" w:hAnsi="Tahoma" w:cs="Tahoma"/>
          <w:color w:val="000000"/>
          <w:sz w:val="20"/>
          <w:szCs w:val="20"/>
        </w:rPr>
        <w:br/>
      </w:r>
      <w:r>
        <w:rPr>
          <w:rFonts w:ascii="Tahoma" w:hAnsi="Tahoma" w:cs="Tahoma"/>
          <w:color w:val="000000"/>
          <w:sz w:val="20"/>
          <w:szCs w:val="20"/>
        </w:rPr>
        <w:br/>
      </w:r>
      <w:r>
        <w:rPr>
          <w:rFonts w:cs="Times New Roman"/>
          <w:color w:val="000000"/>
          <w:sz w:val="28"/>
          <w:szCs w:val="28"/>
          <w:shd w:val="clear" w:color="auto" w:fill="FFFFFF"/>
        </w:rPr>
        <w:t>Взрослый просит ребёнка разложить сюжетные картинки в логической последовательности, ответить на вопросы полным ответом и самостоятельно составить рассказ.</w:t>
      </w:r>
      <w:r>
        <w:rPr>
          <w:rFonts w:cs="Times New Roman"/>
          <w:color w:val="000000"/>
          <w:sz w:val="28"/>
          <w:szCs w:val="28"/>
        </w:rPr>
        <w:br/>
      </w:r>
      <w:r>
        <w:rPr>
          <w:rFonts w:cs="Times New Roman"/>
          <w:color w:val="000000"/>
          <w:sz w:val="28"/>
          <w:szCs w:val="28"/>
        </w:rPr>
        <w:br/>
      </w:r>
      <w:r>
        <w:rPr>
          <w:rFonts w:cs="Times New Roman"/>
          <w:color w:val="000000"/>
          <w:sz w:val="28"/>
          <w:szCs w:val="28"/>
          <w:shd w:val="clear" w:color="auto" w:fill="FFFFFF"/>
        </w:rPr>
        <w:t>1. Ответить на вопросы:</w:t>
      </w:r>
      <w:r>
        <w:rPr>
          <w:rFonts w:cs="Times New Roman"/>
          <w:color w:val="000000"/>
          <w:sz w:val="28"/>
          <w:szCs w:val="28"/>
        </w:rPr>
        <w:br/>
      </w:r>
      <w:r>
        <w:rPr>
          <w:rFonts w:cs="Times New Roman"/>
          <w:color w:val="000000"/>
          <w:sz w:val="28"/>
          <w:szCs w:val="28"/>
          <w:shd w:val="clear" w:color="auto" w:fill="FFFFFF"/>
        </w:rPr>
        <w:t xml:space="preserve">Как ты </w:t>
      </w:r>
      <w:proofErr w:type="spellStart"/>
      <w:r>
        <w:rPr>
          <w:rFonts w:cs="Times New Roman"/>
          <w:color w:val="000000"/>
          <w:sz w:val="28"/>
          <w:szCs w:val="28"/>
          <w:shd w:val="clear" w:color="auto" w:fill="FFFFFF"/>
        </w:rPr>
        <w:t>думаешь,в</w:t>
      </w:r>
      <w:proofErr w:type="spellEnd"/>
      <w:r>
        <w:rPr>
          <w:rFonts w:cs="Times New Roman"/>
          <w:color w:val="000000"/>
          <w:sz w:val="28"/>
          <w:szCs w:val="28"/>
          <w:shd w:val="clear" w:color="auto" w:fill="FFFFFF"/>
        </w:rPr>
        <w:t xml:space="preserve"> какое время года петушок шёл по полю?</w:t>
      </w:r>
      <w:r>
        <w:rPr>
          <w:rFonts w:cs="Times New Roman"/>
          <w:color w:val="000000"/>
          <w:sz w:val="28"/>
          <w:szCs w:val="28"/>
        </w:rPr>
        <w:br/>
      </w:r>
      <w:r>
        <w:rPr>
          <w:rFonts w:cs="Times New Roman"/>
          <w:color w:val="000000"/>
          <w:sz w:val="28"/>
          <w:szCs w:val="28"/>
          <w:shd w:val="clear" w:color="auto" w:fill="FFFFFF"/>
        </w:rPr>
        <w:t>Что петушок нёс домой?</w:t>
      </w:r>
      <w:r>
        <w:rPr>
          <w:rFonts w:cs="Times New Roman"/>
          <w:color w:val="000000"/>
          <w:sz w:val="28"/>
          <w:szCs w:val="28"/>
        </w:rPr>
        <w:br/>
      </w:r>
      <w:r>
        <w:rPr>
          <w:rFonts w:cs="Times New Roman"/>
          <w:color w:val="000000"/>
          <w:sz w:val="28"/>
          <w:szCs w:val="28"/>
          <w:shd w:val="clear" w:color="auto" w:fill="FFFFFF"/>
        </w:rPr>
        <w:t>Кто заметил петушка?</w:t>
      </w:r>
      <w:r>
        <w:rPr>
          <w:rFonts w:cs="Times New Roman"/>
          <w:color w:val="000000"/>
          <w:sz w:val="28"/>
          <w:szCs w:val="28"/>
        </w:rPr>
        <w:br/>
      </w:r>
      <w:r>
        <w:rPr>
          <w:rFonts w:cs="Times New Roman"/>
          <w:color w:val="000000"/>
          <w:sz w:val="28"/>
          <w:szCs w:val="28"/>
          <w:shd w:val="clear" w:color="auto" w:fill="FFFFFF"/>
        </w:rPr>
        <w:t>Что сделала ворона, чтобы полакомиться горохом?</w:t>
      </w:r>
      <w:r>
        <w:rPr>
          <w:rFonts w:cs="Times New Roman"/>
          <w:color w:val="000000"/>
          <w:sz w:val="28"/>
          <w:szCs w:val="28"/>
        </w:rPr>
        <w:br/>
      </w:r>
      <w:r>
        <w:rPr>
          <w:rFonts w:cs="Times New Roman"/>
          <w:color w:val="000000"/>
          <w:sz w:val="28"/>
          <w:szCs w:val="28"/>
          <w:shd w:val="clear" w:color="auto" w:fill="FFFFFF"/>
        </w:rPr>
        <w:t>Почему ворона не съела весь горох?</w:t>
      </w:r>
      <w:r>
        <w:rPr>
          <w:rFonts w:cs="Times New Roman"/>
          <w:color w:val="000000"/>
          <w:sz w:val="28"/>
          <w:szCs w:val="28"/>
        </w:rPr>
        <w:br/>
      </w:r>
      <w:r>
        <w:rPr>
          <w:rFonts w:cs="Times New Roman"/>
          <w:color w:val="000000"/>
          <w:sz w:val="28"/>
          <w:szCs w:val="28"/>
          <w:shd w:val="clear" w:color="auto" w:fill="FFFFFF"/>
        </w:rPr>
        <w:t>Как птица посеяла семена гороха в землю?</w:t>
      </w:r>
      <w:r>
        <w:rPr>
          <w:rFonts w:cs="Times New Roman"/>
          <w:color w:val="000000"/>
          <w:sz w:val="28"/>
          <w:szCs w:val="28"/>
        </w:rPr>
        <w:br/>
      </w:r>
      <w:r>
        <w:rPr>
          <w:rFonts w:cs="Times New Roman"/>
          <w:color w:val="000000"/>
          <w:sz w:val="28"/>
          <w:szCs w:val="28"/>
          <w:shd w:val="clear" w:color="auto" w:fill="FFFFFF"/>
        </w:rPr>
        <w:t>Что показалось из земли после дождя?</w:t>
      </w:r>
      <w:r>
        <w:rPr>
          <w:rFonts w:cs="Times New Roman"/>
          <w:color w:val="000000"/>
          <w:sz w:val="28"/>
          <w:szCs w:val="28"/>
        </w:rPr>
        <w:br/>
      </w:r>
      <w:r>
        <w:rPr>
          <w:rFonts w:cs="Times New Roman"/>
          <w:color w:val="000000"/>
          <w:sz w:val="28"/>
          <w:szCs w:val="28"/>
          <w:shd w:val="clear" w:color="auto" w:fill="FFFFFF"/>
        </w:rPr>
        <w:t>Когда на растениях появились стручки гороха?</w:t>
      </w:r>
      <w:r>
        <w:rPr>
          <w:rFonts w:cs="Times New Roman"/>
          <w:color w:val="000000"/>
          <w:sz w:val="28"/>
          <w:szCs w:val="28"/>
        </w:rPr>
        <w:br/>
      </w:r>
      <w:r>
        <w:rPr>
          <w:rFonts w:cs="Times New Roman"/>
          <w:color w:val="000000"/>
          <w:sz w:val="28"/>
          <w:szCs w:val="28"/>
          <w:shd w:val="clear" w:color="auto" w:fill="FFFFFF"/>
        </w:rPr>
        <w:t>Чему радовалась ворона?</w:t>
      </w:r>
      <w:r>
        <w:rPr>
          <w:rFonts w:cs="Times New Roman"/>
          <w:color w:val="000000"/>
          <w:sz w:val="28"/>
          <w:szCs w:val="28"/>
        </w:rPr>
        <w:br/>
      </w:r>
      <w:r>
        <w:rPr>
          <w:rFonts w:cs="Times New Roman"/>
          <w:color w:val="000000"/>
          <w:sz w:val="28"/>
          <w:szCs w:val="28"/>
          <w:shd w:val="clear" w:color="auto" w:fill="FFFFFF"/>
        </w:rPr>
        <w:t>2.Составить рассказ.</w:t>
      </w:r>
      <w:r>
        <w:rPr>
          <w:rFonts w:cs="Times New Roman"/>
          <w:color w:val="000000"/>
          <w:sz w:val="28"/>
          <w:szCs w:val="28"/>
        </w:rPr>
        <w:br/>
      </w:r>
      <w:r>
        <w:rPr>
          <w:rFonts w:cs="Times New Roman"/>
          <w:color w:val="000000"/>
          <w:sz w:val="28"/>
          <w:szCs w:val="28"/>
          <w:shd w:val="clear" w:color="auto" w:fill="FFFFFF"/>
        </w:rPr>
        <w:t>Образец рассказа «Как ворона горох вырастила».</w:t>
      </w:r>
      <w:r>
        <w:rPr>
          <w:rFonts w:cs="Times New Roman"/>
          <w:color w:val="000000"/>
          <w:sz w:val="28"/>
          <w:szCs w:val="28"/>
        </w:rPr>
        <w:br/>
      </w:r>
      <w:r>
        <w:rPr>
          <w:rFonts w:cs="Times New Roman"/>
          <w:color w:val="000000"/>
          <w:sz w:val="28"/>
          <w:szCs w:val="28"/>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 </w:t>
      </w:r>
      <w:r>
        <w:rPr>
          <w:rFonts w:cs="Times New Roman"/>
          <w:color w:val="000000"/>
          <w:sz w:val="28"/>
          <w:szCs w:val="28"/>
        </w:rPr>
        <w:br/>
      </w:r>
      <w:r>
        <w:rPr>
          <w:rFonts w:cs="Times New Roman"/>
          <w:color w:val="000000"/>
          <w:sz w:val="28"/>
          <w:szCs w:val="28"/>
        </w:rPr>
        <w:br/>
      </w:r>
      <w:r>
        <w:rPr>
          <w:rFonts w:cs="Times New Roman"/>
          <w:color w:val="000000"/>
          <w:sz w:val="28"/>
          <w:szCs w:val="28"/>
          <w:shd w:val="clear" w:color="auto" w:fill="FFFFFF"/>
        </w:rPr>
        <w:t>Ранней весной шёл по полю петушок и нёс за плечами тяжёлый мешок с горохом.</w:t>
      </w:r>
      <w:r>
        <w:rPr>
          <w:rFonts w:cs="Times New Roman"/>
          <w:color w:val="000000"/>
          <w:sz w:val="28"/>
          <w:szCs w:val="28"/>
        </w:rPr>
        <w:br/>
      </w:r>
      <w:r>
        <w:rPr>
          <w:rFonts w:cs="Times New Roman"/>
          <w:color w:val="000000"/>
          <w:sz w:val="28"/>
          <w:szCs w:val="28"/>
          <w:shd w:val="clear" w:color="auto" w:fill="FFFFFF"/>
        </w:rPr>
        <w:lastRenderedPageBreak/>
        <w:t>Петушка заметила ворона. Она ткнула клювом в мешок и оторвала заплатку. Из мешка посыпался горох. Ворона стала лакомиться сладкими горошинками, а когда наелась, решила вырастить свой урожай. Лапками птица утоптала несколько горошин в землю. Пошел дождь. Совсем скоро из земли показались молодые побеги гороха. В середине лета на ветках появились тугие стручки с крупными горошинами внутри. Ворона поглядывала на свои растения и радовалась богатому урожаю гороха, который ей удалось вырастить.</w:t>
      </w:r>
    </w:p>
    <w:tbl>
      <w:tblPr>
        <w:tblpPr w:leftFromText="45" w:rightFromText="45" w:bottomFromText="200" w:vertAnchor="text"/>
        <w:tblW w:w="4590" w:type="dxa"/>
        <w:tblCellSpacing w:w="37" w:type="dxa"/>
        <w:shd w:val="clear" w:color="auto" w:fill="F0F0F0"/>
        <w:tblCellMar>
          <w:top w:w="75" w:type="dxa"/>
          <w:left w:w="75" w:type="dxa"/>
          <w:bottom w:w="75" w:type="dxa"/>
          <w:right w:w="75" w:type="dxa"/>
        </w:tblCellMar>
        <w:tblLook w:val="04A0" w:firstRow="1" w:lastRow="0" w:firstColumn="1" w:lastColumn="0" w:noHBand="0" w:noVBand="1"/>
      </w:tblPr>
      <w:tblGrid>
        <w:gridCol w:w="4590"/>
      </w:tblGrid>
      <w:tr w:rsidR="009E6586" w:rsidTr="009E6586">
        <w:trPr>
          <w:tblCellSpacing w:w="37" w:type="dxa"/>
        </w:trPr>
        <w:tc>
          <w:tcPr>
            <w:tcW w:w="0" w:type="auto"/>
            <w:shd w:val="clear" w:color="auto" w:fill="F0F0F0"/>
            <w:hideMark/>
          </w:tcPr>
          <w:p w:rsidR="009E6586" w:rsidRDefault="009E6586">
            <w:pPr>
              <w:rPr>
                <w:rFonts w:cs="Times New Roman"/>
                <w:color w:val="000000"/>
                <w:sz w:val="28"/>
                <w:szCs w:val="28"/>
                <w:shd w:val="clear" w:color="auto" w:fill="FFFFFF"/>
              </w:rPr>
            </w:pPr>
          </w:p>
        </w:tc>
      </w:tr>
    </w:tbl>
    <w:p w:rsidR="009E6586" w:rsidRDefault="009E6586" w:rsidP="009E6586">
      <w:pPr>
        <w:shd w:val="clear" w:color="auto" w:fill="F0F0F0"/>
        <w:ind w:firstLine="709"/>
        <w:rPr>
          <w:rFonts w:eastAsia="Times New Roman" w:cs="Times New Roman"/>
          <w:color w:val="302030"/>
          <w:sz w:val="28"/>
          <w:szCs w:val="28"/>
        </w:rPr>
      </w:pPr>
      <w:r>
        <w:rPr>
          <w:rFonts w:eastAsia="Times New Roman" w:cs="Times New Roman"/>
          <w:color w:val="302030"/>
          <w:sz w:val="28"/>
          <w:szCs w:val="28"/>
        </w:rPr>
        <w:t>Цель: формирование умения составлять рассказ по картинке</w:t>
      </w:r>
    </w:p>
    <w:p w:rsidR="009E6586" w:rsidRDefault="009E6586" w:rsidP="009E6586">
      <w:pPr>
        <w:shd w:val="clear" w:color="auto" w:fill="F0F0F0"/>
        <w:ind w:firstLine="709"/>
        <w:rPr>
          <w:rFonts w:eastAsia="Times New Roman" w:cs="Times New Roman"/>
          <w:color w:val="302030"/>
          <w:sz w:val="28"/>
          <w:szCs w:val="28"/>
        </w:rPr>
      </w:pPr>
      <w:r>
        <w:rPr>
          <w:rFonts w:eastAsia="Times New Roman" w:cs="Times New Roman"/>
          <w:color w:val="302030"/>
          <w:sz w:val="28"/>
          <w:szCs w:val="28"/>
        </w:rPr>
        <w:t>Инструкция: «Рассмотри картину. Как можно назвать эту картину? (</w:t>
      </w:r>
      <w:r>
        <w:rPr>
          <w:rFonts w:eastAsia="Times New Roman" w:cs="Times New Roman"/>
          <w:i/>
          <w:iCs/>
          <w:color w:val="302030"/>
          <w:sz w:val="28"/>
          <w:szCs w:val="28"/>
        </w:rPr>
        <w:t>Семья</w:t>
      </w:r>
      <w:r>
        <w:rPr>
          <w:rFonts w:eastAsia="Times New Roman" w:cs="Times New Roman"/>
          <w:color w:val="302030"/>
          <w:sz w:val="28"/>
          <w:szCs w:val="28"/>
        </w:rPr>
        <w:t>). Кто изображен на картине? (</w:t>
      </w:r>
      <w:r>
        <w:rPr>
          <w:rFonts w:eastAsia="Times New Roman" w:cs="Times New Roman"/>
          <w:i/>
          <w:iCs/>
          <w:color w:val="302030"/>
          <w:sz w:val="28"/>
          <w:szCs w:val="28"/>
        </w:rPr>
        <w:t>мама, бабушка, папа, дедушка </w:t>
      </w:r>
      <w:r>
        <w:rPr>
          <w:rFonts w:eastAsia="Times New Roman" w:cs="Times New Roman"/>
          <w:color w:val="302030"/>
          <w:sz w:val="28"/>
          <w:szCs w:val="28"/>
        </w:rPr>
        <w:t>и </w:t>
      </w:r>
      <w:r>
        <w:rPr>
          <w:rFonts w:eastAsia="Times New Roman" w:cs="Times New Roman"/>
          <w:i/>
          <w:iCs/>
          <w:color w:val="302030"/>
          <w:sz w:val="28"/>
          <w:szCs w:val="28"/>
        </w:rPr>
        <w:t>дети</w:t>
      </w:r>
      <w:r>
        <w:rPr>
          <w:rFonts w:eastAsia="Times New Roman" w:cs="Times New Roman"/>
          <w:color w:val="302030"/>
          <w:sz w:val="28"/>
          <w:szCs w:val="28"/>
        </w:rPr>
        <w:t>). Что делают персонажи картины? (</w:t>
      </w:r>
      <w:r>
        <w:rPr>
          <w:rFonts w:eastAsia="Times New Roman" w:cs="Times New Roman"/>
          <w:i/>
          <w:iCs/>
          <w:color w:val="302030"/>
          <w:sz w:val="28"/>
          <w:szCs w:val="28"/>
        </w:rPr>
        <w:t>Бабушка вяжет, дедушка читает книгу, папа смотрит телевизор, мама накрывает на стол, дети играют</w:t>
      </w:r>
      <w:r>
        <w:rPr>
          <w:rFonts w:eastAsia="Times New Roman" w:cs="Times New Roman"/>
          <w:color w:val="302030"/>
          <w:sz w:val="28"/>
          <w:szCs w:val="28"/>
        </w:rPr>
        <w:t>). Какое настроение у персонажей?</w:t>
      </w:r>
    </w:p>
    <w:p w:rsidR="009E6586" w:rsidRDefault="009E6586" w:rsidP="009E6586">
      <w:pPr>
        <w:shd w:val="clear" w:color="auto" w:fill="F0F0F0"/>
        <w:ind w:firstLine="709"/>
        <w:rPr>
          <w:rFonts w:eastAsia="Times New Roman" w:cs="Times New Roman"/>
          <w:color w:val="302030"/>
          <w:sz w:val="28"/>
          <w:szCs w:val="28"/>
        </w:rPr>
      </w:pPr>
      <w:r>
        <w:rPr>
          <w:rFonts w:eastAsia="Times New Roman" w:cs="Times New Roman"/>
          <w:color w:val="302030"/>
          <w:sz w:val="28"/>
          <w:szCs w:val="28"/>
        </w:rPr>
        <w:t>Инструкция ребенку: «Придумай рассказ по картинке»</w:t>
      </w:r>
    </w:p>
    <w:p w:rsidR="009E6586" w:rsidRDefault="009E6586" w:rsidP="009E6586">
      <w:pPr>
        <w:pStyle w:val="a5"/>
        <w:spacing w:before="0" w:beforeAutospacing="0" w:after="0" w:afterAutospacing="0"/>
        <w:ind w:firstLine="709"/>
        <w:rPr>
          <w:b/>
          <w:bCs/>
          <w:color w:val="000000"/>
          <w:sz w:val="28"/>
          <w:szCs w:val="28"/>
          <w:u w:val="single"/>
        </w:rPr>
      </w:pPr>
    </w:p>
    <w:p w:rsidR="009E6586" w:rsidRDefault="009E6586" w:rsidP="009E6586">
      <w:pPr>
        <w:pStyle w:val="a5"/>
        <w:spacing w:before="0" w:beforeAutospacing="0" w:after="0" w:afterAutospacing="0"/>
        <w:ind w:firstLine="709"/>
        <w:jc w:val="center"/>
        <w:rPr>
          <w:color w:val="000000"/>
          <w:sz w:val="28"/>
          <w:szCs w:val="28"/>
        </w:rPr>
      </w:pPr>
      <w:r>
        <w:rPr>
          <w:b/>
          <w:bCs/>
          <w:color w:val="000000"/>
          <w:sz w:val="28"/>
          <w:szCs w:val="28"/>
        </w:rPr>
        <w:t>Составление предложений из заданных слов, не требующих изменения.</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Задание: Составь из данных слов предложение.</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И, Слава, капитаном, вырастит, станет.</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Краску, в, лапу, кот, окунул.</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Салат, Полина, лук, вырастила, укроп.</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Трактористом, и, Виктор, станет, вырастет.</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Клава, утром, встала, рано.</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С, Клава, мылом, руки, вымыла.</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Зоопарк, мы, посетим, скоро.</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Разные, в, звери, зоопарке.</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Ивановна, новые, рассказала, Нина, нам, сказки.</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Субботу, в, были, мы, в, цирке.</w:t>
      </w:r>
    </w:p>
    <w:p w:rsidR="009E6586" w:rsidRDefault="009E6586" w:rsidP="009E6586">
      <w:pPr>
        <w:pStyle w:val="a5"/>
        <w:spacing w:before="0" w:beforeAutospacing="0" w:after="0" w:afterAutospacing="0"/>
        <w:ind w:firstLine="709"/>
        <w:rPr>
          <w:color w:val="000000"/>
          <w:sz w:val="28"/>
          <w:szCs w:val="28"/>
        </w:rPr>
      </w:pPr>
    </w:p>
    <w:p w:rsidR="009E6586" w:rsidRDefault="009E6586" w:rsidP="009E6586">
      <w:pPr>
        <w:pStyle w:val="a5"/>
        <w:spacing w:before="0" w:beforeAutospacing="0" w:after="0" w:afterAutospacing="0"/>
        <w:ind w:firstLine="709"/>
        <w:jc w:val="center"/>
        <w:rPr>
          <w:color w:val="000000"/>
          <w:sz w:val="28"/>
          <w:szCs w:val="28"/>
        </w:rPr>
      </w:pPr>
      <w:r>
        <w:rPr>
          <w:b/>
          <w:bCs/>
          <w:color w:val="000000"/>
          <w:sz w:val="28"/>
          <w:szCs w:val="28"/>
        </w:rPr>
        <w:t>Составление предложений из слов, некоторые из которых следует изменить.</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Задание: Составь из слов предложения. Изменяй слова, если это необходимо.</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Сестра, налил, брат, молоко.</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Зоопарк, видели, зебра, мы.</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Белка, дети, в, парк, видели.</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Лес, в, грибы, мы, собирали.</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На, реки, рыбаки, берег, сидели.</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На, бобры, плотина, построили, река.</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В, были, мы, суббота, библиотека.</w:t>
      </w:r>
    </w:p>
    <w:p w:rsidR="009E6586" w:rsidRDefault="009E6586" w:rsidP="009E6586">
      <w:pPr>
        <w:pStyle w:val="a5"/>
        <w:spacing w:before="0" w:beforeAutospacing="0" w:after="0" w:afterAutospacing="0"/>
        <w:ind w:firstLine="709"/>
        <w:rPr>
          <w:color w:val="000000"/>
          <w:sz w:val="28"/>
          <w:szCs w:val="28"/>
        </w:rPr>
      </w:pPr>
      <w:r>
        <w:rPr>
          <w:color w:val="000000"/>
          <w:sz w:val="28"/>
          <w:szCs w:val="28"/>
        </w:rPr>
        <w:t>Бересклет, окраина, лес, на, вырос.</w:t>
      </w:r>
    </w:p>
    <w:p w:rsidR="009E6586" w:rsidRDefault="009E6586" w:rsidP="009E6586">
      <w:pPr>
        <w:pStyle w:val="2"/>
        <w:shd w:val="clear" w:color="auto" w:fill="FFFFFF"/>
        <w:spacing w:before="0" w:beforeAutospacing="0" w:after="0" w:afterAutospacing="0"/>
        <w:ind w:firstLine="709"/>
        <w:jc w:val="center"/>
        <w:rPr>
          <w:color w:val="000000"/>
          <w:sz w:val="28"/>
          <w:szCs w:val="28"/>
        </w:rPr>
      </w:pPr>
      <w:r>
        <w:rPr>
          <w:color w:val="000000"/>
          <w:sz w:val="28"/>
          <w:szCs w:val="28"/>
        </w:rPr>
        <w:t>Упражнение «Что какого цвета»</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Учитель должен подготовить цветные карандаши, тематическую картинку и рассказ, составленный по ее сюжету. Детям предлагается </w:t>
      </w:r>
      <w:r>
        <w:rPr>
          <w:color w:val="000000"/>
          <w:sz w:val="28"/>
          <w:szCs w:val="28"/>
        </w:rPr>
        <w:lastRenderedPageBreak/>
        <w:t>внимательно прослушать историю, которую прочитает учитель и запомнить, какой цвет должны иметь предметы, изображенные на картинке. После этого они должны правильно разукрасить рисунок. Темы для такого упражнения могут быть разнообразные: «Украшаем елку», «Красим с друзьями забор», «Собираем букет цветов», «Одеваемся на праздничный бал», «Ищем лепестки цветика-</w:t>
      </w:r>
      <w:proofErr w:type="spellStart"/>
      <w:r>
        <w:rPr>
          <w:color w:val="000000"/>
          <w:sz w:val="28"/>
          <w:szCs w:val="28"/>
        </w:rPr>
        <w:t>семицветика</w:t>
      </w:r>
      <w:proofErr w:type="spellEnd"/>
      <w:r>
        <w:rPr>
          <w:color w:val="000000"/>
          <w:sz w:val="28"/>
          <w:szCs w:val="28"/>
        </w:rPr>
        <w:t>» и т.д.</w:t>
      </w:r>
    </w:p>
    <w:p w:rsidR="009E6586" w:rsidRDefault="009E6586" w:rsidP="009E6586">
      <w:pPr>
        <w:pStyle w:val="a5"/>
        <w:spacing w:before="0" w:beforeAutospacing="0" w:after="0" w:afterAutospacing="0"/>
        <w:ind w:firstLine="709"/>
        <w:jc w:val="both"/>
        <w:rPr>
          <w:color w:val="000000"/>
          <w:sz w:val="28"/>
          <w:szCs w:val="28"/>
        </w:rPr>
      </w:pPr>
    </w:p>
    <w:p w:rsidR="009E6586" w:rsidRDefault="009E6586" w:rsidP="009E6586">
      <w:pPr>
        <w:pStyle w:val="2"/>
        <w:shd w:val="clear" w:color="auto" w:fill="FFFFFF"/>
        <w:spacing w:before="0" w:beforeAutospacing="0" w:after="0" w:afterAutospacing="0"/>
        <w:ind w:firstLine="709"/>
        <w:jc w:val="center"/>
        <w:rPr>
          <w:color w:val="000000"/>
          <w:sz w:val="28"/>
          <w:szCs w:val="28"/>
        </w:rPr>
      </w:pPr>
      <w:r>
        <w:rPr>
          <w:color w:val="000000"/>
          <w:sz w:val="28"/>
          <w:szCs w:val="28"/>
        </w:rPr>
        <w:t>Упражнение «Жук»</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Для проведения этого упражнения на развитие слуховой памяти нужно подготовить игровое поле в виде шахматной доски и несколько фигурок жуков. Дети ставят своих жуков на стартовую позицию. После этого для каждого участника по очереди озвучивается команда для передвижения (на две клетки вверх, на три клетки вправо и т.д.). Постепенно количество произнесенных одновременно команд нужно увеличивать. Выиграет тот участник, который правильно запомнит и выполнит все указания.</w:t>
      </w:r>
    </w:p>
    <w:p w:rsidR="009E6586" w:rsidRDefault="009E6586" w:rsidP="009E6586">
      <w:pPr>
        <w:pStyle w:val="2"/>
        <w:shd w:val="clear" w:color="auto" w:fill="FFFFFF"/>
        <w:ind w:firstLine="709"/>
        <w:jc w:val="both"/>
        <w:rPr>
          <w:color w:val="000000"/>
          <w:sz w:val="28"/>
          <w:szCs w:val="28"/>
        </w:rPr>
      </w:pPr>
    </w:p>
    <w:p w:rsidR="009E6586" w:rsidRDefault="009E6586" w:rsidP="009E6586">
      <w:pPr>
        <w:pStyle w:val="2"/>
        <w:shd w:val="clear" w:color="auto" w:fill="FFFFFF"/>
        <w:spacing w:before="0" w:beforeAutospacing="0" w:after="0" w:afterAutospacing="0"/>
        <w:ind w:firstLine="709"/>
        <w:jc w:val="center"/>
        <w:rPr>
          <w:color w:val="000000"/>
          <w:sz w:val="28"/>
          <w:szCs w:val="28"/>
        </w:rPr>
      </w:pPr>
      <w:r>
        <w:rPr>
          <w:color w:val="000000"/>
          <w:sz w:val="28"/>
          <w:szCs w:val="28"/>
        </w:rPr>
        <w:t>Упражнение «Выбор»</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Перед проведением упражнения детям дается задание, что именно им нужно запомнить на слух. Например, учитель сообщает, что будет читать рассказ, а они в ходе прослушивания должны запомнить все названия зверей, которые прозвучат. Рассказ может быть в стиле сказки «Теремок», только с другими героями.</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Можно разнообразить сказку «Волк и семеро козлят», придумав каждому козленку имя, а школьники должны их все запомнить в ходе прослушивания сказки. Для такого упражнения подойдет и сказка «Белоснежка и семеро гномов» и др. Можно придумывать любые другие авторские рассказы (должны включать 4-8 слов для запоминания).</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Также для развития слуховой памяти рекомендуется использовать музыкальные упражнения, во время которых детям предлагается запомнить и повторить ритмический рисунок или мелодию, определить в музыкальной гамме, звучание какой ноты слышали перед этим и т.д.</w:t>
      </w:r>
    </w:p>
    <w:p w:rsidR="009E6586" w:rsidRDefault="009E6586" w:rsidP="009E6586">
      <w:pPr>
        <w:pStyle w:val="2"/>
        <w:shd w:val="clear" w:color="auto" w:fill="FFFFFF"/>
        <w:ind w:firstLine="709"/>
        <w:jc w:val="both"/>
        <w:rPr>
          <w:color w:val="000000"/>
          <w:sz w:val="28"/>
          <w:szCs w:val="28"/>
        </w:rPr>
      </w:pPr>
    </w:p>
    <w:p w:rsidR="009E6586" w:rsidRDefault="009E6586" w:rsidP="009E6586">
      <w:pPr>
        <w:pStyle w:val="2"/>
        <w:shd w:val="clear" w:color="auto" w:fill="FFFFFF"/>
        <w:spacing w:before="0" w:beforeAutospacing="0" w:after="0" w:afterAutospacing="0"/>
        <w:ind w:firstLine="709"/>
        <w:jc w:val="center"/>
        <w:rPr>
          <w:color w:val="000000"/>
          <w:sz w:val="28"/>
          <w:szCs w:val="28"/>
        </w:rPr>
      </w:pPr>
      <w:r>
        <w:rPr>
          <w:color w:val="000000"/>
          <w:sz w:val="28"/>
          <w:szCs w:val="28"/>
        </w:rPr>
        <w:t>Упражнение «Нарисуй по описанию»</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Можно немного усложнить предыдущий вид упражнения. Следует заранее подготовить чистые листы белой бумаги и простые карандаши. Ученики должны внимательно послушать описание какого-то предмета или героя, а затем попробовать его изобразить, нарисовав все озвученные детали.</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Темой рассказа должен быть какой-то нестандартный объект: дворец с башенками, колоннами и окошечками, инопланетянин, карнавальный костюм, пейзаж и т.д.</w:t>
      </w:r>
    </w:p>
    <w:p w:rsidR="009E6586" w:rsidRDefault="009E6586" w:rsidP="009E6586">
      <w:pPr>
        <w:pStyle w:val="a5"/>
        <w:shd w:val="clear" w:color="auto" w:fill="FFFFFF"/>
        <w:spacing w:before="0" w:beforeAutospacing="0" w:after="0" w:afterAutospacing="0"/>
        <w:ind w:firstLine="709"/>
        <w:jc w:val="both"/>
        <w:rPr>
          <w:b/>
          <w:bCs/>
          <w:color w:val="000000"/>
          <w:sz w:val="28"/>
          <w:szCs w:val="28"/>
          <w:u w:val="single"/>
        </w:rPr>
      </w:pPr>
    </w:p>
    <w:p w:rsidR="009E6586" w:rsidRDefault="009E6586" w:rsidP="009E6586">
      <w:pPr>
        <w:pStyle w:val="a5"/>
        <w:shd w:val="clear" w:color="auto" w:fill="FFFFFF"/>
        <w:spacing w:before="0" w:beforeAutospacing="0" w:after="0" w:afterAutospacing="0"/>
        <w:ind w:firstLine="709"/>
        <w:jc w:val="center"/>
        <w:rPr>
          <w:color w:val="000000"/>
          <w:sz w:val="28"/>
          <w:szCs w:val="28"/>
        </w:rPr>
      </w:pPr>
      <w:r>
        <w:rPr>
          <w:b/>
          <w:bCs/>
          <w:color w:val="000000"/>
          <w:sz w:val="28"/>
          <w:szCs w:val="28"/>
        </w:rPr>
        <w:lastRenderedPageBreak/>
        <w:t>Запоминание несвязанных чисел.</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Обучающемуся предлагается заучивать один за другим несколько рядов из 10-12 цифр. При этом подчеркивается, что основной упор следует делать не на механическое повторение цифр вслух или про себя: и не на зрительное фотографическое их запечатление, а на поиск осмысленных связей между ними. Например, просматривая ряд 6513024668, можно установить, что </w:t>
      </w:r>
      <w:proofErr w:type="gramStart"/>
      <w:r>
        <w:rPr>
          <w:color w:val="000000"/>
          <w:sz w:val="28"/>
          <w:szCs w:val="28"/>
        </w:rPr>
        <w:t>65 :</w:t>
      </w:r>
      <w:proofErr w:type="gramEnd"/>
      <w:r>
        <w:rPr>
          <w:color w:val="000000"/>
          <w:sz w:val="28"/>
          <w:szCs w:val="28"/>
        </w:rPr>
        <w:t xml:space="preserve"> 13 = 5, 2, 4, 8 - ряд степеней числа 2; ряд 0,2, 4, 6, 8 - возрастающие четные числа, среди которых два последних переставлены; 65 - номер вашей квартиры, а 86 - год свадьбы вашего брата; по краям сходные числа 65 и 60; в 'конце каждой половины цифр - нули и т.д. Чем больше подобных соотношений в каждом ряду обнаруживается, тем лучшим оказывается запоминание цифр. После такого анализа нескольких рядов учащемуся предлагается по памяти записать ^на бумаге цифры, содержащиеся в каждом из них, в той же последовательности. Ряды можно брать из таблицы случайных чисел или, в крайнем случае, из телефонного справочника.</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Ряды случайных чисел для запоминания:</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6442160814 1796548911</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4380009351 4132644344</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3102473167 9624043642</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0747744606 5484654759</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Если при проверке обнаружится, что в одном из рядов допущена ошибка, следует проанализировать вместе с учащимся ее происхождение: она является показателем недостаточной четкости смыслового анализа ряда.</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Это упражнение формирует способность легко запоминать различные числа (исторические даты, адреса, номера телефонов и т.п.), а также формирует обобщенную установку на поиск связей в запоминаемом материале вместо механического запечатления.</w:t>
      </w:r>
    </w:p>
    <w:p w:rsidR="009E6586" w:rsidRDefault="009E6586" w:rsidP="009E6586">
      <w:pPr>
        <w:pStyle w:val="a5"/>
        <w:shd w:val="clear" w:color="auto" w:fill="FFFFFF"/>
        <w:spacing w:before="0" w:beforeAutospacing="0" w:after="0" w:afterAutospacing="0"/>
        <w:ind w:firstLine="709"/>
        <w:jc w:val="both"/>
        <w:rPr>
          <w:b/>
          <w:bCs/>
          <w:color w:val="000000"/>
          <w:sz w:val="28"/>
          <w:szCs w:val="28"/>
          <w:u w:val="single"/>
        </w:rPr>
      </w:pPr>
    </w:p>
    <w:p w:rsidR="009E6586" w:rsidRDefault="009E6586" w:rsidP="009E6586">
      <w:pPr>
        <w:pStyle w:val="a5"/>
        <w:shd w:val="clear" w:color="auto" w:fill="FFFFFF"/>
        <w:spacing w:before="0" w:beforeAutospacing="0" w:after="0" w:afterAutospacing="0"/>
        <w:ind w:firstLine="709"/>
        <w:jc w:val="center"/>
        <w:rPr>
          <w:color w:val="000000"/>
          <w:sz w:val="28"/>
          <w:szCs w:val="28"/>
        </w:rPr>
      </w:pPr>
      <w:r>
        <w:rPr>
          <w:b/>
          <w:bCs/>
          <w:color w:val="000000"/>
          <w:sz w:val="28"/>
          <w:szCs w:val="28"/>
        </w:rPr>
        <w:t>Поиск ассоциаций.</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Зачитываются ряды из 25-30 слов, не связанных друг с другом по смыслу. </w:t>
      </w:r>
      <w:proofErr w:type="gramStart"/>
      <w:r>
        <w:rPr>
          <w:color w:val="000000"/>
          <w:sz w:val="28"/>
          <w:szCs w:val="28"/>
        </w:rPr>
        <w:t>Например</w:t>
      </w:r>
      <w:proofErr w:type="gramEnd"/>
      <w:r>
        <w:rPr>
          <w:color w:val="000000"/>
          <w:sz w:val="28"/>
          <w:szCs w:val="28"/>
        </w:rPr>
        <w:t xml:space="preserve"> (начало ряда): "цветок", "кухня", "губа", "басня", "моряк"... Задача учащегося - быстро подобрать к каждому услышанному слову какое-либо другое, так или иначе связанное с ним (т.е. найти ассоциацию) и записать его на листке, Ассоциации подбираются поочередно на каждое слово. Так, к "цветку" можно подобрать, например, ассоциацию "стебель" (или "горшок" или "дерево", или "свидание"), к "кухне" - "кастрюлю" (или "плиту", или "комнату"), к "губе" - "щеку" (или "помаду", или "поцелуй1,1 или "саксофон") - и т.п. Темп зачитывания слов должен быть таким, чтобы учащиеся успевали находить и записывать ассоциации на каждое слово. После того, как записана ассоциация на последнее слово ряда, учащимся предлагается быстро записать (воспроизвести) на листке вое услышанные ими слова, используя для этого в качестве </w:t>
      </w:r>
      <w:proofErr w:type="gramStart"/>
      <w:r>
        <w:rPr>
          <w:color w:val="000000"/>
          <w:sz w:val="28"/>
          <w:szCs w:val="28"/>
        </w:rPr>
        <w:t>подспорья</w:t>
      </w:r>
      <w:proofErr w:type="gramEnd"/>
      <w:r>
        <w:rPr>
          <w:color w:val="000000"/>
          <w:sz w:val="28"/>
          <w:szCs w:val="28"/>
        </w:rPr>
        <w:t xml:space="preserve"> находящиеся у них перед глазами слова-ассоциации. Так, глядя на слово "стебель", надо воспроизвести первоначальное слово "цветок", </w:t>
      </w:r>
      <w:proofErr w:type="spellStart"/>
      <w:r>
        <w:rPr>
          <w:color w:val="000000"/>
          <w:sz w:val="28"/>
          <w:szCs w:val="28"/>
        </w:rPr>
        <w:t>гляда</w:t>
      </w:r>
      <w:proofErr w:type="spellEnd"/>
      <w:r>
        <w:rPr>
          <w:color w:val="000000"/>
          <w:sz w:val="28"/>
          <w:szCs w:val="28"/>
        </w:rPr>
        <w:t xml:space="preserve"> на "кастрюлю" - "кухню" и т.д.</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lastRenderedPageBreak/>
        <w:t>После воспроизведения всех слов результаты сопоставляются с исходят рядом, фиксируются ошибки и пропуски и анализируются их причины (связанные, как правило, с выбором неточных, "расплывчатых" ассоциаций или недостаточно интенсивным продумыванием связей между предъявленным и записанным словами). Если задание выполнено успешно, то в последующих пробах задача усложняется: увеличивается количество предъявляемых слов (например до 45-50 и более) или учащихся просят специально подбирать более отдаленные, неоднозначные ассоциации, затрудняющие процесс воспроизведения (например, в "цветку" - "естествознание", "одеколон", "киоск" или "картошка"; связи между ними, безусловно, имеются, однако это уже далеко не такие простые и типичные связи, какие приводились в качестве примера выше; к "кухне" - "стена" или "мастерская", к "губе" - "апельсин", "пломба" или "слово" и т.п.).</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Это упражнение развивает способность быстро находить разнообразные ассоциации к запоминаемому материалу и целенаправленно их использовать в процессах его заучивания и воспроизведения, а такие формирует умение легко использовать различные подсказки и наводящие вопросы при вспоминании выученного материала.</w:t>
      </w:r>
    </w:p>
    <w:p w:rsidR="009E6586" w:rsidRDefault="009E6586" w:rsidP="009E6586">
      <w:pPr>
        <w:pStyle w:val="a5"/>
        <w:shd w:val="clear" w:color="auto" w:fill="FFFFFF"/>
        <w:spacing w:before="0" w:beforeAutospacing="0" w:after="0" w:afterAutospacing="0"/>
        <w:ind w:firstLine="709"/>
        <w:jc w:val="center"/>
        <w:rPr>
          <w:b/>
          <w:bCs/>
          <w:color w:val="000000"/>
          <w:sz w:val="28"/>
          <w:szCs w:val="28"/>
        </w:rPr>
      </w:pPr>
    </w:p>
    <w:p w:rsidR="009E6586" w:rsidRDefault="009E6586" w:rsidP="009E6586">
      <w:pPr>
        <w:pStyle w:val="a5"/>
        <w:shd w:val="clear" w:color="auto" w:fill="FFFFFF"/>
        <w:spacing w:before="0" w:beforeAutospacing="0" w:after="0" w:afterAutospacing="0"/>
        <w:ind w:firstLine="709"/>
        <w:jc w:val="center"/>
        <w:rPr>
          <w:color w:val="000000"/>
          <w:sz w:val="28"/>
          <w:szCs w:val="28"/>
        </w:rPr>
      </w:pPr>
      <w:r>
        <w:rPr>
          <w:b/>
          <w:bCs/>
          <w:color w:val="000000"/>
          <w:sz w:val="28"/>
          <w:szCs w:val="28"/>
        </w:rPr>
        <w:t>Запоминание пар слов.</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Обучающемуся предлагаются наборы слов из 25-30 пар не связанных друг с другом слов, </w:t>
      </w:r>
      <w:proofErr w:type="gramStart"/>
      <w:r>
        <w:rPr>
          <w:color w:val="000000"/>
          <w:sz w:val="28"/>
          <w:szCs w:val="28"/>
        </w:rPr>
        <w:t>например</w:t>
      </w:r>
      <w:proofErr w:type="gramEnd"/>
      <w:r>
        <w:rPr>
          <w:color w:val="000000"/>
          <w:sz w:val="28"/>
          <w:szCs w:val="28"/>
        </w:rPr>
        <w:t xml:space="preserve">: "кит" - "сигарета", "слива"-"лампа", "жук" - "облако" и т.п. Последовательно прочитывая каждую пару слов, следует сформировать некоторые образы, необычные картинки, в которых бы причудливым способом сочетались бы эти два предмета. Каждую картинку следует представить </w:t>
      </w:r>
      <w:proofErr w:type="gramStart"/>
      <w:r>
        <w:rPr>
          <w:color w:val="000000"/>
          <w:sz w:val="28"/>
          <w:szCs w:val="28"/>
        </w:rPr>
        <w:t>себе</w:t>
      </w:r>
      <w:proofErr w:type="gramEnd"/>
      <w:r>
        <w:rPr>
          <w:color w:val="000000"/>
          <w:sz w:val="28"/>
          <w:szCs w:val="28"/>
        </w:rPr>
        <w:t xml:space="preserve"> как можно ярче, эмоциональнее. </w:t>
      </w:r>
      <w:proofErr w:type="gramStart"/>
      <w:r>
        <w:rPr>
          <w:color w:val="000000"/>
          <w:sz w:val="28"/>
          <w:szCs w:val="28"/>
        </w:rPr>
        <w:t>Например</w:t>
      </w:r>
      <w:proofErr w:type="gramEnd"/>
      <w:r>
        <w:rPr>
          <w:color w:val="000000"/>
          <w:sz w:val="28"/>
          <w:szCs w:val="28"/>
        </w:rPr>
        <w:t xml:space="preserve">: плывет кит с сигаретой во рту, сигарета светит в сумраке, от неё подымается дым, похожий по цвету на шкуру кита. Или на настольной лампе вдруг, как на дереве, созрели сочные, сладкие сливы. Или внутри сливы находится </w:t>
      </w:r>
      <w:proofErr w:type="gramStart"/>
      <w:r>
        <w:rPr>
          <w:color w:val="000000"/>
          <w:sz w:val="28"/>
          <w:szCs w:val="28"/>
        </w:rPr>
        <w:t>нить накала</w:t>
      </w:r>
      <w:proofErr w:type="gramEnd"/>
      <w:r>
        <w:rPr>
          <w:color w:val="000000"/>
          <w:sz w:val="28"/>
          <w:szCs w:val="28"/>
        </w:rPr>
        <w:t xml:space="preserve"> и она светит, как лампа.</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После этого предъявляются на бланке или зачитываются первые слова каждой пары. Вторые слова. Надо вспомнить самостоятельно и записать. Затем предъявляются только вторые слова пары, по ним надо восстановить первое слово. Процедура повторяется через несколько дней после запоминания и заверяется анализом причин допущенных ошибок.</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Это упражнение направлено на совершенствование приема создания ярких образов при запоминании текстового материала.</w:t>
      </w:r>
    </w:p>
    <w:p w:rsidR="009E6586" w:rsidRDefault="009E6586" w:rsidP="009E6586">
      <w:pPr>
        <w:ind w:firstLine="709"/>
        <w:jc w:val="both"/>
        <w:rPr>
          <w:rFonts w:eastAsia="Times New Roman" w:cs="Times New Roman"/>
          <w:color w:val="333333"/>
          <w:sz w:val="28"/>
          <w:szCs w:val="28"/>
        </w:rPr>
      </w:pPr>
    </w:p>
    <w:p w:rsidR="009E6586" w:rsidRDefault="009E6586" w:rsidP="009E6586">
      <w:pPr>
        <w:shd w:val="clear" w:color="auto" w:fill="FFFFFF"/>
        <w:ind w:firstLine="709"/>
        <w:jc w:val="center"/>
        <w:rPr>
          <w:rFonts w:eastAsia="Times New Roman" w:cs="Times New Roman"/>
          <w:sz w:val="28"/>
          <w:szCs w:val="28"/>
        </w:rPr>
      </w:pPr>
      <w:r>
        <w:rPr>
          <w:rFonts w:eastAsia="Times New Roman" w:cs="Times New Roman"/>
          <w:b/>
          <w:bCs/>
          <w:sz w:val="28"/>
          <w:szCs w:val="28"/>
        </w:rPr>
        <w:t>Упражнение на запоминание слов.</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 xml:space="preserve">Это упражнение поможет вам научиться лучше запоминать ключевые слова и понятия. Например, это может быть лист бумаги, в котором написан список необходимых покупок, и т. п. В этом случае также будет полезен ассоциативный метод для запоминания никак между собой не связанных понятий. Для этого создайте образ для каждого отдельного пункта. Например, непросто </w:t>
      </w:r>
      <w:proofErr w:type="spellStart"/>
      <w:proofErr w:type="gramStart"/>
      <w:r>
        <w:rPr>
          <w:rFonts w:eastAsia="Times New Roman" w:cs="Times New Roman"/>
          <w:color w:val="000000"/>
          <w:sz w:val="28"/>
          <w:szCs w:val="28"/>
        </w:rPr>
        <w:t>читайте«</w:t>
      </w:r>
      <w:proofErr w:type="gramEnd"/>
      <w:r>
        <w:rPr>
          <w:rFonts w:eastAsia="Times New Roman" w:cs="Times New Roman"/>
          <w:color w:val="000000"/>
          <w:sz w:val="28"/>
          <w:szCs w:val="28"/>
        </w:rPr>
        <w:t>купить</w:t>
      </w:r>
      <w:proofErr w:type="spellEnd"/>
      <w:r>
        <w:rPr>
          <w:rFonts w:eastAsia="Times New Roman" w:cs="Times New Roman"/>
          <w:color w:val="000000"/>
          <w:sz w:val="28"/>
          <w:szCs w:val="28"/>
        </w:rPr>
        <w:t xml:space="preserve"> букет цветов», а представьте себе их образ, запах или </w:t>
      </w:r>
      <w:r>
        <w:rPr>
          <w:rFonts w:eastAsia="Times New Roman" w:cs="Times New Roman"/>
          <w:color w:val="000000"/>
          <w:sz w:val="28"/>
          <w:szCs w:val="28"/>
        </w:rPr>
        <w:lastRenderedPageBreak/>
        <w:t>то впечатление, которое они произведут. Спустя 15 минут отвлекитесь, а потом снова воскресите в памяти образ букета цветов, который нужно вам купить. Таким образом вы можете создать целый визуальный ролик на каждый из пунктов, который можно мысленно прокручивать в голове. Вы можете составить свой список дел или потренироваться на приведенном ниже:</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отнести туфли в мастерскую;</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отнести одежду в химчистку;</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купить букет цветов;</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заправить автомобиль;</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заменить масло;</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купить баллон с питьевой водой;</w:t>
      </w:r>
    </w:p>
    <w:p w:rsidR="009E6586" w:rsidRDefault="009E6586" w:rsidP="009E6586">
      <w:pPr>
        <w:numPr>
          <w:ilvl w:val="0"/>
          <w:numId w:val="12"/>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отправить письма.</w:t>
      </w:r>
    </w:p>
    <w:p w:rsidR="009E6586" w:rsidRDefault="009E6586" w:rsidP="009E6586">
      <w:pPr>
        <w:ind w:firstLine="709"/>
        <w:jc w:val="both"/>
        <w:rPr>
          <w:rFonts w:cs="Times New Roman"/>
          <w:color w:val="000000"/>
          <w:sz w:val="28"/>
          <w:szCs w:val="28"/>
        </w:rPr>
      </w:pPr>
      <w:r>
        <w:rPr>
          <w:rFonts w:cs="Times New Roman"/>
          <w:color w:val="000000"/>
          <w:sz w:val="28"/>
          <w:szCs w:val="28"/>
        </w:rPr>
        <w:t>   </w:t>
      </w:r>
      <w:r>
        <w:rPr>
          <w:rFonts w:cs="Times New Roman"/>
          <w:b/>
          <w:bCs/>
          <w:color w:val="000000"/>
          <w:sz w:val="28"/>
          <w:szCs w:val="28"/>
        </w:rPr>
        <w:t>«</w:t>
      </w:r>
      <w:proofErr w:type="spellStart"/>
      <w:proofErr w:type="gramStart"/>
      <w:r>
        <w:rPr>
          <w:rFonts w:cs="Times New Roman"/>
          <w:b/>
          <w:bCs/>
          <w:color w:val="000000"/>
          <w:sz w:val="28"/>
          <w:szCs w:val="28"/>
        </w:rPr>
        <w:t>Неделька»</w:t>
      </w:r>
      <w:r>
        <w:rPr>
          <w:rFonts w:cs="Times New Roman"/>
          <w:color w:val="000000"/>
          <w:sz w:val="28"/>
          <w:szCs w:val="28"/>
        </w:rPr>
        <w:t>Ребенку</w:t>
      </w:r>
      <w:proofErr w:type="spellEnd"/>
      <w:proofErr w:type="gramEnd"/>
      <w:r>
        <w:rPr>
          <w:rFonts w:cs="Times New Roman"/>
          <w:color w:val="000000"/>
          <w:sz w:val="28"/>
          <w:szCs w:val="28"/>
        </w:rPr>
        <w:t xml:space="preserve"> предлагают разложить по порядку таблички с названиями дней </w:t>
      </w:r>
      <w:proofErr w:type="spellStart"/>
      <w:r>
        <w:rPr>
          <w:rFonts w:cs="Times New Roman"/>
          <w:color w:val="000000"/>
          <w:sz w:val="28"/>
          <w:szCs w:val="28"/>
        </w:rPr>
        <w:t>недели.</w:t>
      </w:r>
      <w:r>
        <w:rPr>
          <w:rStyle w:val="aa"/>
          <w:rFonts w:cs="Times New Roman"/>
          <w:color w:val="000000"/>
          <w:sz w:val="28"/>
          <w:szCs w:val="28"/>
        </w:rPr>
        <w:t>Варианты</w:t>
      </w:r>
      <w:proofErr w:type="spellEnd"/>
      <w:r>
        <w:rPr>
          <w:rStyle w:val="aa"/>
          <w:rFonts w:cs="Times New Roman"/>
          <w:color w:val="000000"/>
          <w:sz w:val="28"/>
          <w:szCs w:val="28"/>
        </w:rPr>
        <w:t>:</w:t>
      </w:r>
      <w:r>
        <w:rPr>
          <w:rFonts w:cs="Times New Roman"/>
          <w:color w:val="000000"/>
          <w:sz w:val="28"/>
          <w:szCs w:val="28"/>
        </w:rPr>
        <w:t xml:space="preserve">— разложить таблички, начиная с определенного дня (например, с четверга); в обратном порядке;       — каждому ребенку раздают таблички с названием дня недели, педагог называет громко любой день недели, например среду. По команде «Неделька, стройся» ученик с табличкой «среда» встает первым, а все остальные выстраиваются по порядку следования дней </w:t>
      </w:r>
      <w:proofErr w:type="gramStart"/>
      <w:r>
        <w:rPr>
          <w:rFonts w:cs="Times New Roman"/>
          <w:color w:val="000000"/>
          <w:sz w:val="28"/>
          <w:szCs w:val="28"/>
        </w:rPr>
        <w:t>недели;   </w:t>
      </w:r>
      <w:proofErr w:type="gramEnd"/>
      <w:r>
        <w:rPr>
          <w:rFonts w:cs="Times New Roman"/>
          <w:color w:val="000000"/>
          <w:sz w:val="28"/>
          <w:szCs w:val="28"/>
        </w:rPr>
        <w:t>    — использовать таблички с названиями месяцев, времен года; разложить их по порядку, начиная с заданного месяца (времени года); в обратном порядке.</w:t>
      </w:r>
      <w:r>
        <w:rPr>
          <w:rFonts w:cs="Times New Roman"/>
          <w:b/>
          <w:bCs/>
          <w:color w:val="000000"/>
          <w:sz w:val="28"/>
          <w:szCs w:val="28"/>
        </w:rPr>
        <w:t>«</w:t>
      </w:r>
      <w:proofErr w:type="spellStart"/>
      <w:r>
        <w:rPr>
          <w:rFonts w:cs="Times New Roman"/>
          <w:b/>
          <w:bCs/>
          <w:color w:val="000000"/>
          <w:sz w:val="28"/>
          <w:szCs w:val="28"/>
        </w:rPr>
        <w:t>Молчанка»</w:t>
      </w:r>
      <w:r>
        <w:rPr>
          <w:rStyle w:val="aa"/>
          <w:rFonts w:cs="Times New Roman"/>
          <w:color w:val="000000"/>
          <w:sz w:val="28"/>
          <w:szCs w:val="28"/>
        </w:rPr>
        <w:t>Материал:</w:t>
      </w:r>
      <w:r>
        <w:rPr>
          <w:rFonts w:cs="Times New Roman"/>
          <w:color w:val="000000"/>
          <w:sz w:val="28"/>
          <w:szCs w:val="28"/>
        </w:rPr>
        <w:t>круг</w:t>
      </w:r>
      <w:proofErr w:type="spellEnd"/>
      <w:r>
        <w:rPr>
          <w:rFonts w:cs="Times New Roman"/>
          <w:color w:val="000000"/>
          <w:sz w:val="28"/>
          <w:szCs w:val="28"/>
        </w:rPr>
        <w:t xml:space="preserve">, разделенный на 7 частей — дней недели, набор карточек с цифрами от 1 до 7 по количеству учеников.       Педагог на демонстрационном круге молча показывает день недели, ученики должны поднять карточку с цифрой, которой соответствует этот </w:t>
      </w:r>
      <w:proofErr w:type="spellStart"/>
      <w:r>
        <w:rPr>
          <w:rFonts w:cs="Times New Roman"/>
          <w:color w:val="000000"/>
          <w:sz w:val="28"/>
          <w:szCs w:val="28"/>
        </w:rPr>
        <w:t>день.</w:t>
      </w:r>
      <w:r>
        <w:rPr>
          <w:rStyle w:val="aa"/>
          <w:rFonts w:cs="Times New Roman"/>
          <w:color w:val="000000"/>
          <w:sz w:val="28"/>
          <w:szCs w:val="28"/>
        </w:rPr>
        <w:t>Варианты</w:t>
      </w:r>
      <w:proofErr w:type="spellEnd"/>
      <w:r>
        <w:rPr>
          <w:rStyle w:val="aa"/>
          <w:rFonts w:cs="Times New Roman"/>
          <w:color w:val="000000"/>
          <w:sz w:val="28"/>
          <w:szCs w:val="28"/>
        </w:rPr>
        <w:t>:</w:t>
      </w:r>
      <w:r>
        <w:rPr>
          <w:rFonts w:cs="Times New Roman"/>
          <w:color w:val="000000"/>
          <w:sz w:val="28"/>
          <w:szCs w:val="28"/>
        </w:rPr>
        <w:t xml:space="preserve">— педагог показывает цифру, а ребенок должен показать карточку с названием дня </w:t>
      </w:r>
      <w:proofErr w:type="spellStart"/>
      <w:r>
        <w:rPr>
          <w:rFonts w:cs="Times New Roman"/>
          <w:color w:val="000000"/>
          <w:sz w:val="28"/>
          <w:szCs w:val="28"/>
        </w:rPr>
        <w:t>недели.</w:t>
      </w:r>
      <w:r>
        <w:rPr>
          <w:rFonts w:cs="Times New Roman"/>
          <w:b/>
          <w:bCs/>
          <w:color w:val="000000"/>
          <w:sz w:val="28"/>
          <w:szCs w:val="28"/>
        </w:rPr>
        <w:t>«Когда</w:t>
      </w:r>
      <w:proofErr w:type="spellEnd"/>
      <w:r>
        <w:rPr>
          <w:rFonts w:cs="Times New Roman"/>
          <w:b/>
          <w:bCs/>
          <w:color w:val="000000"/>
          <w:sz w:val="28"/>
          <w:szCs w:val="28"/>
        </w:rPr>
        <w:t xml:space="preserve"> деревья надевают этот </w:t>
      </w:r>
      <w:proofErr w:type="spellStart"/>
      <w:r>
        <w:rPr>
          <w:rFonts w:cs="Times New Roman"/>
          <w:b/>
          <w:bCs/>
          <w:color w:val="000000"/>
          <w:sz w:val="28"/>
          <w:szCs w:val="28"/>
        </w:rPr>
        <w:t>наряд?»</w:t>
      </w:r>
      <w:r>
        <w:rPr>
          <w:rFonts w:cs="Times New Roman"/>
          <w:color w:val="000000"/>
          <w:sz w:val="28"/>
          <w:szCs w:val="28"/>
        </w:rPr>
        <w:t>Педагог</w:t>
      </w:r>
      <w:proofErr w:type="spellEnd"/>
      <w:r>
        <w:rPr>
          <w:rFonts w:cs="Times New Roman"/>
          <w:color w:val="000000"/>
          <w:sz w:val="28"/>
          <w:szCs w:val="28"/>
        </w:rPr>
        <w:t xml:space="preserve"> демонстрирует карточку с цветным изображением деревьев в разное время года, читает отрывок из стихотворения и спрашивает, в какое время года это происходит в </w:t>
      </w:r>
      <w:proofErr w:type="spellStart"/>
      <w:r>
        <w:rPr>
          <w:rFonts w:cs="Times New Roman"/>
          <w:color w:val="000000"/>
          <w:sz w:val="28"/>
          <w:szCs w:val="28"/>
        </w:rPr>
        <w:t>природе.</w:t>
      </w:r>
      <w:r>
        <w:rPr>
          <w:rStyle w:val="aa"/>
          <w:rFonts w:cs="Times New Roman"/>
          <w:color w:val="000000"/>
          <w:sz w:val="28"/>
          <w:szCs w:val="28"/>
        </w:rPr>
        <w:t>Варианты</w:t>
      </w:r>
      <w:proofErr w:type="spellEnd"/>
      <w:r>
        <w:rPr>
          <w:rStyle w:val="aa"/>
          <w:rFonts w:cs="Times New Roman"/>
          <w:color w:val="000000"/>
          <w:sz w:val="28"/>
          <w:szCs w:val="28"/>
        </w:rPr>
        <w:t>:</w:t>
      </w:r>
      <w:r>
        <w:rPr>
          <w:rFonts w:cs="Times New Roman"/>
          <w:color w:val="000000"/>
          <w:sz w:val="28"/>
          <w:szCs w:val="28"/>
        </w:rPr>
        <w:t xml:space="preserve">— у каждого ученика табличка с названием времени года; когда учитель показывает иллюстрацию с изображением определенного пейзажа, ученики поднимают соответствующую </w:t>
      </w:r>
      <w:proofErr w:type="spellStart"/>
      <w:r>
        <w:rPr>
          <w:rFonts w:cs="Times New Roman"/>
          <w:color w:val="000000"/>
          <w:sz w:val="28"/>
          <w:szCs w:val="28"/>
        </w:rPr>
        <w:t>карточку.</w:t>
      </w:r>
      <w:r>
        <w:rPr>
          <w:rFonts w:cs="Times New Roman"/>
          <w:b/>
          <w:bCs/>
          <w:color w:val="000000"/>
          <w:sz w:val="28"/>
          <w:szCs w:val="28"/>
        </w:rPr>
        <w:t>«Когда</w:t>
      </w:r>
      <w:proofErr w:type="spellEnd"/>
      <w:r>
        <w:rPr>
          <w:rFonts w:cs="Times New Roman"/>
          <w:b/>
          <w:bCs/>
          <w:color w:val="000000"/>
          <w:sz w:val="28"/>
          <w:szCs w:val="28"/>
        </w:rPr>
        <w:t xml:space="preserve"> это бывает?»</w:t>
      </w:r>
      <w:proofErr w:type="spellStart"/>
      <w:r>
        <w:rPr>
          <w:rStyle w:val="aa"/>
          <w:rFonts w:cs="Times New Roman"/>
          <w:color w:val="000000"/>
          <w:sz w:val="28"/>
          <w:szCs w:val="28"/>
        </w:rPr>
        <w:t>Материал:</w:t>
      </w:r>
      <w:r>
        <w:rPr>
          <w:rFonts w:cs="Times New Roman"/>
          <w:color w:val="000000"/>
          <w:sz w:val="28"/>
          <w:szCs w:val="28"/>
        </w:rPr>
        <w:t>иллюстрации</w:t>
      </w:r>
      <w:proofErr w:type="spellEnd"/>
      <w:r>
        <w:rPr>
          <w:rFonts w:cs="Times New Roman"/>
          <w:color w:val="000000"/>
          <w:sz w:val="28"/>
          <w:szCs w:val="28"/>
        </w:rPr>
        <w:t xml:space="preserve"> деятельности людей в разные части суток.       Педагог показывает иллюстрацию и задает вопросы: что делает мальчик? Какая это часть суток? Как догадался? И т. </w:t>
      </w:r>
      <w:proofErr w:type="spellStart"/>
      <w:proofErr w:type="gramStart"/>
      <w:r>
        <w:rPr>
          <w:rFonts w:cs="Times New Roman"/>
          <w:color w:val="000000"/>
          <w:sz w:val="28"/>
          <w:szCs w:val="28"/>
        </w:rPr>
        <w:t>д.</w:t>
      </w:r>
      <w:r>
        <w:rPr>
          <w:rStyle w:val="aa"/>
          <w:rFonts w:cs="Times New Roman"/>
          <w:color w:val="000000"/>
          <w:sz w:val="28"/>
          <w:szCs w:val="28"/>
        </w:rPr>
        <w:t>Варианты</w:t>
      </w:r>
      <w:proofErr w:type="spellEnd"/>
      <w:r>
        <w:rPr>
          <w:rStyle w:val="aa"/>
          <w:rFonts w:cs="Times New Roman"/>
          <w:color w:val="000000"/>
          <w:sz w:val="28"/>
          <w:szCs w:val="28"/>
        </w:rPr>
        <w:t>:</w:t>
      </w:r>
      <w:r>
        <w:rPr>
          <w:rFonts w:cs="Times New Roman"/>
          <w:color w:val="000000"/>
          <w:sz w:val="28"/>
          <w:szCs w:val="28"/>
        </w:rPr>
        <w:t>—</w:t>
      </w:r>
      <w:proofErr w:type="gramEnd"/>
      <w:r>
        <w:rPr>
          <w:rFonts w:cs="Times New Roman"/>
          <w:color w:val="000000"/>
          <w:sz w:val="28"/>
          <w:szCs w:val="28"/>
        </w:rPr>
        <w:t xml:space="preserve"> иллюстрации, связанные с временами года. Вопросы: в какое время года нужны эти предметы? (Лыжи, сачок, зонт, скакалка и т. д.) По каким признакам вы определили это время </w:t>
      </w:r>
      <w:proofErr w:type="spellStart"/>
      <w:r>
        <w:rPr>
          <w:rFonts w:cs="Times New Roman"/>
          <w:color w:val="000000"/>
          <w:sz w:val="28"/>
          <w:szCs w:val="28"/>
        </w:rPr>
        <w:t>года?</w:t>
      </w:r>
      <w:r>
        <w:rPr>
          <w:rFonts w:cs="Times New Roman"/>
          <w:b/>
          <w:bCs/>
          <w:color w:val="000000"/>
          <w:sz w:val="28"/>
          <w:szCs w:val="28"/>
        </w:rPr>
        <w:t>«Что</w:t>
      </w:r>
      <w:proofErr w:type="spellEnd"/>
      <w:r>
        <w:rPr>
          <w:rFonts w:cs="Times New Roman"/>
          <w:b/>
          <w:bCs/>
          <w:color w:val="000000"/>
          <w:sz w:val="28"/>
          <w:szCs w:val="28"/>
        </w:rPr>
        <w:t xml:space="preserve"> длится </w:t>
      </w:r>
      <w:proofErr w:type="spellStart"/>
      <w:r>
        <w:rPr>
          <w:rFonts w:cs="Times New Roman"/>
          <w:b/>
          <w:bCs/>
          <w:color w:val="000000"/>
          <w:sz w:val="28"/>
          <w:szCs w:val="28"/>
        </w:rPr>
        <w:t>короче»</w:t>
      </w:r>
      <w:r>
        <w:rPr>
          <w:rFonts w:cs="Times New Roman"/>
          <w:color w:val="000000"/>
          <w:sz w:val="28"/>
          <w:szCs w:val="28"/>
        </w:rPr>
        <w:t>Педагог</w:t>
      </w:r>
      <w:proofErr w:type="spellEnd"/>
      <w:r>
        <w:rPr>
          <w:rFonts w:cs="Times New Roman"/>
          <w:color w:val="000000"/>
          <w:sz w:val="28"/>
          <w:szCs w:val="28"/>
        </w:rPr>
        <w:t xml:space="preserve"> спрашивает детей, что длится короче: час или минута, час или день и т. </w:t>
      </w:r>
      <w:proofErr w:type="spellStart"/>
      <w:r>
        <w:rPr>
          <w:rFonts w:cs="Times New Roman"/>
          <w:color w:val="000000"/>
          <w:sz w:val="28"/>
          <w:szCs w:val="28"/>
        </w:rPr>
        <w:t>д.</w:t>
      </w:r>
      <w:r>
        <w:rPr>
          <w:rStyle w:val="aa"/>
          <w:rFonts w:cs="Times New Roman"/>
          <w:color w:val="000000"/>
          <w:sz w:val="28"/>
          <w:szCs w:val="28"/>
        </w:rPr>
        <w:t>Варианты</w:t>
      </w:r>
      <w:proofErr w:type="spellEnd"/>
      <w:r>
        <w:rPr>
          <w:rStyle w:val="aa"/>
          <w:rFonts w:cs="Times New Roman"/>
          <w:color w:val="000000"/>
          <w:sz w:val="28"/>
          <w:szCs w:val="28"/>
        </w:rPr>
        <w:t>:</w:t>
      </w:r>
      <w:r>
        <w:rPr>
          <w:rFonts w:cs="Times New Roman"/>
          <w:color w:val="000000"/>
          <w:sz w:val="28"/>
          <w:szCs w:val="28"/>
        </w:rPr>
        <w:t>— педагог спрашивает детей, какое дело можно сделать быстрее, какое дольше: построить домик из конструктора — построить настоящий дом; посадить дерево — вырастить его и т. </w:t>
      </w:r>
      <w:proofErr w:type="spellStart"/>
      <w:r>
        <w:rPr>
          <w:rFonts w:cs="Times New Roman"/>
          <w:color w:val="000000"/>
          <w:sz w:val="28"/>
          <w:szCs w:val="28"/>
        </w:rPr>
        <w:t>д.</w:t>
      </w:r>
      <w:r>
        <w:rPr>
          <w:rFonts w:cs="Times New Roman"/>
          <w:b/>
          <w:bCs/>
          <w:color w:val="000000"/>
          <w:sz w:val="28"/>
          <w:szCs w:val="28"/>
        </w:rPr>
        <w:t>«Определи</w:t>
      </w:r>
      <w:proofErr w:type="spellEnd"/>
      <w:r>
        <w:rPr>
          <w:rFonts w:cs="Times New Roman"/>
          <w:b/>
          <w:bCs/>
          <w:color w:val="000000"/>
          <w:sz w:val="28"/>
          <w:szCs w:val="28"/>
        </w:rPr>
        <w:t xml:space="preserve"> возраст </w:t>
      </w:r>
      <w:proofErr w:type="spellStart"/>
      <w:r>
        <w:rPr>
          <w:rFonts w:cs="Times New Roman"/>
          <w:b/>
          <w:bCs/>
          <w:color w:val="000000"/>
          <w:sz w:val="28"/>
          <w:szCs w:val="28"/>
        </w:rPr>
        <w:t>человека»</w:t>
      </w:r>
      <w:r>
        <w:rPr>
          <w:rFonts w:cs="Times New Roman"/>
          <w:color w:val="000000"/>
          <w:sz w:val="28"/>
          <w:szCs w:val="28"/>
        </w:rPr>
        <w:t>Педагог</w:t>
      </w:r>
      <w:proofErr w:type="spellEnd"/>
      <w:r>
        <w:rPr>
          <w:rFonts w:cs="Times New Roman"/>
          <w:color w:val="000000"/>
          <w:sz w:val="28"/>
          <w:szCs w:val="28"/>
        </w:rPr>
        <w:t xml:space="preserve"> демонстрирует детям картинки (фотографии) с изображением людей разного возраста и предлагает показать, где изображен ребенок, пожилой человек, подросток и т. </w:t>
      </w:r>
      <w:proofErr w:type="spellStart"/>
      <w:r>
        <w:rPr>
          <w:rFonts w:cs="Times New Roman"/>
          <w:color w:val="000000"/>
          <w:sz w:val="28"/>
          <w:szCs w:val="28"/>
        </w:rPr>
        <w:t>д.</w:t>
      </w:r>
      <w:r>
        <w:rPr>
          <w:rStyle w:val="aa"/>
          <w:rFonts w:cs="Times New Roman"/>
          <w:color w:val="000000"/>
          <w:sz w:val="28"/>
          <w:szCs w:val="28"/>
        </w:rPr>
        <w:t>Варианты</w:t>
      </w:r>
      <w:proofErr w:type="spellEnd"/>
      <w:r>
        <w:rPr>
          <w:rStyle w:val="aa"/>
          <w:rFonts w:cs="Times New Roman"/>
          <w:color w:val="000000"/>
          <w:sz w:val="28"/>
          <w:szCs w:val="28"/>
        </w:rPr>
        <w:t>:</w:t>
      </w:r>
      <w:r>
        <w:rPr>
          <w:rFonts w:cs="Times New Roman"/>
          <w:color w:val="000000"/>
          <w:sz w:val="28"/>
          <w:szCs w:val="28"/>
        </w:rPr>
        <w:t xml:space="preserve">— предлагается разложить таблички с надписями: 1 год, 7 лет, </w:t>
      </w:r>
      <w:r>
        <w:rPr>
          <w:rFonts w:cs="Times New Roman"/>
          <w:color w:val="000000"/>
          <w:sz w:val="28"/>
          <w:szCs w:val="28"/>
        </w:rPr>
        <w:lastRenderedPageBreak/>
        <w:t>30 лет, 70 лет и др. под соответствующие картинки (фотографии) людей разного возраста.</w:t>
      </w:r>
    </w:p>
    <w:p w:rsidR="009E6586" w:rsidRDefault="009E6586" w:rsidP="009E6586">
      <w:pPr>
        <w:pStyle w:val="a5"/>
        <w:spacing w:before="0" w:beforeAutospacing="0" w:after="0" w:afterAutospacing="0"/>
        <w:ind w:firstLine="709"/>
        <w:jc w:val="both"/>
        <w:rPr>
          <w:color w:val="000000"/>
          <w:sz w:val="28"/>
          <w:szCs w:val="28"/>
        </w:rPr>
      </w:pPr>
    </w:p>
    <w:p w:rsidR="009E6586" w:rsidRDefault="009E6586" w:rsidP="009E6586">
      <w:pPr>
        <w:pStyle w:val="a5"/>
        <w:spacing w:before="0" w:beforeAutospacing="0" w:after="0" w:afterAutospacing="0"/>
        <w:ind w:left="709"/>
        <w:jc w:val="center"/>
        <w:rPr>
          <w:b/>
          <w:color w:val="000000"/>
          <w:sz w:val="28"/>
          <w:szCs w:val="28"/>
        </w:rPr>
      </w:pPr>
      <w:r>
        <w:rPr>
          <w:b/>
          <w:color w:val="000000"/>
          <w:sz w:val="28"/>
          <w:szCs w:val="28"/>
        </w:rPr>
        <w:t>Упражнение «Выбор настроения»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w:t>
      </w:r>
      <w:r>
        <w:rPr>
          <w:i/>
          <w:iCs/>
          <w:color w:val="000000"/>
          <w:sz w:val="28"/>
          <w:szCs w:val="28"/>
        </w:rPr>
        <w:t>Какое настроение у вас сейчас? </w:t>
      </w:r>
      <w:r>
        <w:rPr>
          <w:color w:val="000000"/>
          <w:sz w:val="28"/>
          <w:szCs w:val="28"/>
        </w:rPr>
        <w:t>(выбор карточки с изображением нужного лица)</w:t>
      </w:r>
    </w:p>
    <w:p w:rsidR="009E6586" w:rsidRDefault="009E6586" w:rsidP="009E6586">
      <w:pPr>
        <w:pStyle w:val="a5"/>
        <w:numPr>
          <w:ilvl w:val="0"/>
          <w:numId w:val="13"/>
        </w:numPr>
        <w:spacing w:before="0" w:beforeAutospacing="0" w:after="0" w:afterAutospacing="0"/>
        <w:ind w:left="0" w:firstLine="709"/>
        <w:jc w:val="both"/>
        <w:rPr>
          <w:color w:val="000000"/>
          <w:sz w:val="28"/>
          <w:szCs w:val="28"/>
        </w:rPr>
      </w:pPr>
      <w:r>
        <w:rPr>
          <w:color w:val="000000"/>
          <w:sz w:val="28"/>
          <w:szCs w:val="28"/>
        </w:rPr>
        <w:t>Упражнение «Комплимент» - </w:t>
      </w:r>
      <w:r>
        <w:rPr>
          <w:i/>
          <w:iCs/>
          <w:color w:val="000000"/>
          <w:sz w:val="28"/>
          <w:szCs w:val="28"/>
        </w:rPr>
        <w:t>каждый участник говорит своему соседу что-нибудь приятное. Обязательное условие:</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1) обращение по имени</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2) сказанное должно быть приятно не говорящему, а слушающему.</w:t>
      </w:r>
    </w:p>
    <w:p w:rsidR="009E6586" w:rsidRDefault="009E6586" w:rsidP="009E6586">
      <w:pPr>
        <w:pStyle w:val="a5"/>
        <w:numPr>
          <w:ilvl w:val="0"/>
          <w:numId w:val="14"/>
        </w:numPr>
        <w:spacing w:before="0" w:beforeAutospacing="0" w:after="0" w:afterAutospacing="0"/>
        <w:ind w:left="0" w:firstLine="709"/>
        <w:jc w:val="both"/>
        <w:rPr>
          <w:color w:val="000000"/>
          <w:sz w:val="28"/>
          <w:szCs w:val="28"/>
        </w:rPr>
      </w:pPr>
      <w:r>
        <w:rPr>
          <w:color w:val="000000"/>
          <w:sz w:val="28"/>
          <w:szCs w:val="28"/>
        </w:rPr>
        <w:t>Упражнение «Выбор настроения» - </w:t>
      </w:r>
      <w:r>
        <w:rPr>
          <w:i/>
          <w:iCs/>
          <w:color w:val="000000"/>
          <w:sz w:val="28"/>
          <w:szCs w:val="28"/>
        </w:rPr>
        <w:t>ребята поднимают карточку с изображением того настроения, какое соответствует их собственному.</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Как изменилось настроение после этого упражнения?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Какой можно сделать вывод?</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(Лучше услышать что-либо приятное, даже если это что-то незначительное, чем получать оскорбления в свой адрес)</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А что вы чувствовали, когда говорили комплименты своему соседу?</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(Приятно говорить человеку комплименты)</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Цель нашей сегодняшней встречи – это изучение эмоций, чувств человека в разных ситуациях.</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2. Упражнение «Раскрась свои чувства» (музыка)</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На заранее подготовленных листах ребята раскрашивают изображение человечка, используя цвета:</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Желтый – радость;</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Оранжевый – счастье;</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Зелёный – удовольствие;</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Голубой – бодрость;</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Красный – гнев, раздражение;</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Коричневый – чувство вины;</w:t>
      </w:r>
    </w:p>
    <w:p w:rsidR="009E6586" w:rsidRDefault="009E6586" w:rsidP="009E6586">
      <w:pPr>
        <w:pStyle w:val="a5"/>
        <w:numPr>
          <w:ilvl w:val="0"/>
          <w:numId w:val="15"/>
        </w:numPr>
        <w:spacing w:before="0" w:beforeAutospacing="0" w:after="0" w:afterAutospacing="0"/>
        <w:ind w:left="0" w:firstLine="709"/>
        <w:jc w:val="both"/>
        <w:rPr>
          <w:color w:val="000000"/>
          <w:sz w:val="28"/>
          <w:szCs w:val="28"/>
        </w:rPr>
      </w:pPr>
      <w:r>
        <w:rPr>
          <w:color w:val="000000"/>
          <w:sz w:val="28"/>
          <w:szCs w:val="28"/>
        </w:rPr>
        <w:t>Чёрный – страх.</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Инструкция:</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Представьте себе, что этот человечек – сказочный герой, в которого вы превратились. Он, как и вы, может испытывать разные чувства и эти чувства живут в разных частях его тела. Раскрасьте их, применяя такие цвета, которые вы увидите на мониторе.</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После того как человечки раскрашены, участники показывают свои рисунки остальным и рассказывают, почему они использовали тот или иной цвет. Затем рисунки подписываются и собираются для последующего анализа.</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w:t>
      </w:r>
      <w:r>
        <w:rPr>
          <w:i/>
          <w:iCs/>
          <w:color w:val="000000"/>
          <w:sz w:val="28"/>
          <w:szCs w:val="28"/>
        </w:rPr>
        <w:t>А какие эмоции вы отнесёте к положительным, а какие – к отрицательным?</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(Положительные – радость, счастье, бодрость, удовольствие, удивление; отрицательные – грусть, ярость, гнев, раздражение, страх).</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Какой можно сделать вывод после этого упражнения?</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(Каждый человек может испытывать или положительные эмоции, или отрицательные, в зависимости от ситуации).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lastRenderedPageBreak/>
        <w:t>3. Упражнение «Пиктограммы»</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w:t>
      </w:r>
      <w:r>
        <w:rPr>
          <w:i/>
          <w:iCs/>
          <w:color w:val="000000"/>
          <w:sz w:val="28"/>
          <w:szCs w:val="28"/>
        </w:rPr>
        <w:t> Вспомните, что такое пиктограмма?</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(Пиктограмма – это графическое изображение предметов, всякого рода информации. Например, дорожные знаки)</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Продумайте и нарисуйте следующие пиктограммы. Задание вы увидите на мониторе компьютера. </w:t>
      </w:r>
      <w:r>
        <w:rPr>
          <w:color w:val="000000"/>
          <w:sz w:val="28"/>
          <w:szCs w:val="28"/>
        </w:rPr>
        <w:t>(звучит музыка № 2)</w:t>
      </w:r>
    </w:p>
    <w:p w:rsidR="009E6586" w:rsidRDefault="009E6586" w:rsidP="009E6586">
      <w:pPr>
        <w:pStyle w:val="a5"/>
        <w:numPr>
          <w:ilvl w:val="0"/>
          <w:numId w:val="16"/>
        </w:numPr>
        <w:spacing w:before="0" w:beforeAutospacing="0" w:after="0" w:afterAutospacing="0"/>
        <w:ind w:left="0" w:firstLine="709"/>
        <w:jc w:val="both"/>
        <w:rPr>
          <w:color w:val="000000"/>
          <w:sz w:val="28"/>
          <w:szCs w:val="28"/>
        </w:rPr>
      </w:pPr>
      <w:r>
        <w:rPr>
          <w:color w:val="000000"/>
          <w:sz w:val="28"/>
          <w:szCs w:val="28"/>
        </w:rPr>
        <w:t>«Весёлый праздник»</w:t>
      </w:r>
    </w:p>
    <w:p w:rsidR="009E6586" w:rsidRDefault="009E6586" w:rsidP="009E6586">
      <w:pPr>
        <w:pStyle w:val="a5"/>
        <w:numPr>
          <w:ilvl w:val="0"/>
          <w:numId w:val="16"/>
        </w:numPr>
        <w:spacing w:before="0" w:beforeAutospacing="0" w:after="0" w:afterAutospacing="0"/>
        <w:ind w:left="0" w:firstLine="709"/>
        <w:jc w:val="both"/>
        <w:rPr>
          <w:color w:val="000000"/>
          <w:sz w:val="28"/>
          <w:szCs w:val="28"/>
        </w:rPr>
      </w:pPr>
      <w:r>
        <w:rPr>
          <w:color w:val="000000"/>
          <w:sz w:val="28"/>
          <w:szCs w:val="28"/>
        </w:rPr>
        <w:t>«Дождливый день»</w:t>
      </w:r>
    </w:p>
    <w:p w:rsidR="009E6586" w:rsidRDefault="009E6586" w:rsidP="009E6586">
      <w:pPr>
        <w:pStyle w:val="a5"/>
        <w:numPr>
          <w:ilvl w:val="0"/>
          <w:numId w:val="16"/>
        </w:numPr>
        <w:spacing w:before="0" w:beforeAutospacing="0" w:after="0" w:afterAutospacing="0"/>
        <w:ind w:left="0" w:firstLine="709"/>
        <w:jc w:val="both"/>
        <w:rPr>
          <w:color w:val="000000"/>
          <w:sz w:val="28"/>
          <w:szCs w:val="28"/>
        </w:rPr>
      </w:pPr>
      <w:r>
        <w:rPr>
          <w:color w:val="000000"/>
          <w:sz w:val="28"/>
          <w:szCs w:val="28"/>
        </w:rPr>
        <w:t>«Нежданный гость»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После окончания работы устраивается выставка пиктограмм, проводится короткое обсуждение:</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Почему пиктограммы одного и того же содержания могут быть нарисованы по-разному?</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(Потому что каждый человек видит по-разному одну и ту же ситуацию)</w:t>
      </w:r>
    </w:p>
    <w:p w:rsidR="009E6586" w:rsidRDefault="009E6586" w:rsidP="009E6586">
      <w:pPr>
        <w:pStyle w:val="a5"/>
        <w:numPr>
          <w:ilvl w:val="0"/>
          <w:numId w:val="17"/>
        </w:numPr>
        <w:spacing w:before="0" w:beforeAutospacing="0" w:after="0" w:afterAutospacing="0"/>
        <w:ind w:left="0" w:firstLine="709"/>
        <w:jc w:val="both"/>
        <w:rPr>
          <w:color w:val="000000"/>
          <w:sz w:val="28"/>
          <w:szCs w:val="28"/>
        </w:rPr>
      </w:pPr>
      <w:r>
        <w:rPr>
          <w:color w:val="000000"/>
          <w:sz w:val="28"/>
          <w:szCs w:val="28"/>
        </w:rPr>
        <w:t>Упражнение «Виды чувств»</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Мы выяснили, что человек испытывает в жизни разные эмоции, поэтому вам предлагается просмотреть все пиктограммы на мониторе и выбрать нужное:</w:t>
      </w:r>
    </w:p>
    <w:p w:rsidR="009E6586" w:rsidRDefault="009E6586" w:rsidP="009E6586">
      <w:pPr>
        <w:pStyle w:val="a5"/>
        <w:numPr>
          <w:ilvl w:val="0"/>
          <w:numId w:val="18"/>
        </w:numPr>
        <w:spacing w:before="0" w:beforeAutospacing="0" w:after="0" w:afterAutospacing="0"/>
        <w:ind w:left="0" w:firstLine="709"/>
        <w:jc w:val="both"/>
        <w:rPr>
          <w:color w:val="000000"/>
          <w:sz w:val="28"/>
          <w:szCs w:val="28"/>
        </w:rPr>
      </w:pPr>
      <w:r>
        <w:rPr>
          <w:i/>
          <w:iCs/>
          <w:color w:val="000000"/>
          <w:sz w:val="28"/>
          <w:szCs w:val="28"/>
        </w:rPr>
        <w:t>Удивление (4) – По каким признакам определили, что это удивление?</w:t>
      </w:r>
    </w:p>
    <w:p w:rsidR="009E6586" w:rsidRDefault="009E6586" w:rsidP="009E6586">
      <w:pPr>
        <w:pStyle w:val="a5"/>
        <w:numPr>
          <w:ilvl w:val="0"/>
          <w:numId w:val="18"/>
        </w:numPr>
        <w:spacing w:before="0" w:beforeAutospacing="0" w:after="0" w:afterAutospacing="0"/>
        <w:ind w:left="0" w:firstLine="709"/>
        <w:jc w:val="both"/>
        <w:rPr>
          <w:color w:val="000000"/>
          <w:sz w:val="28"/>
          <w:szCs w:val="28"/>
        </w:rPr>
      </w:pPr>
      <w:r>
        <w:rPr>
          <w:i/>
          <w:iCs/>
          <w:color w:val="000000"/>
          <w:sz w:val="28"/>
          <w:szCs w:val="28"/>
        </w:rPr>
        <w:t>Гнев (5) – А по каким признакам вы определили, что это гнев?</w:t>
      </w:r>
    </w:p>
    <w:p w:rsidR="009E6586" w:rsidRDefault="009E6586" w:rsidP="009E6586">
      <w:pPr>
        <w:pStyle w:val="a5"/>
        <w:numPr>
          <w:ilvl w:val="0"/>
          <w:numId w:val="18"/>
        </w:numPr>
        <w:spacing w:before="0" w:beforeAutospacing="0" w:after="0" w:afterAutospacing="0"/>
        <w:ind w:left="0" w:firstLine="709"/>
        <w:jc w:val="both"/>
        <w:rPr>
          <w:color w:val="000000"/>
          <w:sz w:val="28"/>
          <w:szCs w:val="28"/>
        </w:rPr>
      </w:pPr>
      <w:r>
        <w:rPr>
          <w:i/>
          <w:iCs/>
          <w:color w:val="000000"/>
          <w:sz w:val="28"/>
          <w:szCs w:val="28"/>
        </w:rPr>
        <w:t>Грусть (2) – А почему это лицо можно назвать грустным?</w:t>
      </w:r>
    </w:p>
    <w:p w:rsidR="009E6586" w:rsidRDefault="009E6586" w:rsidP="009E6586">
      <w:pPr>
        <w:pStyle w:val="a5"/>
        <w:numPr>
          <w:ilvl w:val="0"/>
          <w:numId w:val="18"/>
        </w:numPr>
        <w:spacing w:before="0" w:beforeAutospacing="0" w:after="0" w:afterAutospacing="0"/>
        <w:ind w:left="0" w:firstLine="709"/>
        <w:jc w:val="both"/>
        <w:rPr>
          <w:color w:val="000000"/>
          <w:sz w:val="28"/>
          <w:szCs w:val="28"/>
        </w:rPr>
      </w:pPr>
      <w:r>
        <w:rPr>
          <w:i/>
          <w:iCs/>
          <w:color w:val="000000"/>
          <w:sz w:val="28"/>
          <w:szCs w:val="28"/>
        </w:rPr>
        <w:t>Радость (1) – По каким признакам мы можем определить, что этот человек испытывает радость?</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А можем ли мы узнать, какое настроение у человека, если не видим его лица?</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(Можно: по изменению тембра голоса, интонации, жесты, которые демонстрирует человек, испытывая различные эмоции.)</w:t>
      </w:r>
    </w:p>
    <w:p w:rsidR="009E6586" w:rsidRDefault="009E6586" w:rsidP="009E6586">
      <w:pPr>
        <w:pStyle w:val="a5"/>
        <w:numPr>
          <w:ilvl w:val="0"/>
          <w:numId w:val="19"/>
        </w:numPr>
        <w:spacing w:before="0" w:beforeAutospacing="0" w:after="0" w:afterAutospacing="0"/>
        <w:ind w:left="0" w:firstLine="709"/>
        <w:jc w:val="both"/>
        <w:rPr>
          <w:color w:val="000000"/>
          <w:sz w:val="28"/>
          <w:szCs w:val="28"/>
        </w:rPr>
      </w:pPr>
      <w:r>
        <w:rPr>
          <w:color w:val="000000"/>
          <w:sz w:val="28"/>
          <w:szCs w:val="28"/>
        </w:rPr>
        <w:t>Упражнение «Внутренняя бесконечность»</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А теперь давайте немножко отдохнём, сядем в круг и покажем:</w:t>
      </w:r>
    </w:p>
    <w:p w:rsidR="009E6586" w:rsidRDefault="009E6586" w:rsidP="009E6586">
      <w:pPr>
        <w:pStyle w:val="a5"/>
        <w:numPr>
          <w:ilvl w:val="0"/>
          <w:numId w:val="20"/>
        </w:numPr>
        <w:spacing w:before="0" w:beforeAutospacing="0" w:after="0" w:afterAutospacing="0"/>
        <w:ind w:left="0" w:firstLine="709"/>
        <w:jc w:val="both"/>
        <w:rPr>
          <w:color w:val="000000"/>
          <w:sz w:val="28"/>
          <w:szCs w:val="28"/>
        </w:rPr>
      </w:pPr>
      <w:r>
        <w:rPr>
          <w:i/>
          <w:iCs/>
          <w:color w:val="000000"/>
          <w:sz w:val="28"/>
          <w:szCs w:val="28"/>
        </w:rPr>
        <w:t>Как сидит котёнок, который греется на солнышке;</w:t>
      </w:r>
    </w:p>
    <w:p w:rsidR="009E6586" w:rsidRDefault="009E6586" w:rsidP="009E6586">
      <w:pPr>
        <w:pStyle w:val="a5"/>
        <w:numPr>
          <w:ilvl w:val="0"/>
          <w:numId w:val="20"/>
        </w:numPr>
        <w:spacing w:before="0" w:beforeAutospacing="0" w:after="0" w:afterAutospacing="0"/>
        <w:ind w:left="0" w:firstLine="709"/>
        <w:jc w:val="both"/>
        <w:rPr>
          <w:color w:val="000000"/>
          <w:sz w:val="28"/>
          <w:szCs w:val="28"/>
        </w:rPr>
      </w:pPr>
      <w:r>
        <w:rPr>
          <w:i/>
          <w:iCs/>
          <w:color w:val="000000"/>
          <w:sz w:val="28"/>
          <w:szCs w:val="28"/>
        </w:rPr>
        <w:t>Все сядут так, как сидит обезьяна, которая впервые увидела себя в зеркале;</w:t>
      </w:r>
    </w:p>
    <w:p w:rsidR="009E6586" w:rsidRDefault="009E6586" w:rsidP="009E6586">
      <w:pPr>
        <w:pStyle w:val="a5"/>
        <w:numPr>
          <w:ilvl w:val="0"/>
          <w:numId w:val="20"/>
        </w:numPr>
        <w:spacing w:before="0" w:beforeAutospacing="0" w:after="0" w:afterAutospacing="0"/>
        <w:ind w:left="0" w:firstLine="709"/>
        <w:jc w:val="both"/>
        <w:rPr>
          <w:color w:val="000000"/>
          <w:sz w:val="28"/>
          <w:szCs w:val="28"/>
        </w:rPr>
      </w:pPr>
      <w:r>
        <w:rPr>
          <w:i/>
          <w:iCs/>
          <w:color w:val="000000"/>
          <w:sz w:val="28"/>
          <w:szCs w:val="28"/>
        </w:rPr>
        <w:t>Сядьте так, как сидит Золушка, которую не пустили на бал;</w:t>
      </w:r>
    </w:p>
    <w:p w:rsidR="009E6586" w:rsidRDefault="009E6586" w:rsidP="009E6586">
      <w:pPr>
        <w:pStyle w:val="a5"/>
        <w:numPr>
          <w:ilvl w:val="0"/>
          <w:numId w:val="20"/>
        </w:numPr>
        <w:spacing w:before="0" w:beforeAutospacing="0" w:after="0" w:afterAutospacing="0"/>
        <w:ind w:left="0" w:firstLine="709"/>
        <w:jc w:val="both"/>
        <w:rPr>
          <w:color w:val="000000"/>
          <w:sz w:val="28"/>
          <w:szCs w:val="28"/>
        </w:rPr>
      </w:pPr>
      <w:r>
        <w:rPr>
          <w:i/>
          <w:iCs/>
          <w:color w:val="000000"/>
          <w:sz w:val="28"/>
          <w:szCs w:val="28"/>
        </w:rPr>
        <w:t>Зарычите как лев, который увидел добычу.</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Вывод:</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Чтобы узнать настроение человека, мы должны или увидеть его лицо, или услышать его голос, или увидеть его движения, жесты.</w:t>
      </w:r>
    </w:p>
    <w:p w:rsidR="009E6586" w:rsidRDefault="009E6586" w:rsidP="009E6586">
      <w:pPr>
        <w:pStyle w:val="a5"/>
        <w:numPr>
          <w:ilvl w:val="0"/>
          <w:numId w:val="21"/>
        </w:numPr>
        <w:spacing w:before="0" w:beforeAutospacing="0" w:after="0" w:afterAutospacing="0"/>
        <w:ind w:left="0" w:firstLine="709"/>
        <w:jc w:val="both"/>
        <w:rPr>
          <w:color w:val="000000"/>
          <w:sz w:val="28"/>
          <w:szCs w:val="28"/>
        </w:rPr>
      </w:pPr>
      <w:r>
        <w:rPr>
          <w:color w:val="000000"/>
          <w:sz w:val="28"/>
          <w:szCs w:val="28"/>
        </w:rPr>
        <w:t>Упражнение «Что заставляет людей чувствовать…»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Участники делятся на две группы. Одна группа садится за компьютер и отвечает на вопросы теста «Умеете ли вы справляться со стрессом», записывают результаты на листочках.</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Вторая группа берёт приготовленные листочки и даётся задание:</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lastRenderedPageBreak/>
        <w:t>Опишите ситуации общения, в которых у людей возникают такие чувства, как грусть, злость, радость и т.д.</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Затем группы меняются.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После окончания работы ребятам предлагается поделиться со всем тем, что получилось.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Вывод:</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Каждый человек реагирует, проявляет разные эмоции в одной и той же ситуации. И мы ещё раз убедились, что эмоции, жесты, мимика человека передают его настроение.</w:t>
      </w:r>
    </w:p>
    <w:p w:rsidR="009E6586" w:rsidRDefault="009E6586" w:rsidP="009E6586">
      <w:pPr>
        <w:pStyle w:val="a5"/>
        <w:numPr>
          <w:ilvl w:val="0"/>
          <w:numId w:val="22"/>
        </w:numPr>
        <w:spacing w:before="0" w:beforeAutospacing="0" w:after="0" w:afterAutospacing="0"/>
        <w:ind w:left="0" w:firstLine="709"/>
        <w:jc w:val="both"/>
        <w:rPr>
          <w:color w:val="000000"/>
          <w:sz w:val="28"/>
          <w:szCs w:val="28"/>
        </w:rPr>
      </w:pPr>
      <w:r>
        <w:rPr>
          <w:color w:val="000000"/>
          <w:sz w:val="28"/>
          <w:szCs w:val="28"/>
        </w:rPr>
        <w:t>Упражнение – релаксация «Глубокое дыхание для снятия напряжения»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Ребята садятся в круг, звучит музыка № 3</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Инструкция:</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Примите удобную позу. Закройте глаза. Держите спину прямо, чтобы можно было свободно дышать.</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Медленно и глубоко вдохните через нос.</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Дышите полной грудью.</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Медленно и полностью выдохните через рот.</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Во время дыхания при каждом вдохе говорите про себя: «Я», а при выдохе: «Расслабляюсь».</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Повторить упражнение несколько раз.</w:t>
      </w:r>
    </w:p>
    <w:p w:rsidR="009E6586" w:rsidRDefault="009E6586" w:rsidP="009E6586">
      <w:pPr>
        <w:pStyle w:val="a5"/>
        <w:numPr>
          <w:ilvl w:val="0"/>
          <w:numId w:val="23"/>
        </w:numPr>
        <w:spacing w:before="0" w:beforeAutospacing="0" w:after="0" w:afterAutospacing="0"/>
        <w:ind w:left="0" w:firstLine="709"/>
        <w:jc w:val="both"/>
        <w:rPr>
          <w:color w:val="000000"/>
          <w:sz w:val="28"/>
          <w:szCs w:val="28"/>
        </w:rPr>
      </w:pPr>
      <w:r>
        <w:rPr>
          <w:b/>
          <w:bCs/>
          <w:i/>
          <w:iCs/>
          <w:color w:val="000000"/>
          <w:sz w:val="28"/>
          <w:szCs w:val="28"/>
        </w:rPr>
        <w:t>Теперь посидите немного спокойно и подышите нормально, радуясь ощущению полного расслабления.</w:t>
      </w:r>
    </w:p>
    <w:p w:rsidR="009E6586" w:rsidRDefault="009E6586" w:rsidP="009E6586">
      <w:pPr>
        <w:pStyle w:val="a5"/>
        <w:numPr>
          <w:ilvl w:val="0"/>
          <w:numId w:val="24"/>
        </w:numPr>
        <w:spacing w:before="0" w:beforeAutospacing="0" w:after="0" w:afterAutospacing="0"/>
        <w:ind w:left="0" w:firstLine="709"/>
        <w:jc w:val="both"/>
        <w:rPr>
          <w:color w:val="000000"/>
          <w:sz w:val="28"/>
          <w:szCs w:val="28"/>
        </w:rPr>
      </w:pPr>
      <w:r>
        <w:rPr>
          <w:color w:val="000000"/>
          <w:sz w:val="28"/>
          <w:szCs w:val="28"/>
        </w:rPr>
        <w:t>Упражнение «Выбор настроения»</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А теперь, ребята, покажите своё настроение карточкой, какое настроение вы испытываете сейчас?</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9. Рефлексия</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Чем вы научились сегодня на занятии?</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Что вы узнали нового о себе самом?</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10. Упражнение «Аплодисменты»</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 Мы все хорошо сегодня поработали, давайте подарим друг другу аплодисменты.</w:t>
      </w:r>
    </w:p>
    <w:p w:rsidR="009E6586" w:rsidRDefault="009E6586" w:rsidP="009E6586">
      <w:pPr>
        <w:pStyle w:val="a5"/>
        <w:spacing w:before="0" w:beforeAutospacing="0" w:after="0" w:afterAutospacing="0"/>
        <w:ind w:firstLine="709"/>
        <w:jc w:val="both"/>
        <w:rPr>
          <w:b/>
          <w:bCs/>
          <w:color w:val="000000"/>
          <w:sz w:val="28"/>
          <w:szCs w:val="28"/>
        </w:rPr>
      </w:pPr>
    </w:p>
    <w:p w:rsidR="009E6586" w:rsidRDefault="009E6586" w:rsidP="009E6586">
      <w:pPr>
        <w:pStyle w:val="a5"/>
        <w:spacing w:before="0" w:beforeAutospacing="0" w:after="0" w:afterAutospacing="0"/>
        <w:ind w:firstLine="709"/>
        <w:jc w:val="center"/>
        <w:rPr>
          <w:color w:val="000000"/>
          <w:sz w:val="28"/>
          <w:szCs w:val="28"/>
        </w:rPr>
      </w:pPr>
      <w:r>
        <w:rPr>
          <w:b/>
          <w:bCs/>
          <w:color w:val="000000"/>
          <w:sz w:val="28"/>
          <w:szCs w:val="28"/>
        </w:rPr>
        <w:t>«Группировка слов»</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Для занятия вам потребуются карточки с цепочками из 12 слов.</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Сначала дайте ребенку задание на карточке № 1: «Перед тобой карточка, на которой написано 12 слов. Сконцентрируй внимание, прочитай их и запомни». Когда ребенок прочитает слова и вернет вам карточку, попросите его повторить цепочку слов. Обсудите, сколько слов он запомнил. После этого проведите физкультминутку или подвижную игру (например, «Повторяй за мной»). Через 5—7 минут дайте ребенку карточку № 2, на которой слова написаны в 3 строчки, но их тоже 12, и запомнить надо все слова.</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xml:space="preserve">Сравните результаты, спросите ребенка, слова с какой карточки было легче запомнить. Безусловно, группировка слов по смыслу или по общему признаку облегчает запоминание. И это умение надо тренировать. Предложите </w:t>
      </w:r>
      <w:r>
        <w:rPr>
          <w:color w:val="000000"/>
          <w:sz w:val="28"/>
          <w:szCs w:val="28"/>
        </w:rPr>
        <w:lastRenderedPageBreak/>
        <w:t>ребенку перегруппировать слова карточки № 1 так, как это сделано в карточке № 2.</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1. Шкаф, листья, стол, лужа, диван, капля, дерево, кресло, почки, гроза, лес, дождь.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2. Малина, клубника, смородина, черника; ручка, тетрадь, карандаш, линейка; лето, жара, солнце, июль.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Предлагаем еще варианты цепочек слов, на которых можно отрабатывать умение группировать слова.</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Метель, пирог, февраль, рубашка, конфеты, сугроб, юбка, торт, платье, мармелад, брюки, мороз.</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Река, магазин, футбол, океан, вратарь, ручей, покупки, гол, море, деньги, стадион, продавец.</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Кастрюля, месяц, тарелка, веселье, год, смех, чашка, сутки, радость, сковорода, улыбка, час.</w:t>
      </w:r>
    </w:p>
    <w:p w:rsidR="009E6586" w:rsidRDefault="009E6586" w:rsidP="009E6586">
      <w:pPr>
        <w:ind w:firstLine="709"/>
        <w:jc w:val="both"/>
        <w:rPr>
          <w:rFonts w:eastAsia="Times New Roman" w:cs="Times New Roman"/>
          <w:b/>
          <w:bCs/>
          <w:color w:val="000000"/>
          <w:sz w:val="28"/>
          <w:szCs w:val="28"/>
        </w:rPr>
      </w:pPr>
      <w:r>
        <w:rPr>
          <w:rFonts w:eastAsia="Times New Roman" w:cs="Times New Roman"/>
          <w:b/>
          <w:bCs/>
          <w:color w:val="000000"/>
          <w:sz w:val="28"/>
          <w:szCs w:val="28"/>
        </w:rPr>
        <w:t xml:space="preserve"> </w:t>
      </w:r>
    </w:p>
    <w:p w:rsidR="009E6586" w:rsidRDefault="009E6586" w:rsidP="009E6586">
      <w:pPr>
        <w:ind w:firstLine="709"/>
        <w:jc w:val="center"/>
        <w:rPr>
          <w:rFonts w:eastAsia="Times New Roman" w:cs="Times New Roman"/>
          <w:color w:val="000000"/>
          <w:sz w:val="28"/>
          <w:szCs w:val="28"/>
        </w:rPr>
      </w:pPr>
      <w:r>
        <w:rPr>
          <w:rFonts w:eastAsia="Times New Roman" w:cs="Times New Roman"/>
          <w:b/>
          <w:bCs/>
          <w:color w:val="000000"/>
          <w:sz w:val="28"/>
          <w:szCs w:val="28"/>
        </w:rPr>
        <w:t>«Рисуем схему»</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Для занятия подготовьте предложения, небольшие тексты, лист бумаги, карандаш.</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Рисование схем — один из способов логического запоминания, которому обязательно нужно научить ребенка. Объясните, что схематический рисунок — это простейший набросок, который может быть понятен только автору. Сначала нужно показать ребенку, как делается схематический рисунок к одному предложению. Приведем примеры, используя которые можно научить ребенка схематически отражать содержание предложения (все схемы примерные, могут быть и другие).</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У дороги растет большое дерево.</w:t>
      </w:r>
    </w:p>
    <w:p w:rsidR="009E6586" w:rsidRDefault="009E6586" w:rsidP="009E6586">
      <w:pPr>
        <w:ind w:firstLine="709"/>
        <w:jc w:val="both"/>
        <w:rPr>
          <w:rFonts w:eastAsia="Times New Roman" w:cs="Times New Roman"/>
          <w:color w:val="000000"/>
          <w:sz w:val="28"/>
          <w:szCs w:val="28"/>
        </w:rPr>
      </w:pPr>
      <w:r>
        <w:rPr>
          <w:rFonts w:eastAsia="Times New Roman" w:cs="Times New Roman"/>
          <w:noProof/>
          <w:color w:val="000000"/>
          <w:sz w:val="28"/>
          <w:szCs w:val="28"/>
          <w:lang w:eastAsia="ru-RU" w:bidi="ar-SA"/>
        </w:rPr>
        <w:drawing>
          <wp:inline distT="0" distB="0" distL="0" distR="0">
            <wp:extent cx="2796540" cy="1988820"/>
            <wp:effectExtent l="0" t="0" r="3810" b="0"/>
            <wp:docPr id="6" name="Рисунок 6" descr="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9-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6540" cy="1988820"/>
                    </a:xfrm>
                    <a:prstGeom prst="rect">
                      <a:avLst/>
                    </a:prstGeom>
                    <a:noFill/>
                    <a:ln>
                      <a:noFill/>
                    </a:ln>
                  </pic:spPr>
                </pic:pic>
              </a:graphicData>
            </a:graphic>
          </wp:inline>
        </w:drawing>
      </w:r>
    </w:p>
    <w:p w:rsidR="009E6586" w:rsidRDefault="009E6586" w:rsidP="009E6586">
      <w:pPr>
        <w:ind w:firstLine="709"/>
        <w:jc w:val="both"/>
        <w:rPr>
          <w:rFonts w:eastAsia="Times New Roman" w:cs="Times New Roman"/>
          <w:sz w:val="28"/>
          <w:szCs w:val="28"/>
        </w:rPr>
      </w:pPr>
      <w:r>
        <w:rPr>
          <w:rFonts w:eastAsia="Times New Roman" w:cs="Times New Roman"/>
          <w:color w:val="000000"/>
          <w:sz w:val="28"/>
          <w:szCs w:val="28"/>
        </w:rPr>
        <w:br/>
      </w:r>
      <w:r>
        <w:rPr>
          <w:rFonts w:eastAsia="Times New Roman" w:cs="Times New Roman"/>
          <w:color w:val="000000"/>
          <w:sz w:val="28"/>
          <w:szCs w:val="28"/>
        </w:rPr>
        <w:br/>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Мальчик катается на лыжах.</w:t>
      </w:r>
    </w:p>
    <w:p w:rsidR="009E6586" w:rsidRDefault="009E6586" w:rsidP="009E6586">
      <w:pPr>
        <w:ind w:firstLine="709"/>
        <w:jc w:val="both"/>
        <w:rPr>
          <w:rFonts w:eastAsia="Times New Roman" w:cs="Times New Roman"/>
          <w:color w:val="000000"/>
          <w:sz w:val="28"/>
          <w:szCs w:val="28"/>
        </w:rPr>
      </w:pPr>
      <w:r>
        <w:rPr>
          <w:rFonts w:eastAsia="Times New Roman" w:cs="Times New Roman"/>
          <w:noProof/>
          <w:color w:val="000000"/>
          <w:sz w:val="28"/>
          <w:szCs w:val="28"/>
          <w:lang w:eastAsia="ru-RU" w:bidi="ar-SA"/>
        </w:rPr>
        <w:lastRenderedPageBreak/>
        <w:drawing>
          <wp:inline distT="0" distB="0" distL="0" distR="0">
            <wp:extent cx="3223260" cy="1386840"/>
            <wp:effectExtent l="0" t="0" r="0" b="3810"/>
            <wp:docPr id="5" name="Рисунок 5" descr="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9-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3260" cy="1386840"/>
                    </a:xfrm>
                    <a:prstGeom prst="rect">
                      <a:avLst/>
                    </a:prstGeom>
                    <a:noFill/>
                    <a:ln>
                      <a:noFill/>
                    </a:ln>
                  </pic:spPr>
                </pic:pic>
              </a:graphicData>
            </a:graphic>
          </wp:inline>
        </w:drawing>
      </w:r>
    </w:p>
    <w:p w:rsidR="009E6586" w:rsidRDefault="009E6586" w:rsidP="009E6586">
      <w:pPr>
        <w:ind w:firstLine="709"/>
        <w:jc w:val="both"/>
        <w:rPr>
          <w:rFonts w:eastAsia="Times New Roman" w:cs="Times New Roman"/>
          <w:sz w:val="28"/>
          <w:szCs w:val="28"/>
        </w:rPr>
      </w:pPr>
      <w:r>
        <w:rPr>
          <w:rFonts w:eastAsia="Times New Roman" w:cs="Times New Roman"/>
          <w:color w:val="000000"/>
          <w:sz w:val="28"/>
          <w:szCs w:val="28"/>
        </w:rPr>
        <w:br/>
      </w:r>
      <w:r>
        <w:rPr>
          <w:rFonts w:eastAsia="Times New Roman" w:cs="Times New Roman"/>
          <w:color w:val="000000"/>
          <w:sz w:val="28"/>
          <w:szCs w:val="28"/>
        </w:rPr>
        <w:br/>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Сначала выполняйте упражнение вместе с ребенком. Когда он поймет суть задания, попросите его сделать схему к предложению самостоятельно. Затем предложите составить схему для двух предложений.</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Небо затянуло черными тучами. Вскоре начался сильный</w:t>
      </w:r>
    </w:p>
    <w:p w:rsidR="009E6586" w:rsidRDefault="009E6586" w:rsidP="009E6586">
      <w:pPr>
        <w:ind w:firstLine="709"/>
        <w:jc w:val="both"/>
        <w:rPr>
          <w:rFonts w:eastAsia="Times New Roman" w:cs="Times New Roman"/>
          <w:color w:val="000000"/>
          <w:sz w:val="28"/>
          <w:szCs w:val="28"/>
        </w:rPr>
      </w:pPr>
      <w:r>
        <w:rPr>
          <w:rFonts w:eastAsia="Times New Roman" w:cs="Times New Roman"/>
          <w:noProof/>
          <w:color w:val="000000"/>
          <w:sz w:val="28"/>
          <w:szCs w:val="28"/>
          <w:lang w:eastAsia="ru-RU" w:bidi="ar-SA"/>
        </w:rPr>
        <w:drawing>
          <wp:inline distT="0" distB="0" distL="0" distR="0">
            <wp:extent cx="3688080" cy="1478280"/>
            <wp:effectExtent l="0" t="0" r="7620" b="7620"/>
            <wp:docPr id="4" name="Рисунок 4" descr="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9-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8080" cy="1478280"/>
                    </a:xfrm>
                    <a:prstGeom prst="rect">
                      <a:avLst/>
                    </a:prstGeom>
                    <a:noFill/>
                    <a:ln>
                      <a:noFill/>
                    </a:ln>
                  </pic:spPr>
                </pic:pic>
              </a:graphicData>
            </a:graphic>
          </wp:inline>
        </w:drawing>
      </w:r>
    </w:p>
    <w:p w:rsidR="009E6586" w:rsidRDefault="009E6586" w:rsidP="009E6586">
      <w:pPr>
        <w:ind w:firstLine="709"/>
        <w:jc w:val="both"/>
        <w:rPr>
          <w:rFonts w:eastAsia="Times New Roman" w:cs="Times New Roman"/>
          <w:sz w:val="28"/>
          <w:szCs w:val="28"/>
        </w:rPr>
      </w:pPr>
      <w:r>
        <w:rPr>
          <w:rFonts w:eastAsia="Times New Roman" w:cs="Times New Roman"/>
          <w:color w:val="000000"/>
          <w:sz w:val="28"/>
          <w:szCs w:val="28"/>
        </w:rPr>
        <w:br/>
      </w:r>
      <w:r>
        <w:rPr>
          <w:rFonts w:eastAsia="Times New Roman" w:cs="Times New Roman"/>
          <w:color w:val="000000"/>
          <w:sz w:val="28"/>
          <w:szCs w:val="28"/>
        </w:rPr>
        <w:br/>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Когда навык рисовать схемы будет отработан на одном-двух предложениях, можно переходить к небольшим текстам. Цель упражнения — прослушав текст, схематически зарисовать его основное содержание. Затем, воспользовавшись схемой, пересказать текст. Лучше, если пересказывать текст ребенок будет спустя некоторое время, через 30—40 минут. Тогда будет понятно, что схема помогает и сохранить информацию в памяти, и воспроизвести ее.</w:t>
      </w:r>
    </w:p>
    <w:p w:rsidR="009E6586" w:rsidRDefault="009E6586" w:rsidP="009E6586">
      <w:pPr>
        <w:ind w:firstLine="709"/>
        <w:jc w:val="both"/>
        <w:rPr>
          <w:rFonts w:eastAsia="Times New Roman" w:cs="Times New Roman"/>
          <w:color w:val="000000"/>
          <w:sz w:val="28"/>
          <w:szCs w:val="28"/>
        </w:rPr>
      </w:pPr>
      <w:r>
        <w:rPr>
          <w:rFonts w:eastAsia="Times New Roman" w:cs="Times New Roman"/>
          <w:i/>
          <w:iCs/>
          <w:color w:val="000000"/>
          <w:sz w:val="28"/>
          <w:szCs w:val="28"/>
        </w:rPr>
        <w:t>Вариант 1</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Бабочка-красавица</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Был летний денек, солнце припекало все сильней. Бабочка- красавица расправила свои яркие крылышки и подставила их солнечным лучам. Она весело порхала с цветка на цветок и радостно напевала: «Ах, как чудесно! Ах, как прекрасно!»</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Вдруг поднялся ветер, что-то громыхнуло вдали, и небо стало затягиваться тучами. Бабочка залепетала: «Ой, сейчас начнется дождь! Он намочит мои красивые крылья!» Цветочки хором ответили ей: «Не бойся, мы спрячем тебя под нашими лепестками».</w:t>
      </w:r>
    </w:p>
    <w:p w:rsidR="009E6586" w:rsidRDefault="009E6586" w:rsidP="009E6586">
      <w:pPr>
        <w:ind w:firstLine="709"/>
        <w:jc w:val="both"/>
        <w:rPr>
          <w:rFonts w:eastAsia="Times New Roman" w:cs="Times New Roman"/>
          <w:color w:val="000000"/>
          <w:sz w:val="28"/>
          <w:szCs w:val="28"/>
        </w:rPr>
      </w:pPr>
      <w:r>
        <w:rPr>
          <w:rFonts w:eastAsia="Times New Roman" w:cs="Times New Roman"/>
          <w:noProof/>
          <w:color w:val="000000"/>
          <w:sz w:val="28"/>
          <w:szCs w:val="28"/>
          <w:lang w:eastAsia="ru-RU" w:bidi="ar-SA"/>
        </w:rPr>
        <w:lastRenderedPageBreak/>
        <w:drawing>
          <wp:inline distT="0" distB="0" distL="0" distR="0">
            <wp:extent cx="4579620" cy="1379220"/>
            <wp:effectExtent l="0" t="0" r="0" b="0"/>
            <wp:docPr id="3" name="Рисунок 3" descr="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9-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9620" cy="1379220"/>
                    </a:xfrm>
                    <a:prstGeom prst="rect">
                      <a:avLst/>
                    </a:prstGeom>
                    <a:noFill/>
                    <a:ln>
                      <a:noFill/>
                    </a:ln>
                  </pic:spPr>
                </pic:pic>
              </a:graphicData>
            </a:graphic>
          </wp:inline>
        </w:drawing>
      </w:r>
    </w:p>
    <w:p w:rsidR="009E6586" w:rsidRDefault="009E6586" w:rsidP="009E6586">
      <w:pPr>
        <w:ind w:firstLine="709"/>
        <w:jc w:val="both"/>
        <w:rPr>
          <w:rFonts w:eastAsia="Times New Roman" w:cs="Times New Roman"/>
          <w:sz w:val="28"/>
          <w:szCs w:val="28"/>
        </w:rPr>
      </w:pPr>
      <w:r>
        <w:rPr>
          <w:rFonts w:eastAsia="Times New Roman" w:cs="Times New Roman"/>
          <w:color w:val="000000"/>
          <w:sz w:val="28"/>
          <w:szCs w:val="28"/>
        </w:rPr>
        <w:br/>
      </w:r>
      <w:r>
        <w:rPr>
          <w:rFonts w:eastAsia="Times New Roman" w:cs="Times New Roman"/>
          <w:color w:val="000000"/>
          <w:sz w:val="28"/>
          <w:szCs w:val="28"/>
        </w:rPr>
        <w:br/>
      </w:r>
    </w:p>
    <w:p w:rsidR="009E6586" w:rsidRDefault="009E6586" w:rsidP="009E6586">
      <w:pPr>
        <w:ind w:firstLine="709"/>
        <w:jc w:val="both"/>
        <w:rPr>
          <w:rFonts w:eastAsia="Times New Roman" w:cs="Times New Roman"/>
          <w:color w:val="000000"/>
          <w:sz w:val="28"/>
          <w:szCs w:val="28"/>
        </w:rPr>
      </w:pPr>
      <w:r>
        <w:rPr>
          <w:rFonts w:eastAsia="Times New Roman" w:cs="Times New Roman"/>
          <w:i/>
          <w:iCs/>
          <w:color w:val="000000"/>
          <w:sz w:val="28"/>
          <w:szCs w:val="28"/>
        </w:rPr>
        <w:t>Вариант 2</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Превращения снежинок Зимой во время снегопада снежинки летят дружно, пританцовывая и кружась, особенно, если дует ветер. Падая на землю, они превращаются в сугробы и так лежат всю зиму, укутывая все вокруг белым покрывалом. И только весной, когда начинает сильно пригревать солнце, снежинки тают, превращаясь в водные потоки.</w:t>
      </w:r>
    </w:p>
    <w:p w:rsidR="009E6586" w:rsidRDefault="009E6586" w:rsidP="009E6586">
      <w:pPr>
        <w:ind w:firstLine="709"/>
        <w:jc w:val="both"/>
        <w:rPr>
          <w:rFonts w:eastAsia="Times New Roman" w:cs="Times New Roman"/>
          <w:color w:val="000000"/>
          <w:sz w:val="28"/>
          <w:szCs w:val="28"/>
        </w:rPr>
      </w:pPr>
      <w:r>
        <w:rPr>
          <w:rFonts w:eastAsia="Times New Roman" w:cs="Times New Roman"/>
          <w:noProof/>
          <w:color w:val="000000"/>
          <w:sz w:val="28"/>
          <w:szCs w:val="28"/>
          <w:lang w:eastAsia="ru-RU" w:bidi="ar-SA"/>
        </w:rPr>
        <w:drawing>
          <wp:inline distT="0" distB="0" distL="0" distR="0">
            <wp:extent cx="5532120" cy="1211580"/>
            <wp:effectExtent l="0" t="0" r="0" b="7620"/>
            <wp:docPr id="2" name="Рисунок 2" descr="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9-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2120" cy="1211580"/>
                    </a:xfrm>
                    <a:prstGeom prst="rect">
                      <a:avLst/>
                    </a:prstGeom>
                    <a:noFill/>
                    <a:ln>
                      <a:noFill/>
                    </a:ln>
                  </pic:spPr>
                </pic:pic>
              </a:graphicData>
            </a:graphic>
          </wp:inline>
        </w:drawing>
      </w:r>
    </w:p>
    <w:p w:rsidR="009E6586" w:rsidRDefault="009E6586" w:rsidP="009E6586">
      <w:pPr>
        <w:ind w:firstLine="709"/>
        <w:jc w:val="both"/>
        <w:rPr>
          <w:rFonts w:eastAsia="Times New Roman" w:cs="Times New Roman"/>
          <w:sz w:val="28"/>
          <w:szCs w:val="28"/>
        </w:rPr>
      </w:pPr>
      <w:r>
        <w:rPr>
          <w:rFonts w:eastAsia="Times New Roman" w:cs="Times New Roman"/>
          <w:color w:val="000000"/>
          <w:sz w:val="28"/>
          <w:szCs w:val="28"/>
        </w:rPr>
        <w:br/>
      </w:r>
      <w:r>
        <w:rPr>
          <w:rFonts w:eastAsia="Times New Roman" w:cs="Times New Roman"/>
          <w:color w:val="000000"/>
          <w:sz w:val="28"/>
          <w:szCs w:val="28"/>
        </w:rPr>
        <w:br/>
      </w:r>
    </w:p>
    <w:p w:rsidR="009E6586" w:rsidRDefault="009E6586" w:rsidP="009E6586">
      <w:pPr>
        <w:ind w:firstLine="709"/>
        <w:jc w:val="center"/>
        <w:rPr>
          <w:rFonts w:eastAsia="Times New Roman" w:cs="Times New Roman"/>
          <w:color w:val="000000"/>
          <w:sz w:val="28"/>
          <w:szCs w:val="28"/>
        </w:rPr>
      </w:pPr>
      <w:r>
        <w:rPr>
          <w:rFonts w:eastAsia="Times New Roman" w:cs="Times New Roman"/>
          <w:b/>
          <w:bCs/>
          <w:color w:val="000000"/>
          <w:sz w:val="28"/>
          <w:szCs w:val="28"/>
        </w:rPr>
        <w:t>«Ключевые слова»</w:t>
      </w:r>
    </w:p>
    <w:p w:rsidR="009E6586" w:rsidRDefault="009E6586" w:rsidP="009E6586">
      <w:pPr>
        <w:ind w:firstLine="709"/>
        <w:jc w:val="both"/>
        <w:rPr>
          <w:rFonts w:eastAsia="Times New Roman" w:cs="Times New Roman"/>
          <w:color w:val="000000"/>
          <w:sz w:val="28"/>
          <w:szCs w:val="28"/>
        </w:rPr>
      </w:pPr>
      <w:r>
        <w:rPr>
          <w:rFonts w:eastAsia="Times New Roman" w:cs="Times New Roman"/>
          <w:i/>
          <w:iCs/>
          <w:color w:val="000000"/>
          <w:sz w:val="28"/>
          <w:szCs w:val="28"/>
        </w:rPr>
        <w:t>Для занятия подготовьте отрывки из литературных произведений, лист бумаги, ручку.</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Цель упражнения — научиться выделять в тексте ключевые слова, которые помогут запомнить содержание и впоследствии воспроизвести его. Объясните ребенку, что ключами к запоминанию текста являются слова или словосочетания, которые передают факты (имена героев, географические названия, даты), события, их сущность и смысл.</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Возможны два варианта работы над заданием: ребенок слушает текст, записывая в паузах ключевые слова или словосочетания, или читает текст самостоятельно, подчеркивая в нем ключевые слова и выписывая их на лист бумаги. Текст читается дважды. Затем ребенок должен постараться пересказать текст, держа перед собой записанные слова. Правильно сделанные выписки помогут запомнить факты и имена собственные, последовательность и сущность описываемых в тексте событий. В качестве примера предлагаем отрывок из сказки «Гуси-лебеди» о том, как девушка кинулась выручать братца, которого унесли гуси-лебеди.</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Гуси-лебеди (отрывок)</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 xml:space="preserve">...Прибежала — стоит избушка на курьих ножках, стоит-поворачивается. В избушке сидит Баба-яга — нога глиняная; сидит и братец на лавочке, играет </w:t>
      </w:r>
      <w:r>
        <w:rPr>
          <w:rFonts w:eastAsia="Times New Roman" w:cs="Times New Roman"/>
          <w:color w:val="000000"/>
          <w:sz w:val="28"/>
          <w:szCs w:val="28"/>
        </w:rPr>
        <w:lastRenderedPageBreak/>
        <w:t>золотыми яблочками. Увидела его сестра, подкралась, схватила и бежать, а гуси-лебеди за нею в погоню летят; нагонят злодеи, куда деваться? Прибежала к молочной речке с кисельными берегами: «Речка-матушка, спрячь меня!» — «Съешь моего киселя!» Нечего делать, съела. Речка ее посадила под бережок, гуси-лебеди пролетели. Вышла она, сказала: «Спасибо!» — и опять бежит с братцем; а гуси-лебеди воротились, летят навстречу. Что делать? Беда! Стоит яблоня. «Яблоня, яблоня-матушка, спрячь меня!» — «Съешь мое лесное яблочко!» Поскорей съела. Яблоня ее заслонила веточками, прикрыла листиками — гуси-лебеди пролетели. Вышла и опять бежит с братцем, а гуси-лебеди увидели — да за ней; совсем налетают, уж крыльями бьют, того и гляди из рук вырвут! К счастью, на дороге печка: «Сударыня-печка, спрячь меня!» — «Съешь моего ржаного пирожка!» Девушка поскорей пирожок в рот, а сама в печь. Гуси-лебеди полетали-полетали, покричали и ни с чем улетели.</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Возможные ключевые слова: избушка на курьих ножках; схватила и бежать; гуси-лебеди в погоню; молочная речка; яблоня; сударыня-печка; ни с чем улетели. Наиболее распространенная ошибка при пересказе текста — непоследовательность изложения событий. В приведенном отрывке тоже легко можно допустить такую ошибку из-за большого количества описанных действий. Этого помогут избежать ключевые слова, если ребенок научится их выделять.</w:t>
      </w:r>
    </w:p>
    <w:p w:rsidR="009E6586" w:rsidRDefault="009E6586" w:rsidP="009E6586">
      <w:pPr>
        <w:ind w:firstLine="709"/>
        <w:jc w:val="both"/>
        <w:rPr>
          <w:rFonts w:eastAsia="Times New Roman" w:cs="Times New Roman"/>
          <w:color w:val="000000"/>
          <w:sz w:val="28"/>
          <w:szCs w:val="28"/>
        </w:rPr>
      </w:pPr>
      <w:r>
        <w:rPr>
          <w:rFonts w:eastAsia="Times New Roman" w:cs="Times New Roman"/>
          <w:b/>
          <w:bCs/>
          <w:color w:val="000000"/>
          <w:sz w:val="28"/>
          <w:szCs w:val="28"/>
        </w:rPr>
        <w:t>«Вопросы»</w:t>
      </w:r>
    </w:p>
    <w:p w:rsidR="009E6586" w:rsidRDefault="009E6586" w:rsidP="009E6586">
      <w:pPr>
        <w:ind w:firstLine="709"/>
        <w:jc w:val="both"/>
        <w:rPr>
          <w:rFonts w:eastAsia="Times New Roman" w:cs="Times New Roman"/>
          <w:color w:val="000000"/>
          <w:sz w:val="28"/>
          <w:szCs w:val="28"/>
        </w:rPr>
      </w:pPr>
      <w:r>
        <w:rPr>
          <w:rFonts w:eastAsia="Times New Roman" w:cs="Times New Roman"/>
          <w:i/>
          <w:iCs/>
          <w:color w:val="000000"/>
          <w:sz w:val="28"/>
          <w:szCs w:val="28"/>
        </w:rPr>
        <w:t>Для занятия подготовьте отрывки из литературных произведений и вопросы к ним.</w:t>
      </w:r>
    </w:p>
    <w:p w:rsidR="009E6586" w:rsidRDefault="009E6586" w:rsidP="009E6586">
      <w:pPr>
        <w:ind w:firstLine="709"/>
        <w:jc w:val="both"/>
        <w:rPr>
          <w:rFonts w:eastAsia="Times New Roman" w:cs="Times New Roman"/>
          <w:color w:val="000000"/>
          <w:sz w:val="28"/>
          <w:szCs w:val="28"/>
        </w:rPr>
      </w:pPr>
      <w:r>
        <w:rPr>
          <w:rFonts w:eastAsia="Times New Roman" w:cs="Times New Roman"/>
          <w:color w:val="000000"/>
          <w:sz w:val="28"/>
          <w:szCs w:val="28"/>
        </w:rPr>
        <w:t>Отвечать на вопросы к тексту или к статье в учебнике ребенку предстоит на протяжении всех лет учебы. Важно научиться выполнять это задание правильно и понять, что ответы на вопросы помогают осмыслить содержание текста и таким образом лучше его запомнить, особенно когда ответ на вопрос подтверждается словами из текста. Такие упражнения выполняются и в устной, и в письменной форме. Ребенок может не только отвечать на предложенные вопросы, но и составлять вопросы к тексту самостоятельно.</w:t>
      </w:r>
    </w:p>
    <w:p w:rsidR="009E6586" w:rsidRDefault="009E6586" w:rsidP="009E6586">
      <w:pPr>
        <w:shd w:val="clear" w:color="auto" w:fill="F5F5DC"/>
        <w:ind w:firstLine="709"/>
        <w:jc w:val="center"/>
        <w:rPr>
          <w:rFonts w:eastAsia="Times New Roman" w:cs="Times New Roman"/>
          <w:b/>
          <w:bCs/>
          <w:color w:val="000000"/>
          <w:sz w:val="28"/>
          <w:szCs w:val="28"/>
        </w:rPr>
      </w:pPr>
    </w:p>
    <w:p w:rsidR="009E6586" w:rsidRDefault="009E6586" w:rsidP="009E6586">
      <w:pPr>
        <w:shd w:val="clear" w:color="auto" w:fill="F5F5DC"/>
        <w:ind w:firstLine="709"/>
        <w:jc w:val="center"/>
        <w:rPr>
          <w:rFonts w:eastAsia="Times New Roman" w:cs="Times New Roman"/>
          <w:color w:val="000000"/>
          <w:sz w:val="28"/>
          <w:szCs w:val="28"/>
        </w:rPr>
      </w:pPr>
      <w:r>
        <w:rPr>
          <w:rFonts w:eastAsia="Times New Roman" w:cs="Times New Roman"/>
          <w:b/>
          <w:bCs/>
          <w:color w:val="000000"/>
          <w:sz w:val="28"/>
          <w:szCs w:val="28"/>
        </w:rPr>
        <w:t>Звери в состоянии невесомости.</w:t>
      </w:r>
    </w:p>
    <w:p w:rsidR="009E6586" w:rsidRDefault="009E6586" w:rsidP="009E6586">
      <w:pPr>
        <w:ind w:firstLine="709"/>
        <w:jc w:val="both"/>
        <w:rPr>
          <w:rFonts w:eastAsia="Times New Roman" w:cs="Times New Roman"/>
          <w:color w:val="000000"/>
          <w:sz w:val="28"/>
          <w:szCs w:val="28"/>
          <w:shd w:val="clear" w:color="auto" w:fill="F5F5DC"/>
        </w:rPr>
      </w:pPr>
      <w:r>
        <w:rPr>
          <w:rFonts w:eastAsia="Times New Roman" w:cs="Times New Roman"/>
          <w:color w:val="000000"/>
          <w:sz w:val="28"/>
          <w:szCs w:val="28"/>
          <w:shd w:val="clear" w:color="auto" w:fill="F5F5DC"/>
        </w:rPr>
        <w:t> ЗАДАНИЕ 1. Посмотри внимательно на этот рисунок. Звери попали в необычную ситуацию. Постарайся запомнить расположение зверей. На запоминание дается 3 минуты.</w:t>
      </w:r>
      <w:r>
        <w:rPr>
          <w:rFonts w:eastAsia="Times New Roman" w:cs="Times New Roman"/>
          <w:color w:val="000000"/>
          <w:sz w:val="28"/>
          <w:szCs w:val="28"/>
        </w:rPr>
        <w:br/>
      </w:r>
      <w:r>
        <w:rPr>
          <w:rFonts w:eastAsia="Times New Roman" w:cs="Times New Roman"/>
          <w:color w:val="000000"/>
          <w:sz w:val="28"/>
          <w:szCs w:val="28"/>
          <w:shd w:val="clear" w:color="auto" w:fill="F5F5DC"/>
        </w:rPr>
        <w:t>ЗАДАНИЕ 2. Необходимо нарисовать то, что удалось запомнить.</w:t>
      </w:r>
      <w:r>
        <w:rPr>
          <w:rFonts w:eastAsia="Times New Roman" w:cs="Times New Roman"/>
          <w:color w:val="000000"/>
          <w:sz w:val="28"/>
          <w:szCs w:val="28"/>
        </w:rPr>
        <w:br/>
      </w:r>
      <w:r>
        <w:rPr>
          <w:rFonts w:eastAsia="Times New Roman" w:cs="Times New Roman"/>
          <w:color w:val="000000"/>
          <w:sz w:val="28"/>
          <w:szCs w:val="28"/>
          <w:shd w:val="clear" w:color="auto" w:fill="F5F5DC"/>
        </w:rPr>
        <w:t>ЗАДАНИЕ 3. Необходимо обсудить с ребенком процесс запоминания.</w:t>
      </w:r>
      <w:r>
        <w:rPr>
          <w:rFonts w:eastAsia="Times New Roman" w:cs="Times New Roman"/>
          <w:color w:val="000000"/>
          <w:sz w:val="28"/>
          <w:szCs w:val="28"/>
        </w:rPr>
        <w:br/>
      </w:r>
      <w:r>
        <w:rPr>
          <w:rFonts w:eastAsia="Times New Roman" w:cs="Times New Roman"/>
          <w:color w:val="000000"/>
          <w:sz w:val="28"/>
          <w:szCs w:val="28"/>
          <w:shd w:val="clear" w:color="auto" w:fill="F5F5DC"/>
        </w:rPr>
        <w:t>ПРИМЕЧАНИЕ. Существует несколько способов запоминания положения зверей.</w:t>
      </w:r>
      <w:r>
        <w:rPr>
          <w:rFonts w:eastAsia="Times New Roman" w:cs="Times New Roman"/>
          <w:color w:val="000000"/>
          <w:sz w:val="28"/>
          <w:szCs w:val="28"/>
        </w:rPr>
        <w:br/>
      </w:r>
      <w:r>
        <w:rPr>
          <w:rFonts w:eastAsia="Times New Roman" w:cs="Times New Roman"/>
          <w:color w:val="000000"/>
          <w:sz w:val="28"/>
          <w:szCs w:val="28"/>
          <w:shd w:val="clear" w:color="auto" w:fill="F5F5DC"/>
        </w:rPr>
        <w:t>1) Большой квадрат разделен на 9 маленьких квадратов. При запоминании, таким образом, можно опираться на положение животного относительно стороны маленького квадрата.</w:t>
      </w:r>
      <w:r>
        <w:rPr>
          <w:rFonts w:eastAsia="Times New Roman" w:cs="Times New Roman"/>
          <w:color w:val="000000"/>
          <w:sz w:val="28"/>
          <w:szCs w:val="28"/>
        </w:rPr>
        <w:br/>
      </w:r>
      <w:r>
        <w:rPr>
          <w:rFonts w:eastAsia="Times New Roman" w:cs="Times New Roman"/>
          <w:color w:val="000000"/>
          <w:sz w:val="28"/>
          <w:szCs w:val="28"/>
          <w:shd w:val="clear" w:color="auto" w:fill="F5F5DC"/>
        </w:rPr>
        <w:t>2) Звери повторяются. Поэтому сначала можно запомнить расположение ежей, затем — лис и т. д.</w:t>
      </w:r>
      <w:r>
        <w:rPr>
          <w:rFonts w:eastAsia="Times New Roman" w:cs="Times New Roman"/>
          <w:color w:val="000000"/>
          <w:sz w:val="28"/>
          <w:szCs w:val="28"/>
        </w:rPr>
        <w:br/>
      </w:r>
      <w:r>
        <w:rPr>
          <w:rFonts w:eastAsia="Times New Roman" w:cs="Times New Roman"/>
          <w:color w:val="000000"/>
          <w:sz w:val="28"/>
          <w:szCs w:val="28"/>
          <w:shd w:val="clear" w:color="auto" w:fill="F5F5DC"/>
        </w:rPr>
        <w:lastRenderedPageBreak/>
        <w:t>3) Звери чередуются. Поэтому можно найти закономерности их расположения. 4) Можно совместить способы запоминания.</w:t>
      </w:r>
    </w:p>
    <w:p w:rsidR="009E6586" w:rsidRDefault="009E6586" w:rsidP="009E6586">
      <w:pPr>
        <w:shd w:val="clear" w:color="auto" w:fill="FFFFFF"/>
        <w:ind w:firstLine="709"/>
        <w:jc w:val="both"/>
        <w:textAlignment w:val="baseline"/>
        <w:rPr>
          <w:rFonts w:eastAsia="Times New Roman" w:cs="Times New Roman"/>
          <w:b/>
          <w:bCs/>
          <w:color w:val="595959"/>
          <w:sz w:val="28"/>
          <w:szCs w:val="28"/>
        </w:rPr>
      </w:pPr>
    </w:p>
    <w:p w:rsidR="009E6586" w:rsidRDefault="009E6586" w:rsidP="009E6586">
      <w:pPr>
        <w:shd w:val="clear" w:color="auto" w:fill="FFFFFF"/>
        <w:ind w:firstLine="709"/>
        <w:jc w:val="center"/>
        <w:textAlignment w:val="baseline"/>
        <w:rPr>
          <w:rFonts w:eastAsia="Times New Roman" w:cs="Times New Roman"/>
          <w:color w:val="595959"/>
          <w:sz w:val="28"/>
          <w:szCs w:val="28"/>
        </w:rPr>
      </w:pPr>
      <w:r>
        <w:rPr>
          <w:rFonts w:eastAsia="Times New Roman" w:cs="Times New Roman"/>
          <w:b/>
          <w:bCs/>
          <w:color w:val="595959"/>
          <w:sz w:val="28"/>
          <w:szCs w:val="28"/>
        </w:rPr>
        <w:t>Деление отрезков на части – 2, 4, 8, 3, 5.</w:t>
      </w:r>
      <w:r>
        <w:rPr>
          <w:rFonts w:eastAsia="Times New Roman" w:cs="Times New Roman"/>
          <w:color w:val="595959"/>
          <w:sz w:val="28"/>
          <w:szCs w:val="28"/>
        </w:rPr>
        <w:br/>
        <w:t>Делаем по краю линий засечки. Затем делим линии на части. Первую – пополам, на две части. При этом вы производите деление «на глаз» - ставите черточку в том месте, где будет, по вашему мнению, середина. После этого – проверяем себя. Для этого используем замер карандашом. Вот так:</w:t>
      </w:r>
    </w:p>
    <w:p w:rsidR="009E6586" w:rsidRDefault="009E6586" w:rsidP="009E6586">
      <w:pPr>
        <w:shd w:val="clear" w:color="auto" w:fill="FFFFFF"/>
        <w:ind w:firstLine="709"/>
        <w:jc w:val="both"/>
        <w:textAlignment w:val="baseline"/>
        <w:rPr>
          <w:rFonts w:eastAsia="Times New Roman" w:cs="Times New Roman"/>
          <w:color w:val="959595"/>
          <w:sz w:val="28"/>
          <w:szCs w:val="28"/>
        </w:rPr>
      </w:pPr>
      <w:r>
        <w:rPr>
          <w:rFonts w:eastAsia="Times New Roman" w:cs="Times New Roman"/>
          <w:noProof/>
          <w:color w:val="959595"/>
          <w:sz w:val="28"/>
          <w:szCs w:val="28"/>
          <w:bdr w:val="none" w:sz="0" w:space="0" w:color="auto" w:frame="1"/>
          <w:lang w:eastAsia="ru-RU" w:bidi="ar-SA"/>
        </w:rPr>
        <w:drawing>
          <wp:inline distT="0" distB="0" distL="0" distR="0">
            <wp:extent cx="3261360" cy="1905000"/>
            <wp:effectExtent l="0" t="0" r="0" b="0"/>
            <wp:docPr id="1" name="Рисунок 1" descr="глазомер, как поделить отрезок н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глазомер, как поделить отрезок на глаз"/>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1360" cy="1905000"/>
                    </a:xfrm>
                    <a:prstGeom prst="rect">
                      <a:avLst/>
                    </a:prstGeom>
                    <a:noFill/>
                    <a:ln>
                      <a:noFill/>
                    </a:ln>
                  </pic:spPr>
                </pic:pic>
              </a:graphicData>
            </a:graphic>
          </wp:inline>
        </w:drawing>
      </w:r>
    </w:p>
    <w:p w:rsidR="009E6586" w:rsidRDefault="009E6586" w:rsidP="009E6586">
      <w:pPr>
        <w:shd w:val="clear" w:color="auto" w:fill="FFFFFF"/>
        <w:ind w:firstLine="709"/>
        <w:jc w:val="both"/>
        <w:textAlignment w:val="baseline"/>
        <w:rPr>
          <w:rFonts w:eastAsia="Times New Roman" w:cs="Times New Roman"/>
          <w:color w:val="595959"/>
          <w:sz w:val="28"/>
          <w:szCs w:val="28"/>
        </w:rPr>
      </w:pPr>
      <w:r>
        <w:rPr>
          <w:rFonts w:eastAsia="Times New Roman" w:cs="Times New Roman"/>
          <w:color w:val="595959"/>
          <w:sz w:val="28"/>
          <w:szCs w:val="28"/>
        </w:rPr>
        <w:br/>
        <w:t>Замерили – одну половинку, сравнили с другой. Если неправильно – откорректировали.</w:t>
      </w:r>
      <w:r>
        <w:rPr>
          <w:rFonts w:eastAsia="Times New Roman" w:cs="Times New Roman"/>
          <w:color w:val="595959"/>
          <w:sz w:val="28"/>
          <w:szCs w:val="28"/>
        </w:rPr>
        <w:br/>
      </w:r>
      <w:r>
        <w:rPr>
          <w:rFonts w:eastAsia="Times New Roman" w:cs="Times New Roman"/>
          <w:color w:val="595959"/>
          <w:sz w:val="28"/>
          <w:szCs w:val="28"/>
        </w:rPr>
        <w:br/>
        <w:t>На 4 и 8 частей делить просто, делим каждую половинку еще пополам. Сложнее делить на нечетное количество частей. Четвертый отрезок делим на 3. Последний – на 5 частей.</w:t>
      </w:r>
      <w:r>
        <w:rPr>
          <w:rFonts w:eastAsia="Times New Roman" w:cs="Times New Roman"/>
          <w:color w:val="595959"/>
          <w:sz w:val="28"/>
          <w:szCs w:val="28"/>
        </w:rPr>
        <w:br/>
        <w:t>Закончили с горизонтальными – делим вертикали.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shd w:val="clear" w:color="auto" w:fill="FFFFFF"/>
        </w:rPr>
        <w:t>Молчанова Наталья Андреевна</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shd w:val="clear" w:color="auto" w:fill="FFFFFF"/>
        </w:rPr>
        <w:t>Государственное бюджетное учреждение Саратовской области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shd w:val="clear" w:color="auto" w:fill="FFFFFF"/>
        </w:rPr>
        <w:t>«Социально-реабилитационный Центр для несовершеннолетних</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shd w:val="clear" w:color="auto" w:fill="FFFFFF"/>
        </w:rPr>
        <w:t>«Возвращение» г. Саратов, педагог-психолог.</w:t>
      </w:r>
    </w:p>
    <w:p w:rsidR="009E6586" w:rsidRDefault="009E6586" w:rsidP="009E6586">
      <w:pPr>
        <w:pStyle w:val="a5"/>
        <w:spacing w:before="0" w:beforeAutospacing="0" w:after="0" w:afterAutospacing="0"/>
        <w:ind w:firstLine="709"/>
        <w:jc w:val="both"/>
        <w:rPr>
          <w:b/>
          <w:bCs/>
          <w:color w:val="000000"/>
          <w:sz w:val="28"/>
          <w:szCs w:val="28"/>
          <w:shd w:val="clear" w:color="auto" w:fill="FFFFFF"/>
        </w:rPr>
      </w:pP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shd w:val="clear" w:color="auto" w:fill="FFFFFF"/>
        </w:rPr>
        <w:t>Профилактическое занятие для младших подростков с элементами тренинга</w:t>
      </w:r>
      <w:r>
        <w:rPr>
          <w:b/>
          <w:bCs/>
          <w:color w:val="000000"/>
          <w:sz w:val="28"/>
          <w:szCs w:val="28"/>
        </w:rPr>
        <w:t> «Эмоции и чувства»</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Актуальность темы.</w:t>
      </w:r>
      <w:r>
        <w:rPr>
          <w:color w:val="000000"/>
          <w:sz w:val="28"/>
          <w:szCs w:val="28"/>
        </w:rPr>
        <w:t> Подростковый возраст считается особенно «эмоционально насыщенным», что проявляется в легкой возбудимости, изменчивости настроения, сочетании полярных качеств, выступающих попеременно. Некоторые особенности эмоциональных реакций переходного возраста коренятся в гормональных и физиологических процессах, поэтому в этот период жизни могут возникать повышенная тревожность, агрессивность и различные страхи. В свою очередь, эмоциональное неблагополучие тесно связано со школьной неуспеваемостью, трудностями общения со сверстниками и взрослыми.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xml:space="preserve">В связи с особенностями подросткового возраста, психологическое просвещение в сфере расширения представлений подростков об эмоциях и чувствах приобретает особую актуальность. Данное направление </w:t>
      </w:r>
      <w:proofErr w:type="spellStart"/>
      <w:r>
        <w:rPr>
          <w:color w:val="000000"/>
          <w:sz w:val="28"/>
          <w:szCs w:val="28"/>
        </w:rPr>
        <w:lastRenderedPageBreak/>
        <w:t>психопросветительской</w:t>
      </w:r>
      <w:proofErr w:type="spellEnd"/>
      <w:r>
        <w:rPr>
          <w:color w:val="000000"/>
          <w:sz w:val="28"/>
          <w:szCs w:val="28"/>
        </w:rPr>
        <w:t xml:space="preserve"> работы создает условия для улучшения понимания подростками своего эмоционального состояния, причин его возникновения и возможных способов </w:t>
      </w:r>
      <w:proofErr w:type="spellStart"/>
      <w:r>
        <w:rPr>
          <w:color w:val="000000"/>
          <w:sz w:val="28"/>
          <w:szCs w:val="28"/>
        </w:rPr>
        <w:t>совладания</w:t>
      </w:r>
      <w:proofErr w:type="spellEnd"/>
      <w:r>
        <w:rPr>
          <w:color w:val="000000"/>
          <w:sz w:val="28"/>
          <w:szCs w:val="28"/>
        </w:rPr>
        <w:t xml:space="preserve"> с ним, а также осознания влияния эмоций на отношения с другими людьми, и на другие жизненные сферы.</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Цель занятия:</w:t>
      </w:r>
      <w:r>
        <w:rPr>
          <w:color w:val="000000"/>
          <w:sz w:val="28"/>
          <w:szCs w:val="28"/>
        </w:rPr>
        <w:t> расширение знаний подростков об эмоциональной сфере, особенностях переживания и проявления эмоций.</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Задачи:</w:t>
      </w:r>
    </w:p>
    <w:p w:rsidR="009E6586" w:rsidRDefault="009E6586" w:rsidP="009E6586">
      <w:pPr>
        <w:pStyle w:val="a5"/>
        <w:numPr>
          <w:ilvl w:val="0"/>
          <w:numId w:val="25"/>
        </w:numPr>
        <w:spacing w:before="0" w:beforeAutospacing="0" w:after="0" w:afterAutospacing="0"/>
        <w:ind w:left="0" w:firstLine="709"/>
        <w:jc w:val="both"/>
        <w:rPr>
          <w:color w:val="000000"/>
          <w:sz w:val="28"/>
          <w:szCs w:val="28"/>
        </w:rPr>
      </w:pPr>
      <w:r>
        <w:rPr>
          <w:color w:val="000000"/>
          <w:sz w:val="28"/>
          <w:szCs w:val="28"/>
        </w:rPr>
        <w:t>информирование о видах и функциях эмоций, особенностях их проявления и переживания;</w:t>
      </w:r>
    </w:p>
    <w:p w:rsidR="009E6586" w:rsidRDefault="009E6586" w:rsidP="009E6586">
      <w:pPr>
        <w:pStyle w:val="a5"/>
        <w:numPr>
          <w:ilvl w:val="0"/>
          <w:numId w:val="25"/>
        </w:numPr>
        <w:spacing w:before="0" w:beforeAutospacing="0" w:after="0" w:afterAutospacing="0"/>
        <w:ind w:left="0" w:firstLine="709"/>
        <w:jc w:val="both"/>
        <w:rPr>
          <w:color w:val="000000"/>
          <w:sz w:val="28"/>
          <w:szCs w:val="28"/>
        </w:rPr>
      </w:pPr>
      <w:r>
        <w:rPr>
          <w:color w:val="000000"/>
          <w:sz w:val="28"/>
          <w:szCs w:val="28"/>
        </w:rPr>
        <w:t>создание условий для развития способности к осознанию подростками собственного мира эмоций и чувств;</w:t>
      </w:r>
    </w:p>
    <w:p w:rsidR="009E6586" w:rsidRDefault="009E6586" w:rsidP="009E6586">
      <w:pPr>
        <w:pStyle w:val="a5"/>
        <w:numPr>
          <w:ilvl w:val="0"/>
          <w:numId w:val="25"/>
        </w:numPr>
        <w:spacing w:before="0" w:beforeAutospacing="0" w:after="0" w:afterAutospacing="0"/>
        <w:ind w:left="0" w:firstLine="709"/>
        <w:jc w:val="both"/>
        <w:rPr>
          <w:color w:val="000000"/>
          <w:sz w:val="28"/>
          <w:szCs w:val="28"/>
        </w:rPr>
      </w:pPr>
      <w:r>
        <w:rPr>
          <w:color w:val="000000"/>
          <w:sz w:val="28"/>
          <w:szCs w:val="28"/>
        </w:rPr>
        <w:t>создание условий для развития способности подростков понимать эмоциональные состояния других людей и умения выразить свое состояние.</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Ход занятия:</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Этапы занятия, упражнения</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Содержание</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Цели занятия, упражнений</w:t>
      </w:r>
    </w:p>
    <w:p w:rsidR="009E6586" w:rsidRDefault="009E6586" w:rsidP="009E6586">
      <w:pPr>
        <w:pStyle w:val="a5"/>
        <w:numPr>
          <w:ilvl w:val="0"/>
          <w:numId w:val="26"/>
        </w:numPr>
        <w:spacing w:before="0" w:beforeAutospacing="0" w:after="0" w:afterAutospacing="0"/>
        <w:ind w:left="0" w:firstLine="709"/>
        <w:jc w:val="both"/>
        <w:rPr>
          <w:color w:val="000000"/>
          <w:sz w:val="28"/>
          <w:szCs w:val="28"/>
        </w:rPr>
      </w:pPr>
      <w:r>
        <w:rPr>
          <w:color w:val="000000"/>
          <w:sz w:val="28"/>
          <w:szCs w:val="28"/>
        </w:rPr>
        <w:t>Приветствие, представление ведущего;</w:t>
      </w:r>
    </w:p>
    <w:p w:rsidR="009E6586" w:rsidRDefault="009E6586" w:rsidP="009E6586">
      <w:pPr>
        <w:pStyle w:val="a5"/>
        <w:numPr>
          <w:ilvl w:val="0"/>
          <w:numId w:val="27"/>
        </w:numPr>
        <w:spacing w:before="0" w:beforeAutospacing="0" w:after="0" w:afterAutospacing="0"/>
        <w:ind w:left="0" w:firstLine="709"/>
        <w:jc w:val="both"/>
        <w:rPr>
          <w:color w:val="000000"/>
          <w:sz w:val="28"/>
          <w:szCs w:val="28"/>
        </w:rPr>
      </w:pPr>
      <w:r>
        <w:rPr>
          <w:color w:val="000000"/>
          <w:sz w:val="28"/>
          <w:szCs w:val="28"/>
        </w:rPr>
        <w:t>упражнение на знакомство «Я сегодня вот такой (такая)…»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Знакомство с классом, рассказ о целях занятия, мотивация на работу в группе.</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Каждый участник отвечает на вопрос «Я сегодня вот такой…» прилагательным, характеризующим его настроение, состояние в данный момент.</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Знакомство, ориентация участников в целях занятия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xml:space="preserve">Знакомство ведущего и участников, приветствие друг друга, развитие навыков </w:t>
      </w:r>
      <w:proofErr w:type="spellStart"/>
      <w:r>
        <w:rPr>
          <w:color w:val="000000"/>
          <w:sz w:val="28"/>
          <w:szCs w:val="28"/>
        </w:rPr>
        <w:t>эмпатии</w:t>
      </w:r>
      <w:proofErr w:type="spellEnd"/>
      <w:r>
        <w:rPr>
          <w:color w:val="000000"/>
          <w:sz w:val="28"/>
          <w:szCs w:val="28"/>
        </w:rPr>
        <w:t xml:space="preserve">, </w:t>
      </w:r>
      <w:proofErr w:type="spellStart"/>
      <w:r>
        <w:rPr>
          <w:color w:val="000000"/>
          <w:sz w:val="28"/>
          <w:szCs w:val="28"/>
        </w:rPr>
        <w:t>самопрезентации</w:t>
      </w:r>
      <w:proofErr w:type="spellEnd"/>
    </w:p>
    <w:p w:rsidR="009E6586" w:rsidRDefault="009E6586" w:rsidP="009E6586">
      <w:pPr>
        <w:pStyle w:val="a5"/>
        <w:numPr>
          <w:ilvl w:val="0"/>
          <w:numId w:val="28"/>
        </w:numPr>
        <w:spacing w:before="0" w:beforeAutospacing="0" w:after="0" w:afterAutospacing="0"/>
        <w:ind w:left="0" w:firstLine="709"/>
        <w:jc w:val="both"/>
        <w:rPr>
          <w:color w:val="000000"/>
          <w:sz w:val="28"/>
          <w:szCs w:val="28"/>
        </w:rPr>
      </w:pPr>
      <w:r>
        <w:rPr>
          <w:color w:val="000000"/>
          <w:sz w:val="28"/>
          <w:szCs w:val="28"/>
        </w:rPr>
        <w:t>Теоретическая часть «Эмоции и чувства»</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Демонстрация презентации «Я чувствую…», информирование о видах и функциях эмоций, особенностях их проявления и переживания, фундаментальных эмоциях человека</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Психологическое просвещение</w:t>
      </w:r>
    </w:p>
    <w:p w:rsidR="009E6586" w:rsidRDefault="009E6586" w:rsidP="009E6586">
      <w:pPr>
        <w:pStyle w:val="a5"/>
        <w:numPr>
          <w:ilvl w:val="0"/>
          <w:numId w:val="29"/>
        </w:numPr>
        <w:spacing w:before="0" w:beforeAutospacing="0" w:after="0" w:afterAutospacing="0"/>
        <w:ind w:left="0" w:firstLine="709"/>
        <w:jc w:val="both"/>
        <w:rPr>
          <w:color w:val="000000"/>
          <w:sz w:val="28"/>
          <w:szCs w:val="28"/>
        </w:rPr>
      </w:pPr>
      <w:r>
        <w:rPr>
          <w:color w:val="000000"/>
          <w:sz w:val="28"/>
          <w:szCs w:val="28"/>
        </w:rPr>
        <w:t xml:space="preserve">Игра-разминка «Тутти – </w:t>
      </w:r>
      <w:proofErr w:type="spellStart"/>
      <w:r>
        <w:rPr>
          <w:color w:val="000000"/>
          <w:sz w:val="28"/>
          <w:szCs w:val="28"/>
        </w:rPr>
        <w:t>фрутти</w:t>
      </w:r>
      <w:proofErr w:type="spellEnd"/>
      <w:r>
        <w:rPr>
          <w:color w:val="000000"/>
          <w:sz w:val="28"/>
          <w:szCs w:val="28"/>
        </w:rPr>
        <w:t>»</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Все садятся в круг на стулья и рассчитываются на первый-второй-третий. Первые номера будут, например, яблоки, вторые – бананы, третьи апельсины. В центре находится водящий, который называет один из перечисленных фруктов, при этом эти игроки должны быстро поменяться местами. Если водящий говорит: «Тутти-</w:t>
      </w:r>
      <w:proofErr w:type="spellStart"/>
      <w:r>
        <w:rPr>
          <w:color w:val="000000"/>
          <w:sz w:val="28"/>
          <w:szCs w:val="28"/>
        </w:rPr>
        <w:t>фрутти</w:t>
      </w:r>
      <w:proofErr w:type="spellEnd"/>
      <w:r>
        <w:rPr>
          <w:color w:val="000000"/>
          <w:sz w:val="28"/>
          <w:szCs w:val="28"/>
        </w:rPr>
        <w:t xml:space="preserve">», – то местами меняются все играющие. Следующим ведущим становится участник, </w:t>
      </w:r>
      <w:proofErr w:type="spellStart"/>
      <w:r>
        <w:rPr>
          <w:color w:val="000000"/>
          <w:sz w:val="28"/>
          <w:szCs w:val="28"/>
        </w:rPr>
        <w:t>неуспевший</w:t>
      </w:r>
      <w:proofErr w:type="spellEnd"/>
      <w:r>
        <w:rPr>
          <w:color w:val="000000"/>
          <w:sz w:val="28"/>
          <w:szCs w:val="28"/>
        </w:rPr>
        <w:t xml:space="preserve"> занять пустое место.</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Снятие напряжения, эмоциональное раскрепощение</w:t>
      </w:r>
    </w:p>
    <w:p w:rsidR="009E6586" w:rsidRDefault="009E6586" w:rsidP="009E6586">
      <w:pPr>
        <w:pStyle w:val="a5"/>
        <w:numPr>
          <w:ilvl w:val="0"/>
          <w:numId w:val="30"/>
        </w:numPr>
        <w:spacing w:before="0" w:beforeAutospacing="0" w:after="0" w:afterAutospacing="0"/>
        <w:ind w:left="0" w:firstLine="709"/>
        <w:jc w:val="both"/>
        <w:rPr>
          <w:color w:val="000000"/>
          <w:sz w:val="28"/>
          <w:szCs w:val="28"/>
        </w:rPr>
      </w:pPr>
      <w:r>
        <w:rPr>
          <w:color w:val="000000"/>
          <w:sz w:val="28"/>
          <w:szCs w:val="28"/>
        </w:rPr>
        <w:t>Пантомима «Театр эмоций»</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shd w:val="clear" w:color="auto" w:fill="FFFFFF"/>
        </w:rPr>
        <w:t>Участникам раздаются карточки с названием эмоции или чувства, которое нужно изобразить с помощью мимики и жестов. Другие участники должны угадать показанную эмоцию. Вопросы для обсуждения: что было сложнее – показать эмоцию или угадать.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lastRenderedPageBreak/>
        <w:t xml:space="preserve">Развитие навыков невербального общения, </w:t>
      </w:r>
      <w:proofErr w:type="spellStart"/>
      <w:r>
        <w:rPr>
          <w:color w:val="000000"/>
          <w:sz w:val="28"/>
          <w:szCs w:val="28"/>
        </w:rPr>
        <w:t>саморегуляции</w:t>
      </w:r>
      <w:proofErr w:type="spellEnd"/>
      <w:r>
        <w:rPr>
          <w:color w:val="000000"/>
          <w:sz w:val="28"/>
          <w:szCs w:val="28"/>
        </w:rPr>
        <w:t>, эмоциональное раскрепощение, развитие умения выражать свои эмоции и распознавать эмоции других</w:t>
      </w:r>
    </w:p>
    <w:p w:rsidR="009E6586" w:rsidRDefault="009E6586" w:rsidP="009E6586">
      <w:pPr>
        <w:pStyle w:val="a5"/>
        <w:numPr>
          <w:ilvl w:val="0"/>
          <w:numId w:val="31"/>
        </w:numPr>
        <w:spacing w:before="0" w:beforeAutospacing="0" w:after="0" w:afterAutospacing="0"/>
        <w:ind w:left="0" w:firstLine="709"/>
        <w:jc w:val="both"/>
        <w:rPr>
          <w:color w:val="000000"/>
          <w:sz w:val="28"/>
          <w:szCs w:val="28"/>
        </w:rPr>
      </w:pPr>
      <w:r>
        <w:rPr>
          <w:color w:val="000000"/>
          <w:sz w:val="28"/>
          <w:szCs w:val="28"/>
        </w:rPr>
        <w:t xml:space="preserve">Обсуждение способов </w:t>
      </w:r>
      <w:proofErr w:type="spellStart"/>
      <w:r>
        <w:rPr>
          <w:color w:val="000000"/>
          <w:sz w:val="28"/>
          <w:szCs w:val="28"/>
        </w:rPr>
        <w:t>совладания</w:t>
      </w:r>
      <w:proofErr w:type="spellEnd"/>
      <w:r>
        <w:rPr>
          <w:color w:val="000000"/>
          <w:sz w:val="28"/>
          <w:szCs w:val="28"/>
        </w:rPr>
        <w:t xml:space="preserve"> с негативными эмоциями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Мозговой штурм: совместное рассуждение о том, как можно преодолеть негативные эмоции, раскрытие собственного опыта участников</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shd w:val="clear" w:color="auto" w:fill="FFFFFF"/>
        </w:rPr>
        <w:t xml:space="preserve">Расширение знаний о способах эмоциональной </w:t>
      </w:r>
      <w:proofErr w:type="spellStart"/>
      <w:r>
        <w:rPr>
          <w:color w:val="000000"/>
          <w:sz w:val="28"/>
          <w:szCs w:val="28"/>
          <w:shd w:val="clear" w:color="auto" w:fill="FFFFFF"/>
        </w:rPr>
        <w:t>саморегуляции</w:t>
      </w:r>
      <w:proofErr w:type="spellEnd"/>
    </w:p>
    <w:p w:rsidR="009E6586" w:rsidRDefault="009E6586" w:rsidP="009E6586">
      <w:pPr>
        <w:pStyle w:val="a5"/>
        <w:numPr>
          <w:ilvl w:val="0"/>
          <w:numId w:val="32"/>
        </w:numPr>
        <w:spacing w:before="0" w:beforeAutospacing="0" w:after="0" w:afterAutospacing="0"/>
        <w:ind w:left="0" w:firstLine="709"/>
        <w:jc w:val="both"/>
        <w:rPr>
          <w:color w:val="000000"/>
          <w:sz w:val="28"/>
          <w:szCs w:val="28"/>
        </w:rPr>
      </w:pPr>
      <w:r>
        <w:rPr>
          <w:color w:val="000000"/>
          <w:sz w:val="28"/>
          <w:szCs w:val="28"/>
        </w:rPr>
        <w:t>Упражнение на завершение: «Подарок»</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Каждый участник «дарит» своему соседу справа любой подарок, изображая его жестами. Процедура идет по кругу по часовой стрелке, затем – против часовой.</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Создание условий для развития доброжелательных отношений в группе, завершение упражнения на позитивной ноте</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Рефлексия участников по итогам занятия</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Материал для теоретической части.</w:t>
      </w:r>
    </w:p>
    <w:p w:rsidR="009E6586" w:rsidRDefault="009E6586" w:rsidP="009E6586">
      <w:pPr>
        <w:pStyle w:val="a5"/>
        <w:spacing w:before="0" w:beforeAutospacing="0" w:after="0" w:afterAutospacing="0"/>
        <w:ind w:firstLine="709"/>
        <w:jc w:val="both"/>
        <w:rPr>
          <w:color w:val="000000"/>
          <w:sz w:val="28"/>
          <w:szCs w:val="28"/>
        </w:rPr>
      </w:pPr>
      <w:r>
        <w:rPr>
          <w:b/>
          <w:bCs/>
          <w:color w:val="000000"/>
          <w:sz w:val="28"/>
          <w:szCs w:val="28"/>
        </w:rPr>
        <w:t>Эмоции</w:t>
      </w:r>
      <w:r>
        <w:rPr>
          <w:color w:val="000000"/>
          <w:sz w:val="28"/>
          <w:szCs w:val="28"/>
        </w:rPr>
        <w:t> — это переживание наших отношений к различным предметам и явлениям окружающего мира, а также к самому себе, это реакции на конкретные ситуации.</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Наши эмоции и чувства выполняют много важных функций:</w:t>
      </w:r>
    </w:p>
    <w:p w:rsidR="009E6586" w:rsidRDefault="009E6586" w:rsidP="009E6586">
      <w:pPr>
        <w:pStyle w:val="a5"/>
        <w:numPr>
          <w:ilvl w:val="0"/>
          <w:numId w:val="33"/>
        </w:numPr>
        <w:spacing w:before="0" w:beforeAutospacing="0" w:after="0" w:afterAutospacing="0"/>
        <w:ind w:left="0" w:firstLine="709"/>
        <w:jc w:val="both"/>
        <w:rPr>
          <w:color w:val="000000"/>
          <w:sz w:val="28"/>
          <w:szCs w:val="28"/>
        </w:rPr>
      </w:pPr>
      <w:r>
        <w:rPr>
          <w:color w:val="000000"/>
          <w:sz w:val="28"/>
          <w:szCs w:val="28"/>
        </w:rPr>
        <w:t>Регулируют поведение человека, - либо поощряют двигаться в верном направлении, либо удерживают от неверных шагов (например, если поведение человека делает его сильнее, то это вызывает радость, интерес, а если человек действует во вред себе, то у него возникают неприятные переживания).</w:t>
      </w:r>
    </w:p>
    <w:p w:rsidR="009E6586" w:rsidRDefault="009E6586" w:rsidP="009E6586">
      <w:pPr>
        <w:pStyle w:val="a5"/>
        <w:numPr>
          <w:ilvl w:val="0"/>
          <w:numId w:val="33"/>
        </w:numPr>
        <w:spacing w:before="0" w:beforeAutospacing="0" w:after="0" w:afterAutospacing="0"/>
        <w:ind w:left="0" w:firstLine="709"/>
        <w:jc w:val="both"/>
        <w:rPr>
          <w:color w:val="000000"/>
          <w:sz w:val="28"/>
          <w:szCs w:val="28"/>
        </w:rPr>
      </w:pPr>
      <w:r>
        <w:rPr>
          <w:color w:val="000000"/>
          <w:sz w:val="28"/>
          <w:szCs w:val="28"/>
        </w:rPr>
        <w:t>Стимулируют человека к развитию, освоению нового опыта (обычно человек начинает что-то менять в своей жизни, когда </w:t>
      </w:r>
      <w:r>
        <w:rPr>
          <w:i/>
          <w:iCs/>
          <w:color w:val="000000"/>
          <w:sz w:val="28"/>
          <w:szCs w:val="28"/>
        </w:rPr>
        <w:t>чувствует</w:t>
      </w:r>
      <w:r>
        <w:rPr>
          <w:color w:val="000000"/>
          <w:sz w:val="28"/>
          <w:szCs w:val="28"/>
        </w:rPr>
        <w:t>, что уже не может жить так, как раньше).</w:t>
      </w:r>
    </w:p>
    <w:p w:rsidR="009E6586" w:rsidRDefault="009E6586" w:rsidP="009E6586">
      <w:pPr>
        <w:pStyle w:val="a5"/>
        <w:numPr>
          <w:ilvl w:val="0"/>
          <w:numId w:val="33"/>
        </w:numPr>
        <w:spacing w:before="0" w:beforeAutospacing="0" w:after="0" w:afterAutospacing="0"/>
        <w:ind w:left="0" w:firstLine="709"/>
        <w:jc w:val="both"/>
        <w:rPr>
          <w:color w:val="000000"/>
          <w:sz w:val="28"/>
          <w:szCs w:val="28"/>
        </w:rPr>
      </w:pPr>
      <w:r>
        <w:rPr>
          <w:color w:val="000000"/>
          <w:sz w:val="28"/>
          <w:szCs w:val="28"/>
        </w:rPr>
        <w:t>Эмоции и чувства облегчают возможности взаимопонимания между людьми, способствуют сплочению и более тесному общению.</w:t>
      </w:r>
    </w:p>
    <w:p w:rsidR="009E6586" w:rsidRDefault="009E6586" w:rsidP="009E6586">
      <w:pPr>
        <w:pStyle w:val="a5"/>
        <w:numPr>
          <w:ilvl w:val="0"/>
          <w:numId w:val="33"/>
        </w:numPr>
        <w:spacing w:before="0" w:beforeAutospacing="0" w:after="0" w:afterAutospacing="0"/>
        <w:ind w:left="0" w:firstLine="709"/>
        <w:jc w:val="both"/>
        <w:rPr>
          <w:color w:val="000000"/>
          <w:sz w:val="28"/>
          <w:szCs w:val="28"/>
        </w:rPr>
      </w:pPr>
      <w:r>
        <w:rPr>
          <w:color w:val="000000"/>
          <w:sz w:val="28"/>
          <w:szCs w:val="28"/>
        </w:rPr>
        <w:t>Жизнь без эмоций становится пустой и неинтересной.</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 xml:space="preserve">Американский психолог </w:t>
      </w:r>
      <w:proofErr w:type="spellStart"/>
      <w:r>
        <w:rPr>
          <w:color w:val="000000"/>
          <w:sz w:val="28"/>
          <w:szCs w:val="28"/>
        </w:rPr>
        <w:t>Кэррол</w:t>
      </w:r>
      <w:proofErr w:type="spellEnd"/>
      <w:r>
        <w:rPr>
          <w:color w:val="000000"/>
          <w:sz w:val="28"/>
          <w:szCs w:val="28"/>
        </w:rPr>
        <w:t xml:space="preserve"> </w:t>
      </w:r>
      <w:proofErr w:type="spellStart"/>
      <w:r>
        <w:rPr>
          <w:color w:val="000000"/>
          <w:sz w:val="28"/>
          <w:szCs w:val="28"/>
        </w:rPr>
        <w:t>Изард</w:t>
      </w:r>
      <w:proofErr w:type="spellEnd"/>
      <w:r>
        <w:rPr>
          <w:color w:val="000000"/>
          <w:sz w:val="28"/>
          <w:szCs w:val="28"/>
        </w:rPr>
        <w:t xml:space="preserve"> выделил несколько «чистых», «фундаментальных» эмоций, понятных большинству людей:</w:t>
      </w:r>
    </w:p>
    <w:p w:rsidR="009E6586" w:rsidRDefault="009E6586" w:rsidP="009E6586">
      <w:pPr>
        <w:pStyle w:val="a5"/>
        <w:spacing w:before="0" w:beforeAutospacing="0" w:after="0" w:afterAutospacing="0"/>
        <w:ind w:firstLine="709"/>
        <w:jc w:val="both"/>
        <w:rPr>
          <w:color w:val="000000"/>
          <w:sz w:val="28"/>
          <w:szCs w:val="28"/>
        </w:rPr>
      </w:pPr>
      <w:r>
        <w:rPr>
          <w:b/>
          <w:bCs/>
          <w:i/>
          <w:iCs/>
          <w:color w:val="000000"/>
          <w:sz w:val="28"/>
          <w:szCs w:val="28"/>
        </w:rPr>
        <w:t>интерес, радость, удивление, печаль, гнев,</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а все остальные эмоции — это их различные сочетания. Все эмоции могут выполнять как важные функции, так и быть помехой для человека, например, если эмоции возникают в неподходящих ситуациях или становятся слишком сильными.</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Чувства — наши эмоциональные отношения к различным объектам и явлениям (любовь, дружба, гордость, счастье, симпатия).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Чувства более устойчивы, могут проявляться через несколько эмоций (например, когда человек завидует, у него одновременно могут возникнуть и гнев, и обида, и стыд). Эмоции связаны с конкретными ситуациями, а чувства с объектами, на которые они направлены.</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Из преобладающих эмоций и чувств складывается настроение — наше душевное самочувствие.</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lastRenderedPageBreak/>
        <w:t xml:space="preserve">Когда у человека хорошее настроение, ему самому приятно и уютно в таком состоянии, и окружающим людям тоже приятно находится рядом с человеком, у которого хорошее настроение. А вот рядом с человеком, у которого настроение плохое, окружающим находится некомфортно, поэтому такой человек часто бывает одинок. Выход, — </w:t>
      </w:r>
      <w:proofErr w:type="gramStart"/>
      <w:r>
        <w:rPr>
          <w:color w:val="000000"/>
          <w:sz w:val="28"/>
          <w:szCs w:val="28"/>
        </w:rPr>
        <w:t>каким либо</w:t>
      </w:r>
      <w:proofErr w:type="gramEnd"/>
      <w:r>
        <w:rPr>
          <w:color w:val="000000"/>
          <w:sz w:val="28"/>
          <w:szCs w:val="28"/>
        </w:rPr>
        <w:t xml:space="preserve"> образом изменить свое настроение и сделать его лучше. В жизни происходить много событий, при которых сложно сохранять хорошее настроение, но даже при самых тяжелых жизненных обстоятельствах человек свободен выбирать, как на них реагировать.</w:t>
      </w:r>
    </w:p>
    <w:p w:rsidR="009E6586" w:rsidRDefault="009E6586" w:rsidP="009E6586">
      <w:pPr>
        <w:pStyle w:val="a5"/>
        <w:spacing w:before="0" w:beforeAutospacing="0" w:after="0" w:afterAutospacing="0"/>
        <w:ind w:firstLine="709"/>
        <w:jc w:val="both"/>
        <w:rPr>
          <w:color w:val="000000"/>
          <w:sz w:val="28"/>
          <w:szCs w:val="28"/>
        </w:rPr>
      </w:pPr>
      <w:r>
        <w:rPr>
          <w:i/>
          <w:iCs/>
          <w:color w:val="000000"/>
          <w:sz w:val="28"/>
          <w:szCs w:val="28"/>
        </w:rPr>
        <w:t>Настроение зависит не столько от происходящих вокруг тебя событий, сколько от того, как ты их воспринимаешь.</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Для каждой эмоции характерно специфическое внешнее выражение, интуитивно понятное большинству людей: разозлился — сжал кулаки, обиделся — сделал насупленную физиономию. О переживаниях человека можно судить как по самоотчету человека о переживаемом им состоянии, так и по характеру изменения психомоторики и физиологических параметров: мимике, пантомиме (позе), двигательным реакциям, голосу и вегетативным реакциям (частоте сердечных сокращений, артериальному давлению, частоте дыхания).</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Наибольшей способностью выражать различные эмоциональные оттенки обладает лицо человека. Эмоция проявляется: </w:t>
      </w:r>
      <w:r>
        <w:rPr>
          <w:color w:val="000000"/>
          <w:sz w:val="28"/>
          <w:szCs w:val="28"/>
        </w:rPr>
        <w:br/>
        <w:t>-   в форме выразительных движений;</w:t>
      </w:r>
      <w:r>
        <w:rPr>
          <w:color w:val="000000"/>
          <w:sz w:val="28"/>
          <w:szCs w:val="28"/>
        </w:rPr>
        <w:br/>
        <w:t>-   в форме эмоциональных действий;</w:t>
      </w:r>
      <w:r>
        <w:rPr>
          <w:color w:val="000000"/>
          <w:sz w:val="28"/>
          <w:szCs w:val="28"/>
        </w:rPr>
        <w:br/>
        <w:t>-   в форме высказываний об испытываемых эмоциональных состояниях;</w:t>
      </w:r>
      <w:r>
        <w:rPr>
          <w:color w:val="000000"/>
          <w:sz w:val="28"/>
          <w:szCs w:val="28"/>
        </w:rPr>
        <w:br/>
        <w:t>-   в форме определенного отношения к окружающему.</w:t>
      </w:r>
    </w:p>
    <w:p w:rsidR="009E6586" w:rsidRDefault="009E6586" w:rsidP="009E6586">
      <w:pPr>
        <w:pStyle w:val="a5"/>
        <w:spacing w:before="0" w:beforeAutospacing="0" w:after="0" w:afterAutospacing="0"/>
        <w:ind w:firstLine="709"/>
        <w:jc w:val="both"/>
        <w:rPr>
          <w:color w:val="000000"/>
          <w:sz w:val="28"/>
          <w:szCs w:val="28"/>
        </w:rPr>
      </w:pPr>
      <w:r>
        <w:rPr>
          <w:color w:val="000000"/>
          <w:sz w:val="28"/>
          <w:szCs w:val="28"/>
        </w:rPr>
        <w:t>Вроде бы очевидно, что сначала возникает переживание, а потом его внешнее выражение, однако и внешняя реакция ведет к возникновению внутреннего переживания. Будешь лежать с тоскливым видом на диване и ничего не делать, — через день впадешь в апатию. Поэтому, если хочешь, чтобы твое настроение улучшилось, веди себя так, как будто оно у тебя уже стало хорошим. И настроение тогда действительно будет улучшаться.</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b/>
          <w:bCs/>
          <w:color w:val="000000"/>
          <w:sz w:val="28"/>
          <w:szCs w:val="28"/>
        </w:rPr>
        <w:t>Виды эмоций. </w:t>
      </w:r>
      <w:r>
        <w:rPr>
          <w:color w:val="000000"/>
          <w:sz w:val="28"/>
          <w:szCs w:val="28"/>
        </w:rPr>
        <w:t xml:space="preserve">По характеру переживания (удовольствие или неудовольствие) эмоции </w:t>
      </w:r>
      <w:proofErr w:type="spellStart"/>
      <w:r>
        <w:rPr>
          <w:color w:val="000000"/>
          <w:sz w:val="28"/>
          <w:szCs w:val="28"/>
        </w:rPr>
        <w:t>бывают</w:t>
      </w:r>
      <w:r>
        <w:rPr>
          <w:rStyle w:val="a9"/>
          <w:color w:val="000000"/>
          <w:sz w:val="28"/>
          <w:szCs w:val="28"/>
        </w:rPr>
        <w:t>положительные</w:t>
      </w:r>
      <w:proofErr w:type="spellEnd"/>
      <w:r>
        <w:rPr>
          <w:color w:val="000000"/>
          <w:sz w:val="28"/>
          <w:szCs w:val="28"/>
        </w:rPr>
        <w:t> и </w:t>
      </w:r>
      <w:r>
        <w:rPr>
          <w:rStyle w:val="a9"/>
          <w:color w:val="000000"/>
          <w:sz w:val="28"/>
          <w:szCs w:val="28"/>
        </w:rPr>
        <w:t>отрицательные</w:t>
      </w:r>
      <w:r>
        <w:rPr>
          <w:color w:val="000000"/>
          <w:sz w:val="28"/>
          <w:szCs w:val="28"/>
        </w:rPr>
        <w:t>.</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С точки зрения влияния на деятельность человека эмоции делятся на </w:t>
      </w:r>
      <w:r>
        <w:rPr>
          <w:rStyle w:val="a9"/>
          <w:color w:val="000000"/>
          <w:sz w:val="28"/>
          <w:szCs w:val="28"/>
        </w:rPr>
        <w:t>стенические</w:t>
      </w:r>
      <w:r>
        <w:rPr>
          <w:color w:val="000000"/>
          <w:sz w:val="28"/>
          <w:szCs w:val="28"/>
        </w:rPr>
        <w:t> </w:t>
      </w:r>
      <w:proofErr w:type="spellStart"/>
      <w:r>
        <w:rPr>
          <w:color w:val="000000"/>
          <w:sz w:val="28"/>
          <w:szCs w:val="28"/>
        </w:rPr>
        <w:t>и</w:t>
      </w:r>
      <w:r>
        <w:rPr>
          <w:b/>
          <w:bCs/>
          <w:color w:val="000000"/>
          <w:sz w:val="28"/>
          <w:szCs w:val="28"/>
        </w:rPr>
        <w:t>астенические</w:t>
      </w:r>
      <w:proofErr w:type="spellEnd"/>
      <w:r>
        <w:rPr>
          <w:b/>
          <w:bCs/>
          <w:color w:val="000000"/>
          <w:sz w:val="28"/>
          <w:szCs w:val="28"/>
        </w:rPr>
        <w:t>.</w:t>
      </w:r>
      <w:r>
        <w:rPr>
          <w:color w:val="000000"/>
          <w:sz w:val="28"/>
          <w:szCs w:val="28"/>
        </w:rPr>
        <w:t> Стенические эмоции стимулируют деятельность, увеличивают энергию и напряжение сил человека, побуждают его к поступкам, высказываниям. Крылатое выражение: “готов горы свернуть”. И, наоборот, иногда переживания характеризуются своеобразной скованностью, пассивностью, тогда говорят об астенических эмоциях.</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Эмоции характеризуются также силой, продолжительностью и осознанием. Диапазон различий по силе внутреннего переживания и внешних проявлений очень велик для эмоции любой модальности. Радость может проявляться как слабая по силе эмоция, например, когда человек испытывает чувство удовлетворения. Восторг — эмоция большей силы. Гнев проявляется в диапазоне от раздражительности и негодования до ненависти и ярости, страх — </w:t>
      </w:r>
      <w:r>
        <w:rPr>
          <w:color w:val="000000"/>
          <w:sz w:val="28"/>
          <w:szCs w:val="28"/>
        </w:rPr>
        <w:lastRenderedPageBreak/>
        <w:t>от легкого беспокойства до ужаса. По продолжительности эмоции длятся от нескольких секунд до многих лет. Степень осознанности эмоций также может быть различной. Порой человеку трудно понять, какую эмоцию он испытывает и почему она возникает.</w:t>
      </w:r>
    </w:p>
    <w:p w:rsidR="009E6586" w:rsidRDefault="009E6586" w:rsidP="009E6586">
      <w:pPr>
        <w:pStyle w:val="a5"/>
        <w:shd w:val="clear" w:color="auto" w:fill="FFFFFF"/>
        <w:spacing w:before="0" w:beforeAutospacing="0" w:after="0" w:afterAutospacing="0"/>
        <w:ind w:firstLine="709"/>
        <w:jc w:val="both"/>
        <w:rPr>
          <w:color w:val="000000"/>
          <w:sz w:val="28"/>
          <w:szCs w:val="28"/>
        </w:rPr>
      </w:pPr>
      <w:r>
        <w:rPr>
          <w:color w:val="000000"/>
          <w:sz w:val="28"/>
          <w:szCs w:val="28"/>
        </w:rPr>
        <w:t>У каждого из «отрицательных» переживаний есть очень важные положительные функции, жизненно необходимые для человека. Так, страх — это защитная реакция, сигнал о необходимости проявить осторожность. Тоска — реакция, позволяющая легче приспособиться к тяжелым утратам. Зависть — побудительная сила, стимулирующая движение к достижениям. Мудрый человек относится к плохому настроению как к надежному жизненному советчику, принимает то полезное, что есть в каждом из этих состояний, однако не позволяет им отравлять свою жизнь.</w:t>
      </w:r>
    </w:p>
    <w:p w:rsidR="009E6586" w:rsidRDefault="009E6586" w:rsidP="009E6586">
      <w:pPr>
        <w:shd w:val="clear" w:color="auto" w:fill="FFFFFF"/>
        <w:ind w:firstLine="709"/>
        <w:jc w:val="both"/>
        <w:rPr>
          <w:rFonts w:eastAsia="Times New Roman" w:cs="Times New Roman"/>
          <w:b/>
          <w:bCs/>
          <w:color w:val="373737"/>
          <w:sz w:val="28"/>
          <w:szCs w:val="28"/>
        </w:rPr>
      </w:pPr>
      <w:r>
        <w:rPr>
          <w:rFonts w:eastAsia="Times New Roman" w:cs="Times New Roman"/>
          <w:b/>
          <w:bCs/>
          <w:color w:val="373737"/>
          <w:sz w:val="28"/>
          <w:szCs w:val="28"/>
        </w:rPr>
        <w:t>Три человека у телефона</w:t>
      </w:r>
    </w:p>
    <w:p w:rsidR="009E6586" w:rsidRDefault="009E6586" w:rsidP="009E6586">
      <w:pPr>
        <w:shd w:val="clear" w:color="auto" w:fill="FFFFFF"/>
        <w:ind w:firstLine="709"/>
        <w:jc w:val="both"/>
        <w:rPr>
          <w:rFonts w:eastAsia="Times New Roman" w:cs="Times New Roman"/>
          <w:color w:val="373737"/>
          <w:sz w:val="28"/>
          <w:szCs w:val="28"/>
        </w:rPr>
      </w:pPr>
      <w:r>
        <w:rPr>
          <w:rFonts w:eastAsia="Times New Roman" w:cs="Times New Roman"/>
          <w:b/>
          <w:bCs/>
          <w:color w:val="373737"/>
          <w:sz w:val="28"/>
          <w:szCs w:val="28"/>
        </w:rPr>
        <w:t>Цель</w:t>
      </w:r>
      <w:r>
        <w:rPr>
          <w:rFonts w:eastAsia="Times New Roman" w:cs="Times New Roman"/>
          <w:color w:val="373737"/>
          <w:sz w:val="28"/>
          <w:szCs w:val="28"/>
        </w:rPr>
        <w:t>: тренировка учения понимать невербальное общение.</w:t>
      </w:r>
    </w:p>
    <w:p w:rsidR="009E6586" w:rsidRDefault="009E6586" w:rsidP="009E6586">
      <w:pPr>
        <w:shd w:val="clear" w:color="auto" w:fill="FFFFFF"/>
        <w:ind w:firstLine="709"/>
        <w:jc w:val="both"/>
        <w:rPr>
          <w:rFonts w:eastAsia="Times New Roman" w:cs="Times New Roman"/>
          <w:color w:val="373737"/>
          <w:sz w:val="28"/>
          <w:szCs w:val="28"/>
        </w:rPr>
      </w:pPr>
      <w:r>
        <w:rPr>
          <w:rFonts w:eastAsia="Times New Roman" w:cs="Times New Roman"/>
          <w:b/>
          <w:bCs/>
          <w:color w:val="373737"/>
          <w:sz w:val="28"/>
          <w:szCs w:val="28"/>
        </w:rPr>
        <w:t>Время проведения</w:t>
      </w:r>
      <w:r>
        <w:rPr>
          <w:rFonts w:eastAsia="Times New Roman" w:cs="Times New Roman"/>
          <w:color w:val="373737"/>
          <w:sz w:val="28"/>
          <w:szCs w:val="28"/>
        </w:rPr>
        <w:t>: 5 мин.</w:t>
      </w:r>
    </w:p>
    <w:p w:rsidR="009E6586" w:rsidRDefault="009E6586" w:rsidP="009E6586">
      <w:pPr>
        <w:shd w:val="clear" w:color="auto" w:fill="FFFFFF"/>
        <w:ind w:firstLine="709"/>
        <w:jc w:val="both"/>
        <w:rPr>
          <w:rFonts w:eastAsia="Times New Roman" w:cs="Times New Roman"/>
          <w:color w:val="373737"/>
          <w:sz w:val="28"/>
          <w:szCs w:val="28"/>
        </w:rPr>
      </w:pPr>
      <w:r>
        <w:rPr>
          <w:rFonts w:eastAsia="Times New Roman" w:cs="Times New Roman"/>
          <w:b/>
          <w:bCs/>
          <w:color w:val="373737"/>
          <w:sz w:val="28"/>
          <w:szCs w:val="28"/>
        </w:rPr>
        <w:t>Ход игры</w:t>
      </w:r>
      <w:r>
        <w:rPr>
          <w:rFonts w:eastAsia="Times New Roman" w:cs="Times New Roman"/>
          <w:color w:val="373737"/>
          <w:sz w:val="28"/>
          <w:szCs w:val="28"/>
        </w:rPr>
        <w:t>: Вызываются три желающих участника. Ведущий каждому «на ушко» сообщает задание. Задания у всех разные, но их объединяет одно. Участники должны изобразить группе, что каждый стоит в телефонной будке и разговаривает по телефону, но с разным настроением. Именно это настроение и сообщает им «на ушко» ведущий, также он информирует участников о том, с кем и о чем они разговаривают, какие чувства они испытывают.</w:t>
      </w:r>
    </w:p>
    <w:p w:rsidR="009E6586" w:rsidRDefault="009E6586" w:rsidP="009E6586">
      <w:pPr>
        <w:shd w:val="clear" w:color="auto" w:fill="FFFFFF"/>
        <w:ind w:firstLine="709"/>
        <w:jc w:val="both"/>
        <w:rPr>
          <w:rFonts w:eastAsia="Times New Roman" w:cs="Times New Roman"/>
          <w:color w:val="373737"/>
          <w:sz w:val="28"/>
          <w:szCs w:val="28"/>
        </w:rPr>
      </w:pPr>
      <w:proofErr w:type="gramStart"/>
      <w:r>
        <w:rPr>
          <w:rFonts w:eastAsia="Times New Roman" w:cs="Times New Roman"/>
          <w:b/>
          <w:bCs/>
          <w:color w:val="373737"/>
          <w:sz w:val="28"/>
          <w:szCs w:val="28"/>
        </w:rPr>
        <w:t>Например</w:t>
      </w:r>
      <w:proofErr w:type="gramEnd"/>
      <w:r>
        <w:rPr>
          <w:rFonts w:eastAsia="Times New Roman" w:cs="Times New Roman"/>
          <w:color w:val="373737"/>
          <w:sz w:val="28"/>
          <w:szCs w:val="28"/>
        </w:rPr>
        <w:t>: один – озабочен, вызывает скорую помощь, срочно, встревожен; другой – агрессивно настроен по отношению оппоненту, высказывает ему свое негативное отношение, ругает; третий – счастливый влюбленный, договаривается о свидании.</w:t>
      </w:r>
    </w:p>
    <w:p w:rsidR="009E6586" w:rsidRDefault="009E6586" w:rsidP="009E6586">
      <w:pPr>
        <w:shd w:val="clear" w:color="auto" w:fill="FFFFFF"/>
        <w:ind w:firstLine="709"/>
        <w:jc w:val="both"/>
        <w:rPr>
          <w:rFonts w:eastAsia="Times New Roman" w:cs="Times New Roman"/>
          <w:color w:val="373737"/>
          <w:sz w:val="28"/>
          <w:szCs w:val="28"/>
        </w:rPr>
      </w:pPr>
      <w:r>
        <w:rPr>
          <w:rFonts w:eastAsia="Times New Roman" w:cs="Times New Roman"/>
          <w:color w:val="373737"/>
          <w:sz w:val="28"/>
          <w:szCs w:val="28"/>
        </w:rPr>
        <w:t xml:space="preserve">3 основных участника замирают в позе, </w:t>
      </w:r>
      <w:proofErr w:type="gramStart"/>
      <w:r>
        <w:rPr>
          <w:rFonts w:eastAsia="Times New Roman" w:cs="Times New Roman"/>
          <w:color w:val="373737"/>
          <w:sz w:val="28"/>
          <w:szCs w:val="28"/>
        </w:rPr>
        <w:t>которая по их мнению</w:t>
      </w:r>
      <w:proofErr w:type="gramEnd"/>
      <w:r>
        <w:rPr>
          <w:rFonts w:eastAsia="Times New Roman" w:cs="Times New Roman"/>
          <w:color w:val="373737"/>
          <w:sz w:val="28"/>
          <w:szCs w:val="28"/>
        </w:rPr>
        <w:t xml:space="preserve"> наиболее точно передает состояние их героя. Задача основных игроков догадаться о настроении этих людей, о примерном содержании разговора, об интонации.</w:t>
      </w:r>
    </w:p>
    <w:p w:rsidR="009E6586" w:rsidRDefault="009E6586" w:rsidP="009E6586">
      <w:pPr>
        <w:ind w:firstLine="709"/>
        <w:jc w:val="both"/>
        <w:rPr>
          <w:rFonts w:eastAsia="Times New Roman" w:cs="Times New Roman"/>
          <w:sz w:val="28"/>
          <w:szCs w:val="28"/>
        </w:rPr>
      </w:pPr>
      <w:r>
        <w:rPr>
          <w:rFonts w:eastAsia="Times New Roman" w:cs="Times New Roman"/>
          <w:b/>
          <w:bCs/>
          <w:color w:val="373737"/>
          <w:sz w:val="28"/>
          <w:szCs w:val="28"/>
          <w:shd w:val="clear" w:color="auto" w:fill="FFFFFF"/>
        </w:rPr>
        <w:t>Вопросы для обсуждения:</w:t>
      </w:r>
    </w:p>
    <w:p w:rsidR="009E6586" w:rsidRDefault="009E6586" w:rsidP="009E6586">
      <w:pPr>
        <w:numPr>
          <w:ilvl w:val="0"/>
          <w:numId w:val="34"/>
        </w:numPr>
        <w:shd w:val="clear" w:color="auto" w:fill="FFFFFF"/>
        <w:suppressAutoHyphens w:val="0"/>
        <w:ind w:left="0" w:firstLine="709"/>
        <w:jc w:val="both"/>
        <w:rPr>
          <w:rFonts w:eastAsia="Times New Roman" w:cs="Times New Roman"/>
          <w:color w:val="373737"/>
          <w:sz w:val="28"/>
          <w:szCs w:val="28"/>
        </w:rPr>
      </w:pPr>
      <w:r>
        <w:rPr>
          <w:rFonts w:eastAsia="Times New Roman" w:cs="Times New Roman"/>
          <w:color w:val="373737"/>
          <w:sz w:val="28"/>
          <w:szCs w:val="28"/>
        </w:rPr>
        <w:t>Легко ли вам было догадаться о настроении этих людей?</w:t>
      </w:r>
    </w:p>
    <w:p w:rsidR="009E6586" w:rsidRDefault="009E6586" w:rsidP="009E6586">
      <w:pPr>
        <w:numPr>
          <w:ilvl w:val="0"/>
          <w:numId w:val="34"/>
        </w:numPr>
        <w:shd w:val="clear" w:color="auto" w:fill="FFFFFF"/>
        <w:suppressAutoHyphens w:val="0"/>
        <w:ind w:left="0" w:firstLine="709"/>
        <w:jc w:val="both"/>
        <w:rPr>
          <w:rFonts w:eastAsia="Times New Roman" w:cs="Times New Roman"/>
          <w:color w:val="373737"/>
          <w:sz w:val="28"/>
          <w:szCs w:val="28"/>
        </w:rPr>
      </w:pPr>
      <w:r>
        <w:rPr>
          <w:rFonts w:eastAsia="Times New Roman" w:cs="Times New Roman"/>
          <w:color w:val="373737"/>
          <w:sz w:val="28"/>
          <w:szCs w:val="28"/>
        </w:rPr>
        <w:t>Удалось ли угадать примерное содержание разговора?</w:t>
      </w:r>
    </w:p>
    <w:p w:rsidR="009E6586" w:rsidRDefault="009E6586" w:rsidP="009E6586">
      <w:pPr>
        <w:numPr>
          <w:ilvl w:val="0"/>
          <w:numId w:val="34"/>
        </w:numPr>
        <w:shd w:val="clear" w:color="auto" w:fill="FFFFFF"/>
        <w:suppressAutoHyphens w:val="0"/>
        <w:ind w:left="0" w:firstLine="709"/>
        <w:jc w:val="both"/>
        <w:rPr>
          <w:rFonts w:eastAsia="Times New Roman" w:cs="Times New Roman"/>
          <w:color w:val="373737"/>
          <w:sz w:val="28"/>
          <w:szCs w:val="28"/>
        </w:rPr>
      </w:pPr>
      <w:r>
        <w:rPr>
          <w:rFonts w:eastAsia="Times New Roman" w:cs="Times New Roman"/>
          <w:color w:val="373737"/>
          <w:sz w:val="28"/>
          <w:szCs w:val="28"/>
        </w:rPr>
        <w:t>Какие трудности возникали в ходе игры?</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Тренинг «Мой характер»</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Цели тренинга:</w:t>
      </w:r>
    </w:p>
    <w:p w:rsidR="009E6586" w:rsidRDefault="009E6586" w:rsidP="009E6586">
      <w:pPr>
        <w:numPr>
          <w:ilvl w:val="0"/>
          <w:numId w:val="35"/>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формирование качеств самоанализа поступков с точки зрения норм общественного поведения,</w:t>
      </w:r>
    </w:p>
    <w:p w:rsidR="009E6586" w:rsidRDefault="009E6586" w:rsidP="009E6586">
      <w:pPr>
        <w:numPr>
          <w:ilvl w:val="0"/>
          <w:numId w:val="35"/>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развитие устной речи учащихся и коммуникативных навыков,</w:t>
      </w:r>
    </w:p>
    <w:p w:rsidR="009E6586" w:rsidRDefault="009E6586" w:rsidP="009E6586">
      <w:pPr>
        <w:numPr>
          <w:ilvl w:val="0"/>
          <w:numId w:val="35"/>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коррекция поведения и мышления,</w:t>
      </w:r>
    </w:p>
    <w:p w:rsidR="009E6586" w:rsidRDefault="009E6586" w:rsidP="009E6586">
      <w:pPr>
        <w:numPr>
          <w:ilvl w:val="0"/>
          <w:numId w:val="35"/>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обогащение речи учащихся за счет слов,</w:t>
      </w:r>
    </w:p>
    <w:p w:rsidR="009E6586" w:rsidRDefault="009E6586" w:rsidP="009E6586">
      <w:pPr>
        <w:numPr>
          <w:ilvl w:val="0"/>
          <w:numId w:val="35"/>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обозначающих различные качества характера.</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Оборудование</w:t>
      </w:r>
    </w:p>
    <w:p w:rsidR="009E6586" w:rsidRDefault="009E6586" w:rsidP="009E6586">
      <w:pPr>
        <w:numPr>
          <w:ilvl w:val="0"/>
          <w:numId w:val="36"/>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Бланки теста «Личностный профиль»,</w:t>
      </w:r>
    </w:p>
    <w:p w:rsidR="009E6586" w:rsidRDefault="009E6586" w:rsidP="009E6586">
      <w:pPr>
        <w:numPr>
          <w:ilvl w:val="0"/>
          <w:numId w:val="37"/>
        </w:numPr>
        <w:shd w:val="clear" w:color="auto" w:fill="FFFFFF"/>
        <w:suppressAutoHyphens w:val="0"/>
        <w:ind w:left="0" w:firstLine="709"/>
        <w:jc w:val="both"/>
        <w:rPr>
          <w:rFonts w:eastAsia="Times New Roman" w:cs="Times New Roman"/>
          <w:color w:val="000000"/>
          <w:sz w:val="28"/>
          <w:szCs w:val="28"/>
        </w:rPr>
      </w:pPr>
      <w:r>
        <w:rPr>
          <w:rFonts w:eastAsia="Times New Roman" w:cs="Times New Roman"/>
          <w:color w:val="000000"/>
          <w:sz w:val="28"/>
          <w:szCs w:val="28"/>
        </w:rPr>
        <w:t>релаксационная музыка.</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Ход занятия</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lastRenderedPageBreak/>
        <w:t>- Добрый день! Я рада встрече с вами. Начать наше занятие я предлагаю с хора. Да! да! Будем петь.</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Упражнение «Проекция»</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Задача:</w:t>
      </w:r>
      <w:r>
        <w:rPr>
          <w:rFonts w:eastAsia="Times New Roman" w:cs="Times New Roman"/>
          <w:color w:val="000000"/>
          <w:sz w:val="28"/>
          <w:szCs w:val="28"/>
        </w:rPr>
        <w:t> погружение в свой внутренний мир.</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«Выберите в комнате любой предмет, который вам чем-то приятен. Расскажите, что в нем особенно нравится. Составьте рассказ от его имени».</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u w:val="single"/>
        </w:rPr>
        <w:t>Ведущий и участники задают вопросы:</w:t>
      </w:r>
      <w:r>
        <w:rPr>
          <w:rFonts w:eastAsia="Times New Roman" w:cs="Times New Roman"/>
          <w:color w:val="000000"/>
          <w:sz w:val="28"/>
          <w:szCs w:val="28"/>
        </w:rPr>
        <w:t> «Что ему нравится / не нравится?», «Есть ли у него друзья / враги?», «Что он делает (что ему хочется делать), когда его обижают?» и др.</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Обсуждение:</w:t>
      </w:r>
      <w:r>
        <w:rPr>
          <w:rFonts w:eastAsia="Times New Roman" w:cs="Times New Roman"/>
          <w:color w:val="000000"/>
          <w:sz w:val="28"/>
          <w:szCs w:val="28"/>
        </w:rPr>
        <w:t> Что вы узнали о себе и других участниках?</w:t>
      </w:r>
    </w:p>
    <w:p w:rsidR="009E6586" w:rsidRDefault="009E6586" w:rsidP="009E6586">
      <w:pPr>
        <w:shd w:val="clear" w:color="auto" w:fill="FFFFFF"/>
        <w:ind w:firstLine="709"/>
        <w:jc w:val="both"/>
        <w:rPr>
          <w:rFonts w:eastAsia="Times New Roman" w:cs="Times New Roman"/>
          <w:color w:val="000000"/>
          <w:sz w:val="28"/>
          <w:szCs w:val="28"/>
        </w:rPr>
      </w:pP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Игра «Хор»</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 xml:space="preserve">Цель игры: организация на занятие, реализация вербальной потребности. Каждой группе определяется свой звук для пения: А или </w:t>
      </w:r>
      <w:proofErr w:type="gramStart"/>
      <w:r>
        <w:rPr>
          <w:rFonts w:eastAsia="Times New Roman" w:cs="Times New Roman"/>
          <w:color w:val="000000"/>
          <w:sz w:val="28"/>
          <w:szCs w:val="28"/>
        </w:rPr>
        <w:t>О</w:t>
      </w:r>
      <w:proofErr w:type="gramEnd"/>
      <w:r>
        <w:rPr>
          <w:rFonts w:eastAsia="Times New Roman" w:cs="Times New Roman"/>
          <w:color w:val="000000"/>
          <w:sz w:val="28"/>
          <w:szCs w:val="28"/>
        </w:rPr>
        <w:t xml:space="preserve"> (буквы прикрепляются на доске).</w:t>
      </w:r>
    </w:p>
    <w:p w:rsidR="009E6586" w:rsidRDefault="009E6586" w:rsidP="009E6586">
      <w:pPr>
        <w:shd w:val="clear" w:color="auto" w:fill="FFFFFF"/>
        <w:ind w:firstLine="709"/>
        <w:jc w:val="both"/>
        <w:rPr>
          <w:rFonts w:eastAsia="Times New Roman" w:cs="Times New Roman"/>
          <w:color w:val="000000"/>
          <w:sz w:val="28"/>
          <w:szCs w:val="28"/>
        </w:rPr>
      </w:pPr>
      <w:proofErr w:type="spellStart"/>
      <w:r>
        <w:rPr>
          <w:rFonts w:eastAsia="Times New Roman" w:cs="Times New Roman"/>
          <w:color w:val="000000"/>
          <w:sz w:val="28"/>
          <w:szCs w:val="28"/>
          <w:u w:val="single"/>
        </w:rPr>
        <w:t>Дирижирование</w:t>
      </w:r>
      <w:proofErr w:type="spellEnd"/>
      <w:r>
        <w:rPr>
          <w:rFonts w:eastAsia="Times New Roman" w:cs="Times New Roman"/>
          <w:color w:val="000000"/>
          <w:sz w:val="28"/>
          <w:szCs w:val="28"/>
          <w:u w:val="single"/>
        </w:rPr>
        <w:t>:</w:t>
      </w:r>
      <w:r>
        <w:rPr>
          <w:rFonts w:eastAsia="Times New Roman" w:cs="Times New Roman"/>
          <w:color w:val="000000"/>
          <w:sz w:val="28"/>
          <w:szCs w:val="28"/>
        </w:rPr>
        <w:t> сближение ладоней рук - звук тише; удаление рук друг от друга - звук громче. (Закончить тихим пением).</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Молодцы! Так и в жизни мы, то громко говорим, топаем, иногда кричим, то тихонько идем, не шумим, спокойно говорим. Это зависит от многих свойств, черт личности. Одно из них - характер.</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Основная часть</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Формулирование темы занятия, основных целей.</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u w:val="single"/>
        </w:rPr>
        <w:t>Разговор по кругу:</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Что значит слово характер?</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Как вы его понимаете?</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Итак, вывод: характер</w:t>
      </w:r>
      <w:r>
        <w:rPr>
          <w:rFonts w:eastAsia="Times New Roman" w:cs="Times New Roman"/>
          <w:color w:val="000000"/>
          <w:sz w:val="28"/>
          <w:szCs w:val="28"/>
        </w:rPr>
        <w:t> - совокупность устойчивых черт личности, определяющих отношение человека к людям, к выполняемой работе.</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Характер проявляется в деятельности, в общении, включает в себя то, что придает поведению человека специфический, характерный для него только оттенок, отпечаток. Отсюда и название характер определяет его значимые поступки, а не случайные реакции.</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Поступок человека с характером, почти всегда сознателен, обдуман. Говоря о характере, мы, обычно, вкладываем в представление о нем способность человека вести себя самостоятельно, последовательно, независимо, порой, от обстоятельств, проявлять свою настойчивость, целеустремленность и упорство.</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А какие качества характера вы знаете </w:t>
      </w:r>
      <w:r>
        <w:rPr>
          <w:rFonts w:eastAsia="Times New Roman" w:cs="Times New Roman"/>
          <w:b/>
          <w:bCs/>
          <w:color w:val="000000"/>
          <w:sz w:val="28"/>
          <w:szCs w:val="28"/>
        </w:rPr>
        <w:t>(записываются на доске)?</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Обратите внимание, большинство из названных качеств, а можно сказать и все качества, имеют свои противоположности.</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Работа с небольшим тестом</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«Личностный профиль»</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Ведущий.</w:t>
      </w:r>
      <w:r>
        <w:rPr>
          <w:rFonts w:eastAsia="Times New Roman" w:cs="Times New Roman"/>
          <w:color w:val="000000"/>
          <w:sz w:val="28"/>
          <w:szCs w:val="28"/>
        </w:rPr>
        <w:t xml:space="preserve"> Перед Вами бланк, на котором написаны слева и справа </w:t>
      </w:r>
      <w:proofErr w:type="spellStart"/>
      <w:r>
        <w:rPr>
          <w:rFonts w:eastAsia="Times New Roman" w:cs="Times New Roman"/>
          <w:color w:val="000000"/>
          <w:sz w:val="28"/>
          <w:szCs w:val="28"/>
        </w:rPr>
        <w:t>cлова</w:t>
      </w:r>
      <w:proofErr w:type="spellEnd"/>
      <w:r>
        <w:rPr>
          <w:rFonts w:eastAsia="Times New Roman" w:cs="Times New Roman"/>
          <w:color w:val="000000"/>
          <w:sz w:val="28"/>
          <w:szCs w:val="28"/>
        </w:rPr>
        <w:t>, означающие черты характера, а между ними 10 цифр - это баллы одного до десяти. Оцените в баллах сами себя. Какую оценку вы поставите себе за ту или иную пару. В клеточку между двумя словами поставьте точку. (</w:t>
      </w:r>
      <w:r>
        <w:rPr>
          <w:rFonts w:eastAsia="Times New Roman" w:cs="Times New Roman"/>
          <w:color w:val="000000"/>
          <w:sz w:val="28"/>
          <w:szCs w:val="28"/>
          <w:u w:val="single"/>
        </w:rPr>
        <w:t xml:space="preserve">Проверяется у </w:t>
      </w:r>
      <w:r>
        <w:rPr>
          <w:rFonts w:eastAsia="Times New Roman" w:cs="Times New Roman"/>
          <w:color w:val="000000"/>
          <w:sz w:val="28"/>
          <w:szCs w:val="28"/>
          <w:u w:val="single"/>
        </w:rPr>
        <w:lastRenderedPageBreak/>
        <w:t>всех правильность заполнения</w:t>
      </w:r>
      <w:r>
        <w:rPr>
          <w:rFonts w:eastAsia="Times New Roman" w:cs="Times New Roman"/>
          <w:color w:val="000000"/>
          <w:sz w:val="28"/>
          <w:szCs w:val="28"/>
        </w:rPr>
        <w:t>). </w:t>
      </w:r>
      <w:r>
        <w:rPr>
          <w:rFonts w:eastAsia="Times New Roman" w:cs="Times New Roman"/>
          <w:color w:val="000000"/>
          <w:sz w:val="28"/>
          <w:szCs w:val="28"/>
        </w:rPr>
        <w:br/>
        <w:t>А теперь соедините точки прямыми линиями. Посмотрите. Получился Ваш профиль личности.</w:t>
      </w:r>
      <w:r>
        <w:rPr>
          <w:rFonts w:eastAsia="Times New Roman" w:cs="Times New Roman"/>
          <w:color w:val="000000"/>
          <w:sz w:val="28"/>
          <w:szCs w:val="28"/>
        </w:rPr>
        <w:br/>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Дата __________</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Имя________________________</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Личностный профиль</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Подпись_________________</w:t>
      </w:r>
    </w:p>
    <w:p w:rsidR="009E6586" w:rsidRDefault="009E6586" w:rsidP="009E6586">
      <w:pPr>
        <w:shd w:val="clear" w:color="auto" w:fill="FFFFFF"/>
        <w:ind w:firstLine="709"/>
        <w:jc w:val="both"/>
        <w:rPr>
          <w:rFonts w:eastAsia="Times New Roman" w:cs="Times New Roman"/>
          <w:color w:val="000000"/>
          <w:sz w:val="28"/>
          <w:szCs w:val="28"/>
        </w:rPr>
      </w:pP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Упражнение «Мое животное»</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Ведущий. Представьте, что вы попали в джунгли. Посмотрите, какие растения вас окружают. Увидьте недалеко от себя дикое животное, рассмотрите его. Почувствуйте себя этим животным. Ощутите свой хвост, почувствуйте лапы, выпустите несколько раз и спрячьте когти, если они у вас есть. Выгните спину, потянитесь. Носом втяните приятный ВОЗДУХ. Посмотрите вверх на небо. Почувствуйте свободу. Что хотелось бы вам сделать, что вы чувствуете?</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Исполните свое желание. Почувствуйте, что вы снова человек. Животное видите издалека. Поблагодарите его, джунгли, Мир, который вы представляли. Возвращайтесь в класс. Почувствуйте, ЧТО Вы сидите на стуле. Когда я скажу три, ваши глаза откроются. Раз, два, три.</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После упражнения задается вопрос:</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«Какими главными качествами наделены Ваши Животные?» (каждый рассказывает о своем животном)</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А в жизни ЭТИ качества встречаются у людей? (Примеры из жизни)</w:t>
      </w:r>
    </w:p>
    <w:p w:rsidR="009E6586" w:rsidRDefault="009E6586" w:rsidP="009E6586">
      <w:pPr>
        <w:shd w:val="clear" w:color="auto" w:fill="FFFFFF"/>
        <w:ind w:firstLine="709"/>
        <w:jc w:val="both"/>
        <w:rPr>
          <w:rFonts w:eastAsia="Times New Roman" w:cs="Times New Roman"/>
          <w:color w:val="000000"/>
          <w:sz w:val="28"/>
          <w:szCs w:val="28"/>
        </w:rPr>
      </w:pP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Завершение занятия</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Наша встреча подошла к концу. Что мы делали на занятии? Как вы себя чувствуете (разговор по кругу).</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b/>
          <w:bCs/>
          <w:color w:val="000000"/>
          <w:sz w:val="28"/>
          <w:szCs w:val="28"/>
        </w:rPr>
        <w:t>Упражнение «Живая анкета»</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Было ли что-то неожиданное для тебя на этом занятии?</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Что тебе понравилось?</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Что не понравилось?</w:t>
      </w:r>
    </w:p>
    <w:p w:rsidR="009E6586" w:rsidRDefault="009E6586" w:rsidP="009E6586">
      <w:pPr>
        <w:shd w:val="clear" w:color="auto" w:fill="FFFFFF"/>
        <w:ind w:firstLine="709"/>
        <w:jc w:val="both"/>
        <w:rPr>
          <w:rFonts w:eastAsia="Times New Roman" w:cs="Times New Roman"/>
          <w:color w:val="000000"/>
          <w:sz w:val="28"/>
          <w:szCs w:val="28"/>
        </w:rPr>
      </w:pPr>
      <w:r>
        <w:rPr>
          <w:rFonts w:eastAsia="Times New Roman" w:cs="Times New Roman"/>
          <w:color w:val="000000"/>
          <w:sz w:val="28"/>
          <w:szCs w:val="28"/>
        </w:rPr>
        <w:t>Как вы сейчас себя чувствуете?</w:t>
      </w:r>
    </w:p>
    <w:p w:rsidR="009E6586" w:rsidRDefault="009E6586" w:rsidP="009E6586">
      <w:pPr>
        <w:pStyle w:val="a5"/>
        <w:shd w:val="clear" w:color="auto" w:fill="FEFEFE"/>
        <w:spacing w:before="0" w:beforeAutospacing="0" w:after="0" w:afterAutospacing="0"/>
        <w:ind w:firstLine="709"/>
        <w:jc w:val="both"/>
        <w:rPr>
          <w:color w:val="222222"/>
          <w:sz w:val="28"/>
          <w:szCs w:val="28"/>
        </w:rPr>
      </w:pPr>
      <w:r>
        <w:rPr>
          <w:rStyle w:val="a9"/>
          <w:color w:val="222222"/>
          <w:sz w:val="28"/>
          <w:szCs w:val="28"/>
        </w:rPr>
        <w:t>Работа с деформированным предложением.</w:t>
      </w:r>
    </w:p>
    <w:p w:rsidR="009E6586" w:rsidRDefault="009E6586" w:rsidP="009E6586">
      <w:pPr>
        <w:pStyle w:val="a5"/>
        <w:shd w:val="clear" w:color="auto" w:fill="FEFEFE"/>
        <w:spacing w:before="0" w:beforeAutospacing="0" w:after="0" w:afterAutospacing="0"/>
        <w:ind w:firstLine="709"/>
        <w:jc w:val="both"/>
        <w:rPr>
          <w:color w:val="222222"/>
          <w:sz w:val="28"/>
          <w:szCs w:val="28"/>
        </w:rPr>
      </w:pPr>
      <w:r>
        <w:rPr>
          <w:color w:val="222222"/>
          <w:sz w:val="28"/>
          <w:szCs w:val="28"/>
        </w:rPr>
        <w:t>«Распутай предложение»</w:t>
      </w:r>
    </w:p>
    <w:p w:rsidR="009E6586" w:rsidRDefault="009E6586" w:rsidP="009E6586">
      <w:pPr>
        <w:pStyle w:val="a5"/>
        <w:shd w:val="clear" w:color="auto" w:fill="FEFEFE"/>
        <w:spacing w:before="0" w:beforeAutospacing="0" w:after="0" w:afterAutospacing="0"/>
        <w:ind w:firstLine="709"/>
        <w:jc w:val="both"/>
        <w:rPr>
          <w:color w:val="222222"/>
          <w:sz w:val="28"/>
          <w:szCs w:val="28"/>
        </w:rPr>
      </w:pPr>
      <w:r>
        <w:rPr>
          <w:color w:val="222222"/>
          <w:sz w:val="28"/>
          <w:szCs w:val="28"/>
        </w:rPr>
        <w:t>дом около детский сад стоит</w:t>
      </w:r>
    </w:p>
    <w:p w:rsidR="009E6586" w:rsidRDefault="009E6586" w:rsidP="009E6586">
      <w:pPr>
        <w:pStyle w:val="a5"/>
        <w:shd w:val="clear" w:color="auto" w:fill="FEFEFE"/>
        <w:spacing w:before="0" w:beforeAutospacing="0" w:after="0" w:afterAutospacing="0"/>
        <w:ind w:firstLine="709"/>
        <w:jc w:val="both"/>
        <w:rPr>
          <w:color w:val="222222"/>
          <w:sz w:val="28"/>
          <w:szCs w:val="28"/>
        </w:rPr>
      </w:pPr>
      <w:r>
        <w:rPr>
          <w:color w:val="222222"/>
          <w:sz w:val="28"/>
          <w:szCs w:val="28"/>
        </w:rPr>
        <w:t xml:space="preserve">магазин </w:t>
      </w:r>
      <w:proofErr w:type="gramStart"/>
      <w:r>
        <w:rPr>
          <w:color w:val="222222"/>
          <w:sz w:val="28"/>
          <w:szCs w:val="28"/>
        </w:rPr>
        <w:t>возле школа</w:t>
      </w:r>
      <w:proofErr w:type="gramEnd"/>
      <w:r>
        <w:rPr>
          <w:color w:val="222222"/>
          <w:sz w:val="28"/>
          <w:szCs w:val="28"/>
        </w:rPr>
        <w:t xml:space="preserve"> находится</w:t>
      </w:r>
    </w:p>
    <w:p w:rsidR="009E6586" w:rsidRDefault="009E6586" w:rsidP="009E6586">
      <w:pPr>
        <w:pStyle w:val="a5"/>
        <w:shd w:val="clear" w:color="auto" w:fill="FEFEFE"/>
        <w:spacing w:before="0" w:beforeAutospacing="0" w:after="0" w:afterAutospacing="0"/>
        <w:ind w:firstLine="709"/>
        <w:jc w:val="both"/>
        <w:rPr>
          <w:color w:val="222222"/>
          <w:sz w:val="28"/>
          <w:szCs w:val="28"/>
        </w:rPr>
      </w:pPr>
      <w:r>
        <w:rPr>
          <w:color w:val="222222"/>
          <w:sz w:val="28"/>
          <w:szCs w:val="28"/>
        </w:rPr>
        <w:t>построили больница около парк</w:t>
      </w:r>
    </w:p>
    <w:p w:rsidR="009E6586" w:rsidRDefault="009E6586" w:rsidP="009E6586">
      <w:pPr>
        <w:pStyle w:val="a5"/>
        <w:shd w:val="clear" w:color="auto" w:fill="FEFEFE"/>
        <w:spacing w:before="0" w:beforeAutospacing="0" w:after="0" w:afterAutospacing="0"/>
        <w:ind w:firstLine="709"/>
        <w:jc w:val="both"/>
        <w:rPr>
          <w:color w:val="222222"/>
          <w:sz w:val="28"/>
          <w:szCs w:val="28"/>
        </w:rPr>
      </w:pPr>
      <w:r>
        <w:rPr>
          <w:i/>
          <w:iCs/>
          <w:color w:val="222222"/>
          <w:sz w:val="28"/>
          <w:szCs w:val="28"/>
        </w:rPr>
        <w:t>(дети составляют предложения)</w:t>
      </w:r>
    </w:p>
    <w:p w:rsidR="009E6586" w:rsidRDefault="009E6586" w:rsidP="009E6586">
      <w:pPr>
        <w:pStyle w:val="1"/>
        <w:shd w:val="clear" w:color="auto" w:fill="FEFEFE"/>
        <w:spacing w:before="0" w:line="240" w:lineRule="auto"/>
        <w:ind w:firstLine="709"/>
        <w:jc w:val="both"/>
        <w:rPr>
          <w:rFonts w:ascii="Times New Roman" w:hAnsi="Times New Roman" w:cs="Times New Roman"/>
          <w:color w:val="4B4B4B"/>
        </w:rPr>
      </w:pPr>
    </w:p>
    <w:tbl>
      <w:tblPr>
        <w:tblpPr w:leftFromText="45" w:rightFromText="45" w:bottomFromText="200" w:vertAnchor="text"/>
        <w:tblW w:w="4500" w:type="dxa"/>
        <w:tblCellSpacing w:w="75" w:type="dxa"/>
        <w:shd w:val="clear" w:color="auto" w:fill="FEFEFE"/>
        <w:tblCellMar>
          <w:top w:w="150" w:type="dxa"/>
          <w:left w:w="150" w:type="dxa"/>
          <w:bottom w:w="150" w:type="dxa"/>
          <w:right w:w="150" w:type="dxa"/>
        </w:tblCellMar>
        <w:tblLook w:val="04A0" w:firstRow="1" w:lastRow="0" w:firstColumn="1" w:lastColumn="0" w:noHBand="0" w:noVBand="1"/>
      </w:tblPr>
      <w:tblGrid>
        <w:gridCol w:w="2250"/>
        <w:gridCol w:w="2250"/>
      </w:tblGrid>
      <w:tr w:rsidR="009E6586" w:rsidTr="009E6586">
        <w:trPr>
          <w:tblCellSpacing w:w="75" w:type="dxa"/>
        </w:trPr>
        <w:tc>
          <w:tcPr>
            <w:tcW w:w="0" w:type="auto"/>
            <w:shd w:val="clear" w:color="auto" w:fill="FEFEFE"/>
            <w:vAlign w:val="center"/>
            <w:hideMark/>
          </w:tcPr>
          <w:p w:rsidR="009E6586" w:rsidRDefault="009E6586">
            <w:pPr>
              <w:rPr>
                <w:rFonts w:cs="Times New Roman"/>
                <w:color w:val="4B4B4B"/>
              </w:rPr>
            </w:pPr>
          </w:p>
        </w:tc>
        <w:tc>
          <w:tcPr>
            <w:tcW w:w="0" w:type="auto"/>
            <w:shd w:val="clear" w:color="auto" w:fill="FEFEFE"/>
            <w:hideMark/>
          </w:tcPr>
          <w:p w:rsidR="009E6586" w:rsidRDefault="009E6586">
            <w:pPr>
              <w:suppressAutoHyphens w:val="0"/>
              <w:spacing w:line="276" w:lineRule="auto"/>
              <w:rPr>
                <w:rFonts w:asciiTheme="minorHAnsi" w:eastAsiaTheme="minorHAnsi" w:hAnsiTheme="minorHAnsi" w:cstheme="minorBidi"/>
                <w:kern w:val="0"/>
                <w:sz w:val="20"/>
                <w:szCs w:val="20"/>
                <w:lang w:eastAsia="ru-RU" w:bidi="ar-SA"/>
              </w:rPr>
            </w:pPr>
          </w:p>
        </w:tc>
      </w:tr>
    </w:tbl>
    <w:p w:rsidR="009E6586" w:rsidRDefault="009E6586" w:rsidP="009E6586">
      <w:pPr>
        <w:tabs>
          <w:tab w:val="left" w:pos="6675"/>
        </w:tabs>
        <w:rPr>
          <w:b/>
          <w:sz w:val="28"/>
          <w:szCs w:val="28"/>
        </w:rPr>
      </w:pPr>
    </w:p>
    <w:p w:rsidR="001E2695" w:rsidRDefault="001E2695"/>
    <w:sectPr w:rsidR="001E2695" w:rsidSect="009E6586">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
        </w:tabs>
        <w:ind w:left="107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14A1F8C"/>
    <w:multiLevelType w:val="multilevel"/>
    <w:tmpl w:val="10529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44F3C"/>
    <w:multiLevelType w:val="multilevel"/>
    <w:tmpl w:val="ED662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C68E1"/>
    <w:multiLevelType w:val="multilevel"/>
    <w:tmpl w:val="BED8D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8D1E5C"/>
    <w:multiLevelType w:val="multilevel"/>
    <w:tmpl w:val="E3909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F53074"/>
    <w:multiLevelType w:val="multilevel"/>
    <w:tmpl w:val="26920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9099B"/>
    <w:multiLevelType w:val="multilevel"/>
    <w:tmpl w:val="406CCF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43D2D39"/>
    <w:multiLevelType w:val="multilevel"/>
    <w:tmpl w:val="3DDEF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572C2"/>
    <w:multiLevelType w:val="multilevel"/>
    <w:tmpl w:val="9EEA2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215FE0"/>
    <w:multiLevelType w:val="multilevel"/>
    <w:tmpl w:val="A568F11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15565C"/>
    <w:multiLevelType w:val="multilevel"/>
    <w:tmpl w:val="B030C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151D29"/>
    <w:multiLevelType w:val="multilevel"/>
    <w:tmpl w:val="EEA4A7E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5A143B7"/>
    <w:multiLevelType w:val="multilevel"/>
    <w:tmpl w:val="2BD02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6333C7B"/>
    <w:multiLevelType w:val="multilevel"/>
    <w:tmpl w:val="EBDA8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E1FA5"/>
    <w:multiLevelType w:val="multilevel"/>
    <w:tmpl w:val="FD38FD86"/>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5" w15:restartNumberingAfterBreak="0">
    <w:nsid w:val="2FBB58A3"/>
    <w:multiLevelType w:val="multilevel"/>
    <w:tmpl w:val="5DF02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6714B3"/>
    <w:multiLevelType w:val="multilevel"/>
    <w:tmpl w:val="8F1C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D80825"/>
    <w:multiLevelType w:val="multilevel"/>
    <w:tmpl w:val="53F8B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C06ED"/>
    <w:multiLevelType w:val="multilevel"/>
    <w:tmpl w:val="B8B46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91C63"/>
    <w:multiLevelType w:val="multilevel"/>
    <w:tmpl w:val="899CD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D814A8"/>
    <w:multiLevelType w:val="multilevel"/>
    <w:tmpl w:val="652A7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F1996"/>
    <w:multiLevelType w:val="multilevel"/>
    <w:tmpl w:val="64A4516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4367172"/>
    <w:multiLevelType w:val="multilevel"/>
    <w:tmpl w:val="BF549AD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6AF4595"/>
    <w:multiLevelType w:val="multilevel"/>
    <w:tmpl w:val="625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702085"/>
    <w:multiLevelType w:val="multilevel"/>
    <w:tmpl w:val="A2FC2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8F2194"/>
    <w:multiLevelType w:val="multilevel"/>
    <w:tmpl w:val="A63CB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023974"/>
    <w:multiLevelType w:val="multilevel"/>
    <w:tmpl w:val="9C307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676CE6"/>
    <w:multiLevelType w:val="multilevel"/>
    <w:tmpl w:val="F7448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D5130"/>
    <w:multiLevelType w:val="multilevel"/>
    <w:tmpl w:val="AF8C0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90513"/>
    <w:multiLevelType w:val="multilevel"/>
    <w:tmpl w:val="D6E4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01DFC"/>
    <w:multiLevelType w:val="multilevel"/>
    <w:tmpl w:val="25BE2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04F4A"/>
    <w:multiLevelType w:val="multilevel"/>
    <w:tmpl w:val="FA0E7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7D7C66"/>
    <w:multiLevelType w:val="multilevel"/>
    <w:tmpl w:val="4926C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5D4244A"/>
    <w:multiLevelType w:val="multilevel"/>
    <w:tmpl w:val="BA42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EB162C"/>
    <w:multiLevelType w:val="multilevel"/>
    <w:tmpl w:val="9FBA3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9BB5130"/>
    <w:multiLevelType w:val="multilevel"/>
    <w:tmpl w:val="B97A1A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1B32B0"/>
    <w:multiLevelType w:val="multilevel"/>
    <w:tmpl w:val="406CCF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lvlOverride w:ilvl="2"/>
    <w:lvlOverride w:ilvl="3"/>
    <w:lvlOverride w:ilvl="4"/>
    <w:lvlOverride w:ilvl="5"/>
    <w:lvlOverride w:ilvl="6"/>
    <w:lvlOverride w:ilvl="7"/>
    <w:lvlOverride w:ilvl="8"/>
  </w:num>
  <w:num w:numId="5">
    <w:abstractNumId w:val="15"/>
    <w:lvlOverride w:ilvl="0"/>
    <w:lvlOverride w:ilvl="1"/>
    <w:lvlOverride w:ilvl="2"/>
    <w:lvlOverride w:ilvl="3"/>
    <w:lvlOverride w:ilvl="4"/>
    <w:lvlOverride w:ilvl="5"/>
    <w:lvlOverride w:ilvl="6"/>
    <w:lvlOverride w:ilvl="7"/>
    <w:lvlOverride w:ilvl="8"/>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lvlOverride w:ilvl="2"/>
    <w:lvlOverride w:ilvl="3"/>
    <w:lvlOverride w:ilvl="4"/>
    <w:lvlOverride w:ilvl="5"/>
    <w:lvlOverride w:ilvl="6"/>
    <w:lvlOverride w:ilvl="7"/>
    <w:lvlOverride w:ilvl="8"/>
  </w:num>
  <w:num w:numId="12">
    <w:abstractNumId w:val="30"/>
    <w:lvlOverride w:ilvl="0"/>
    <w:lvlOverride w:ilvl="1"/>
    <w:lvlOverride w:ilvl="2"/>
    <w:lvlOverride w:ilvl="3"/>
    <w:lvlOverride w:ilvl="4"/>
    <w:lvlOverride w:ilvl="5"/>
    <w:lvlOverride w:ilvl="6"/>
    <w:lvlOverride w:ilvl="7"/>
    <w:lvlOverride w:ilvl="8"/>
  </w:num>
  <w:num w:numId="13">
    <w:abstractNumId w:val="17"/>
    <w:lvlOverride w:ilvl="0"/>
    <w:lvlOverride w:ilvl="1"/>
    <w:lvlOverride w:ilvl="2"/>
    <w:lvlOverride w:ilvl="3"/>
    <w:lvlOverride w:ilvl="4"/>
    <w:lvlOverride w:ilvl="5"/>
    <w:lvlOverride w:ilvl="6"/>
    <w:lvlOverride w:ilvl="7"/>
    <w:lvlOverride w:ilvl="8"/>
  </w:num>
  <w:num w:numId="14">
    <w:abstractNumId w:val="28"/>
    <w:lvlOverride w:ilvl="0"/>
    <w:lvlOverride w:ilvl="1"/>
    <w:lvlOverride w:ilvl="2"/>
    <w:lvlOverride w:ilvl="3"/>
    <w:lvlOverride w:ilvl="4"/>
    <w:lvlOverride w:ilvl="5"/>
    <w:lvlOverride w:ilvl="6"/>
    <w:lvlOverride w:ilvl="7"/>
    <w:lvlOverride w:ilvl="8"/>
  </w:num>
  <w:num w:numId="15">
    <w:abstractNumId w:val="25"/>
    <w:lvlOverride w:ilvl="0"/>
    <w:lvlOverride w:ilvl="1"/>
    <w:lvlOverride w:ilvl="2"/>
    <w:lvlOverride w:ilvl="3"/>
    <w:lvlOverride w:ilvl="4"/>
    <w:lvlOverride w:ilvl="5"/>
    <w:lvlOverride w:ilvl="6"/>
    <w:lvlOverride w:ilvl="7"/>
    <w:lvlOverride w:ilv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lvlOverride w:ilvl="2"/>
    <w:lvlOverride w:ilvl="3"/>
    <w:lvlOverride w:ilvl="4"/>
    <w:lvlOverride w:ilvl="5"/>
    <w:lvlOverride w:ilvl="6"/>
    <w:lvlOverride w:ilvl="7"/>
    <w:lvlOverride w:ilvl="8"/>
  </w:num>
  <w:num w:numId="21">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lvlOverride w:ilvl="2"/>
    <w:lvlOverride w:ilvl="3"/>
    <w:lvlOverride w:ilvl="4"/>
    <w:lvlOverride w:ilvl="5"/>
    <w:lvlOverride w:ilvl="6"/>
    <w:lvlOverride w:ilvl="7"/>
    <w:lvlOverride w:ilvl="8"/>
  </w:num>
  <w:num w:numId="24">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lvlOverride w:ilvl="2"/>
    <w:lvlOverride w:ilvl="3"/>
    <w:lvlOverride w:ilvl="4"/>
    <w:lvlOverride w:ilvl="5"/>
    <w:lvlOverride w:ilvl="6"/>
    <w:lvlOverride w:ilvl="7"/>
    <w:lvlOverride w:ilvl="8"/>
  </w:num>
  <w:num w:numId="26">
    <w:abstractNumId w:val="4"/>
    <w:lvlOverride w:ilvl="0"/>
    <w:lvlOverride w:ilvl="1"/>
    <w:lvlOverride w:ilvl="2"/>
    <w:lvlOverride w:ilvl="3"/>
    <w:lvlOverride w:ilvl="4"/>
    <w:lvlOverride w:ilvl="5"/>
    <w:lvlOverride w:ilvl="6"/>
    <w:lvlOverride w:ilvl="7"/>
    <w:lvlOverride w:ilvl="8"/>
  </w:num>
  <w:num w:numId="27">
    <w:abstractNumId w:val="5"/>
    <w:lvlOverride w:ilvl="0"/>
    <w:lvlOverride w:ilvl="1"/>
    <w:lvlOverride w:ilvl="2"/>
    <w:lvlOverride w:ilvl="3"/>
    <w:lvlOverride w:ilvl="4"/>
    <w:lvlOverride w:ilvl="5"/>
    <w:lvlOverride w:ilvl="6"/>
    <w:lvlOverride w:ilvl="7"/>
    <w:lvlOverride w:ilvl="8"/>
  </w:num>
  <w:num w:numId="28">
    <w:abstractNumId w:val="31"/>
    <w:lvlOverride w:ilvl="0"/>
    <w:lvlOverride w:ilvl="1"/>
    <w:lvlOverride w:ilvl="2"/>
    <w:lvlOverride w:ilvl="3"/>
    <w:lvlOverride w:ilvl="4"/>
    <w:lvlOverride w:ilvl="5"/>
    <w:lvlOverride w:ilvl="6"/>
    <w:lvlOverride w:ilvl="7"/>
    <w:lvlOverride w:ilvl="8"/>
  </w:num>
  <w:num w:numId="29">
    <w:abstractNumId w:val="1"/>
    <w:lvlOverride w:ilvl="0"/>
    <w:lvlOverride w:ilvl="1"/>
    <w:lvlOverride w:ilvl="2"/>
    <w:lvlOverride w:ilvl="3"/>
    <w:lvlOverride w:ilvl="4"/>
    <w:lvlOverride w:ilvl="5"/>
    <w:lvlOverride w:ilvl="6"/>
    <w:lvlOverride w:ilvl="7"/>
    <w:lvlOverride w:ilvl="8"/>
  </w:num>
  <w:num w:numId="30">
    <w:abstractNumId w:val="23"/>
    <w:lvlOverride w:ilvl="0"/>
    <w:lvlOverride w:ilvl="1"/>
    <w:lvlOverride w:ilvl="2"/>
    <w:lvlOverride w:ilvl="3"/>
    <w:lvlOverride w:ilvl="4"/>
    <w:lvlOverride w:ilvl="5"/>
    <w:lvlOverride w:ilvl="6"/>
    <w:lvlOverride w:ilvl="7"/>
    <w:lvlOverride w:ilvl="8"/>
  </w:num>
  <w:num w:numId="31">
    <w:abstractNumId w:val="29"/>
    <w:lvlOverride w:ilvl="0"/>
    <w:lvlOverride w:ilvl="1"/>
    <w:lvlOverride w:ilvl="2"/>
    <w:lvlOverride w:ilvl="3"/>
    <w:lvlOverride w:ilvl="4"/>
    <w:lvlOverride w:ilvl="5"/>
    <w:lvlOverride w:ilvl="6"/>
    <w:lvlOverride w:ilvl="7"/>
    <w:lvlOverride w:ilvl="8"/>
  </w:num>
  <w:num w:numId="32">
    <w:abstractNumId w:val="24"/>
    <w:lvlOverride w:ilvl="0"/>
    <w:lvlOverride w:ilvl="1"/>
    <w:lvlOverride w:ilvl="2"/>
    <w:lvlOverride w:ilvl="3"/>
    <w:lvlOverride w:ilvl="4"/>
    <w:lvlOverride w:ilvl="5"/>
    <w:lvlOverride w:ilvl="6"/>
    <w:lvlOverride w:ilvl="7"/>
    <w:lvlOverride w:ilvl="8"/>
  </w:num>
  <w:num w:numId="33">
    <w:abstractNumId w:val="26"/>
    <w:lvlOverride w:ilvl="0"/>
    <w:lvlOverride w:ilvl="1"/>
    <w:lvlOverride w:ilvl="2"/>
    <w:lvlOverride w:ilvl="3"/>
    <w:lvlOverride w:ilvl="4"/>
    <w:lvlOverride w:ilvl="5"/>
    <w:lvlOverride w:ilvl="6"/>
    <w:lvlOverride w:ilvl="7"/>
    <w:lvlOverride w:ilvl="8"/>
  </w:num>
  <w:num w:numId="34">
    <w:abstractNumId w:val="35"/>
    <w:lvlOverride w:ilvl="0"/>
    <w:lvlOverride w:ilvl="1"/>
    <w:lvlOverride w:ilvl="2"/>
    <w:lvlOverride w:ilvl="3"/>
    <w:lvlOverride w:ilvl="4"/>
    <w:lvlOverride w:ilvl="5"/>
    <w:lvlOverride w:ilvl="6"/>
    <w:lvlOverride w:ilvl="7"/>
    <w:lvlOverride w:ilvl="8"/>
  </w:num>
  <w:num w:numId="35">
    <w:abstractNumId w:val="2"/>
    <w:lvlOverride w:ilvl="0"/>
    <w:lvlOverride w:ilvl="1"/>
    <w:lvlOverride w:ilvl="2"/>
    <w:lvlOverride w:ilvl="3"/>
    <w:lvlOverride w:ilvl="4"/>
    <w:lvlOverride w:ilvl="5"/>
    <w:lvlOverride w:ilvl="6"/>
    <w:lvlOverride w:ilvl="7"/>
    <w:lvlOverride w:ilvl="8"/>
  </w:num>
  <w:num w:numId="36">
    <w:abstractNumId w:val="33"/>
    <w:lvlOverride w:ilvl="0"/>
    <w:lvlOverride w:ilvl="1"/>
    <w:lvlOverride w:ilvl="2"/>
    <w:lvlOverride w:ilvl="3"/>
    <w:lvlOverride w:ilvl="4"/>
    <w:lvlOverride w:ilvl="5"/>
    <w:lvlOverride w:ilvl="6"/>
    <w:lvlOverride w:ilvl="7"/>
    <w:lvlOverride w:ilvl="8"/>
  </w:num>
  <w:num w:numId="37">
    <w:abstractNumId w:val="13"/>
    <w:lvlOverride w:ilvl="0"/>
    <w:lvlOverride w:ilvl="1"/>
    <w:lvlOverride w:ilvl="2"/>
    <w:lvlOverride w:ilvl="3"/>
    <w:lvlOverride w:ilvl="4"/>
    <w:lvlOverride w:ilvl="5"/>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86"/>
    <w:rsid w:val="001E2695"/>
    <w:rsid w:val="009E6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FC825"/>
  <w15:chartTrackingRefBased/>
  <w15:docId w15:val="{D33B083C-DFC9-4109-8B88-41AEC6E0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6586"/>
    <w:pPr>
      <w:suppressAutoHyphens/>
      <w:spacing w:after="0" w:line="240" w:lineRule="auto"/>
    </w:pPr>
    <w:rPr>
      <w:rFonts w:ascii="Times New Roman" w:eastAsia="SimSun" w:hAnsi="Times New Roman" w:cs="Lucida Sans"/>
      <w:kern w:val="2"/>
      <w:sz w:val="24"/>
      <w:szCs w:val="24"/>
      <w:lang w:eastAsia="hi-IN" w:bidi="hi-IN"/>
    </w:rPr>
  </w:style>
  <w:style w:type="paragraph" w:styleId="1">
    <w:name w:val="heading 1"/>
    <w:basedOn w:val="a"/>
    <w:next w:val="a"/>
    <w:link w:val="10"/>
    <w:uiPriority w:val="9"/>
    <w:qFormat/>
    <w:rsid w:val="009E6586"/>
    <w:pPr>
      <w:keepNext/>
      <w:keepLines/>
      <w:suppressAutoHyphens w:val="0"/>
      <w:spacing w:before="480" w:line="276" w:lineRule="auto"/>
      <w:outlineLvl w:val="0"/>
    </w:pPr>
    <w:rPr>
      <w:rFonts w:asciiTheme="majorHAnsi" w:eastAsiaTheme="majorEastAsia" w:hAnsiTheme="majorHAnsi" w:cstheme="majorBidi"/>
      <w:b/>
      <w:bCs/>
      <w:color w:val="2E74B5" w:themeColor="accent1" w:themeShade="BF"/>
      <w:kern w:val="0"/>
      <w:sz w:val="28"/>
      <w:szCs w:val="28"/>
      <w:lang w:eastAsia="ru-RU" w:bidi="ar-SA"/>
    </w:rPr>
  </w:style>
  <w:style w:type="paragraph" w:styleId="2">
    <w:name w:val="heading 2"/>
    <w:basedOn w:val="a"/>
    <w:link w:val="20"/>
    <w:uiPriority w:val="9"/>
    <w:semiHidden/>
    <w:unhideWhenUsed/>
    <w:qFormat/>
    <w:rsid w:val="009E6586"/>
    <w:pPr>
      <w:suppressAutoHyphens w:val="0"/>
      <w:spacing w:before="100" w:beforeAutospacing="1" w:after="100" w:afterAutospacing="1"/>
      <w:outlineLvl w:val="1"/>
    </w:pPr>
    <w:rPr>
      <w:rFonts w:eastAsia="Times New Roman" w:cs="Times New Roman"/>
      <w:b/>
      <w:bCs/>
      <w:kern w:val="0"/>
      <w:sz w:val="36"/>
      <w:szCs w:val="36"/>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6586"/>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semiHidden/>
    <w:rsid w:val="009E6586"/>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9E6586"/>
    <w:rPr>
      <w:color w:val="0000FF"/>
      <w:u w:val="single"/>
    </w:rPr>
  </w:style>
  <w:style w:type="character" w:styleId="a4">
    <w:name w:val="FollowedHyperlink"/>
    <w:basedOn w:val="a0"/>
    <w:uiPriority w:val="99"/>
    <w:semiHidden/>
    <w:unhideWhenUsed/>
    <w:rsid w:val="009E6586"/>
    <w:rPr>
      <w:color w:val="954F72" w:themeColor="followedHyperlink"/>
      <w:u w:val="single"/>
    </w:rPr>
  </w:style>
  <w:style w:type="paragraph" w:customStyle="1" w:styleId="msonormal0">
    <w:name w:val="msonormal"/>
    <w:basedOn w:val="a"/>
    <w:uiPriority w:val="99"/>
    <w:rsid w:val="009E6586"/>
    <w:pPr>
      <w:suppressAutoHyphens w:val="0"/>
      <w:spacing w:before="100" w:beforeAutospacing="1" w:after="100" w:afterAutospacing="1"/>
    </w:pPr>
    <w:rPr>
      <w:rFonts w:eastAsia="Times New Roman" w:cs="Times New Roman"/>
      <w:kern w:val="0"/>
      <w:lang w:eastAsia="ru-RU" w:bidi="ar-SA"/>
    </w:rPr>
  </w:style>
  <w:style w:type="paragraph" w:styleId="a5">
    <w:name w:val="Normal (Web)"/>
    <w:basedOn w:val="a"/>
    <w:uiPriority w:val="99"/>
    <w:semiHidden/>
    <w:unhideWhenUsed/>
    <w:rsid w:val="009E6586"/>
    <w:pPr>
      <w:suppressAutoHyphens w:val="0"/>
      <w:spacing w:before="100" w:beforeAutospacing="1" w:after="100" w:afterAutospacing="1"/>
    </w:pPr>
    <w:rPr>
      <w:rFonts w:eastAsia="Times New Roman" w:cs="Times New Roman"/>
      <w:kern w:val="0"/>
      <w:lang w:eastAsia="ru-RU" w:bidi="ar-SA"/>
    </w:rPr>
  </w:style>
  <w:style w:type="paragraph" w:styleId="a6">
    <w:name w:val="Balloon Text"/>
    <w:basedOn w:val="a"/>
    <w:link w:val="a7"/>
    <w:uiPriority w:val="99"/>
    <w:semiHidden/>
    <w:unhideWhenUsed/>
    <w:rsid w:val="009E6586"/>
    <w:pPr>
      <w:suppressAutoHyphens w:val="0"/>
    </w:pPr>
    <w:rPr>
      <w:rFonts w:ascii="Tahoma" w:eastAsiaTheme="minorEastAsia" w:hAnsi="Tahoma" w:cs="Tahoma"/>
      <w:kern w:val="0"/>
      <w:sz w:val="16"/>
      <w:szCs w:val="16"/>
      <w:lang w:eastAsia="ru-RU" w:bidi="ar-SA"/>
    </w:rPr>
  </w:style>
  <w:style w:type="character" w:customStyle="1" w:styleId="a7">
    <w:name w:val="Текст выноски Знак"/>
    <w:basedOn w:val="a0"/>
    <w:link w:val="a6"/>
    <w:uiPriority w:val="99"/>
    <w:semiHidden/>
    <w:rsid w:val="009E6586"/>
    <w:rPr>
      <w:rFonts w:ascii="Tahoma" w:eastAsiaTheme="minorEastAsia" w:hAnsi="Tahoma" w:cs="Tahoma"/>
      <w:sz w:val="16"/>
      <w:szCs w:val="16"/>
      <w:lang w:eastAsia="ru-RU"/>
    </w:rPr>
  </w:style>
  <w:style w:type="paragraph" w:styleId="a8">
    <w:name w:val="List Paragraph"/>
    <w:basedOn w:val="a"/>
    <w:uiPriority w:val="34"/>
    <w:qFormat/>
    <w:rsid w:val="009E6586"/>
    <w:pPr>
      <w:ind w:left="720"/>
      <w:contextualSpacing/>
    </w:pPr>
    <w:rPr>
      <w:rFonts w:cs="Mangal"/>
      <w:szCs w:val="21"/>
    </w:rPr>
  </w:style>
  <w:style w:type="paragraph" w:customStyle="1" w:styleId="western">
    <w:name w:val="western"/>
    <w:basedOn w:val="a"/>
    <w:uiPriority w:val="99"/>
    <w:rsid w:val="009E6586"/>
    <w:pPr>
      <w:widowControl w:val="0"/>
    </w:pPr>
    <w:rPr>
      <w:rFonts w:eastAsia="Times New Roman" w:cs="Times New Roman"/>
      <w:lang w:eastAsia="ar-SA" w:bidi="ar-SA"/>
    </w:rPr>
  </w:style>
  <w:style w:type="paragraph" w:customStyle="1" w:styleId="ParagraphStyle">
    <w:name w:val="Paragraph Style"/>
    <w:uiPriority w:val="99"/>
    <w:rsid w:val="009E6586"/>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ableContents">
    <w:name w:val="Table Contents"/>
    <w:basedOn w:val="a"/>
    <w:uiPriority w:val="99"/>
    <w:rsid w:val="009E6586"/>
    <w:pPr>
      <w:suppressLineNumbers/>
    </w:pPr>
  </w:style>
  <w:style w:type="character" w:styleId="a9">
    <w:name w:val="Strong"/>
    <w:basedOn w:val="a0"/>
    <w:uiPriority w:val="22"/>
    <w:qFormat/>
    <w:rsid w:val="009E6586"/>
    <w:rPr>
      <w:b/>
      <w:bCs/>
    </w:rPr>
  </w:style>
  <w:style w:type="character" w:styleId="aa">
    <w:name w:val="Emphasis"/>
    <w:basedOn w:val="a0"/>
    <w:uiPriority w:val="20"/>
    <w:qFormat/>
    <w:rsid w:val="009E65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90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consultantplus://offline/ref=20E6A818AC450DC025C284D1E9F01282F7F3ECCF0B1408770ECE28A1640F09520AC5A91D7CFFE3F"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v-doc.ru/msk/docs/psiholog" TargetMode="External"/><Relationship Id="rId62"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29617</Words>
  <Characters>168822</Characters>
  <Application>Microsoft Office Word</Application>
  <DocSecurity>0</DocSecurity>
  <Lines>1406</Lines>
  <Paragraphs>396</Paragraphs>
  <ScaleCrop>false</ScaleCrop>
  <Company/>
  <LinksUpToDate>false</LinksUpToDate>
  <CharactersWithSpaces>198043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Oksana</cp:lastModifiedBy>
  <cp:revision>2</cp:revision>
  <dcterms:created xsi:type="dcterms:W3CDTF">2025-12-05T11:55:00Z</dcterms:created>
  <dcterms:modified xsi:type="dcterms:W3CDTF">2025-12-05T12:04:00Z</dcterms:modified>
</cp:coreProperties>
</file>